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5C" w:rsidRPr="0065411C" w:rsidRDefault="0065411C" w:rsidP="00523B5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Protokół Nr X</w:t>
      </w:r>
      <w:r w:rsidR="00523B5C"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V</w:t>
      </w: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/ 2016</w:t>
      </w:r>
    </w:p>
    <w:p w:rsidR="00523B5C" w:rsidRPr="0065411C" w:rsidRDefault="00523B5C" w:rsidP="00523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Sesji Rady Powiatu Wągrowieckiego</w:t>
      </w:r>
    </w:p>
    <w:p w:rsidR="00523B5C" w:rsidRPr="0065411C" w:rsidRDefault="0065411C" w:rsidP="0052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odbytej w dniu 27 stycznia 2016</w:t>
      </w:r>
      <w:r w:rsidR="00523B5C"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roku</w:t>
      </w:r>
    </w:p>
    <w:p w:rsidR="00523B5C" w:rsidRPr="0065411C" w:rsidRDefault="00523B5C" w:rsidP="0052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 sali 109 Starostwa Powiatowego w Wągrowcu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Sesję rozpoczęto </w:t>
      </w:r>
      <w:r w:rsidR="0065411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27 stycznia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br. o godz. 16.00, zakończono o godz.</w:t>
      </w:r>
      <w:r w:rsidR="007311D6">
        <w:rPr>
          <w:rFonts w:ascii="Times New Roman" w:eastAsia="Times New Roman" w:hAnsi="Times New Roman" w:cs="Times New Roman"/>
          <w:sz w:val="27"/>
          <w:szCs w:val="27"/>
          <w:lang w:eastAsia="pl-PL"/>
        </w:rPr>
        <w:t>18.00.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65411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Obrady X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V Sesji Rady Powiatu Wągrowieckiego otworzyła Przewodnicząca Rady Małgorzata Osuch, która powitała radnych i zaproszonych gości.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Rada obra</w:t>
      </w:r>
      <w:r w:rsidR="0065411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dowała w osobowym składzie </w:t>
      </w:r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ogólny stan 19, co stanowiło kworum, przy którym Rada mogła obradować i podejmować uchwały</w:t>
      </w:r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/nieobecni radni </w:t>
      </w:r>
      <w:proofErr w:type="spellStart"/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>T.Synoracki</w:t>
      </w:r>
      <w:proofErr w:type="spellEnd"/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proofErr w:type="spellStart"/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>W.Ewertowski</w:t>
      </w:r>
      <w:proofErr w:type="spellEnd"/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obecności stanowi załącznik nr 1 do niniejszego protokołu.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zaproszonych gości stanowi załącznik nr 2 do niniejszego protokołu.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Protokół XI</w:t>
      </w:r>
      <w:r w:rsidR="0065411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V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sesji Rady Powiatu Wągrowieckiego z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dnia </w:t>
      </w:r>
      <w:r w:rsidR="0065411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23 grudnia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roku został przyjęty jednomyślnie</w:t>
      </w:r>
      <w:r w:rsidR="0065411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 </w:t>
      </w:r>
      <w:r w:rsidR="00BD022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za.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BD0226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Rada stosunkiem głosów 17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za, 0 wstrzymujących, 0 przeciwnych przyjęła następujący porządek obrad: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nieobecni radni T.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Synoracki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W.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/.</w:t>
      </w:r>
    </w:p>
    <w:p w:rsidR="00523B5C" w:rsidRPr="0065411C" w:rsidRDefault="00523B5C" w:rsidP="00523B5C">
      <w:pPr>
        <w:spacing w:after="0" w:line="240" w:lineRule="auto"/>
        <w:ind w:right="-995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</w:pPr>
    </w:p>
    <w:p w:rsidR="00523B5C" w:rsidRPr="0065411C" w:rsidRDefault="00BD0226" w:rsidP="00523B5C">
      <w:pPr>
        <w:spacing w:after="0" w:line="240" w:lineRule="auto"/>
        <w:ind w:right="-995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Porządek obrad X</w:t>
      </w:r>
      <w:r w:rsidR="00523B5C" w:rsidRPr="0065411C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 xml:space="preserve">V sesji:    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1.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Sprawy regulaminowe:</w:t>
      </w:r>
    </w:p>
    <w:p w:rsidR="0065411C" w:rsidRPr="0065411C" w:rsidRDefault="0065411C" w:rsidP="0065411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otwarcie sesji,</w:t>
      </w:r>
    </w:p>
    <w:p w:rsidR="0065411C" w:rsidRPr="0065411C" w:rsidRDefault="0065411C" w:rsidP="006541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val="de-LU" w:eastAsia="pl-PL"/>
        </w:rPr>
        <w:t>1.2</w:t>
      </w:r>
      <w:r w:rsidRPr="0065411C">
        <w:rPr>
          <w:rFonts w:ascii="Times New Roman" w:eastAsia="Calibri" w:hAnsi="Times New Roman" w:cs="Times New Roman"/>
          <w:sz w:val="27"/>
          <w:szCs w:val="27"/>
          <w:lang w:val="de-LU" w:eastAsia="pl-PL"/>
        </w:rPr>
        <w:t xml:space="preserve"> 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stwierdzenie kworum,</w:t>
      </w:r>
    </w:p>
    <w:p w:rsidR="0065411C" w:rsidRPr="0065411C" w:rsidRDefault="0065411C" w:rsidP="006541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1.3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przyjęcie protokołu  z poprzedniej  sesji.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2.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 Zgłaszanie uwag i poprawek do porządku obrad i przyjęcie porządku.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3.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 Informacja Przewodniczącego Rady o pracy między sesjami.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4.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 Sprawozdanie Starosty o wykonaniu uchwał Rady Powiatu i pracy Zarządu między  sesjami.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5.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 Informacja Przewodniczących komisji stałych o pracy między posiedzeniami sesji.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 xml:space="preserve">6. 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Informacja o formach promocji Powiatu Wągrowieckiego.</w:t>
      </w:r>
      <w:r w:rsidRPr="0065411C">
        <w:rPr>
          <w:rFonts w:ascii="Times New Roman" w:eastAsia="Calibri" w:hAnsi="Times New Roman" w:cs="Times New Roman"/>
          <w:b/>
          <w:sz w:val="27"/>
          <w:szCs w:val="27"/>
          <w:u w:val="single"/>
          <w:lang w:eastAsia="pl-PL"/>
        </w:rPr>
        <w:t xml:space="preserve"> 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7.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Podjęcie uchwały w sprawie wyrażenia zgody na zawarcie kolejnej umowy najmu lokalu użytkowego.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8.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Podjęcie uchwały w sprawie przyjęcia sprawozdania z działalności Komisji Bezpieczeństwa i Porządku za 2015 rok.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9.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Podjęcie uchwały w sprawie przyjęcia od Wojewody Wielkopolskiego zadania z zakresu administracji rządowej.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10.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Podjęcie uchwały w sprawie zatwierdzenia programu kontroli w Zespole Opieki Zdrowotnej w Wągrowcu.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 xml:space="preserve">11. 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Podjęcie uchwały w sprawie zmian Wieloletniej Prognozy Finansowej Powiatu Wągrowieckiego na lata 2016-2022.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lastRenderedPageBreak/>
        <w:t>12.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Podjęcie uchwały w sprawie zmian w budżecie Powiatu Wągrowieckiego na 2016 rok.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  <w:lang w:val="de-LU"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13.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Interpelacje i zapytania.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val="de-LU" w:eastAsia="pl-PL"/>
        </w:rPr>
        <w:t>14.</w:t>
      </w:r>
      <w:r w:rsidRPr="0065411C">
        <w:rPr>
          <w:rFonts w:ascii="Times New Roman" w:eastAsia="Calibri" w:hAnsi="Times New Roman" w:cs="Times New Roman"/>
          <w:sz w:val="27"/>
          <w:szCs w:val="27"/>
          <w:lang w:val="de-LU" w:eastAsia="pl-PL"/>
        </w:rPr>
        <w:t xml:space="preserve"> </w:t>
      </w:r>
      <w:r w:rsidRPr="00BD05AF">
        <w:rPr>
          <w:rFonts w:ascii="Times New Roman" w:eastAsia="Calibri" w:hAnsi="Times New Roman" w:cs="Times New Roman"/>
          <w:sz w:val="27"/>
          <w:szCs w:val="27"/>
          <w:lang w:eastAsia="pl-PL"/>
        </w:rPr>
        <w:t>Wnioski</w:t>
      </w:r>
      <w:r w:rsidRPr="0065411C">
        <w:rPr>
          <w:rFonts w:ascii="Times New Roman" w:eastAsia="Calibri" w:hAnsi="Times New Roman" w:cs="Times New Roman"/>
          <w:sz w:val="27"/>
          <w:szCs w:val="27"/>
          <w:lang w:val="de-LU" w:eastAsia="pl-PL"/>
        </w:rPr>
        <w:t xml:space="preserve"> i 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oświadczenia radnych.</w:t>
      </w:r>
    </w:p>
    <w:p w:rsidR="0065411C" w:rsidRPr="0065411C" w:rsidRDefault="0065411C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Calibri" w:hAnsi="Times New Roman" w:cs="Times New Roman"/>
          <w:b/>
          <w:sz w:val="27"/>
          <w:szCs w:val="27"/>
          <w:lang w:eastAsia="pl-PL"/>
        </w:rPr>
        <w:t>15.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Zakończenie obrad XV sesji Rady Powiatu Wągrowieckiego.</w:t>
      </w: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1</w:t>
      </w:r>
    </w:p>
    <w:p w:rsidR="00523B5C" w:rsidRPr="0065411C" w:rsidRDefault="00523B5C" w:rsidP="00523B5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Jak wyżej.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 xml:space="preserve">Ad 2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Jak wyżej.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3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Małgorzata Osuch poinformowała o pracy między sesjami /wg załącznika nr 3 do protokołu/.</w:t>
      </w:r>
    </w:p>
    <w:p w:rsidR="00523B5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523B5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Starosta T. Kranc poinformował  o pracy Zarządu między sesjami Rady Powiatu Wągrowieckiego. </w:t>
      </w:r>
      <w:r w:rsidRPr="0065411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</w:p>
    <w:p w:rsidR="00FD797E" w:rsidRPr="0065411C" w:rsidRDefault="00BD05AF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Ponadto poinformował o powołaniu Powiatowej Rady ds. Osób Niepełnosprawnych. Kadencja Rady trwa cztery l</w:t>
      </w:r>
      <w:r w:rsidR="0043244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ata. Nowa Rada została powołana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  <w:r w:rsidR="0043244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ponieważ </w:t>
      </w:r>
      <w:r w:rsidR="00FD797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upływ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a </w:t>
      </w:r>
      <w:r w:rsidR="00FD797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kadencj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a</w:t>
      </w:r>
      <w:r w:rsidR="00FD797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poprzedniej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Rady.</w:t>
      </w:r>
    </w:p>
    <w:p w:rsidR="00393397" w:rsidRDefault="00D96FA9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Starosta poinformował 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liście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>rankingow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ej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którą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otrzymaliśmy z Ministerstwa dot.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>Programu Rozwoju Dróg Lokalnych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>, gdzie  wg. l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isty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>P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owiat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Wągrowiecki znalazł się na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19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miejscu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realizacji zadań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inwestycyjnych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.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Być m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oże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jest szansa na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dofinansowanie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>D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 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dnia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>31 stycznia</w:t>
      </w:r>
      <w:r w:rsidR="00BD05A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br. 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zostaną złożone odpowiednie  podpisy pod dokumentem przez ministerstwo</w:t>
      </w:r>
      <w:r w:rsidR="003933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się okaże.</w:t>
      </w:r>
    </w:p>
    <w:p w:rsidR="00FD797E" w:rsidRDefault="00393397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</w:t>
      </w:r>
      <w:r w:rsidR="00DB04B7">
        <w:rPr>
          <w:rFonts w:ascii="Times New Roman" w:eastAsia="Times New Roman" w:hAnsi="Times New Roman" w:cs="Times New Roman"/>
          <w:sz w:val="27"/>
          <w:szCs w:val="27"/>
          <w:lang w:eastAsia="pl-PL"/>
        </w:rPr>
        <w:t>apytań</w:t>
      </w:r>
      <w:r w:rsidR="00FD797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 zgłoszono.</w:t>
      </w:r>
    </w:p>
    <w:p w:rsidR="00BD05AF" w:rsidRDefault="00BD05AF" w:rsidP="00BD0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Informacja została przyjęta przez Radę Powiatu Wągrowieckiego i stanowi ona załącznik nr 4 do protokołu. </w:t>
      </w:r>
    </w:p>
    <w:p w:rsidR="00FD797E" w:rsidRDefault="00FD797E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B04B7" w:rsidRPr="00FD797E" w:rsidRDefault="00DB04B7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523B5C" w:rsidRPr="0065411C" w:rsidRDefault="00A55733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Wicep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rzewodniczący Komisji Finansów, Obszarów Wiejskich i Strategii Rozwoju Powiatu, </w:t>
      </w:r>
      <w:r w:rsidRPr="00DB04B7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Andrzej Wieczorek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z działalności Komisji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w okresie międzysesyjnym. Komisja w tym okresie odbyła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którym zapoznał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z obszarami działania Powiatowego Inspektora Weterynaryjnego. Zadania realizowane w 2015 roku oraz 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523B5C" w:rsidRPr="0065411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opiniowała materiały na sesję. </w:t>
      </w:r>
    </w:p>
    <w:p w:rsidR="00523B5C" w:rsidRPr="0065411C" w:rsidRDefault="00523B5C" w:rsidP="00523B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Bezpieczeństwa i Komunikacji,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Grzegorz Owczarzak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z działalności Komisji w okresie międzysesyjnym. Komisja w tym okresie odbyła 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e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na kt</w:t>
      </w:r>
      <w:r w:rsidR="003276AC">
        <w:rPr>
          <w:rFonts w:ascii="Times New Roman" w:eastAsia="Times New Roman" w:hAnsi="Times New Roman" w:cs="Times New Roman"/>
          <w:sz w:val="27"/>
          <w:szCs w:val="27"/>
          <w:lang w:eastAsia="pl-PL"/>
        </w:rPr>
        <w:t>órym</w:t>
      </w:r>
      <w:bookmarkStart w:id="0" w:name="_GoBack"/>
      <w:bookmarkEnd w:id="0"/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zapoznała się z działalnością Komisji Bezpieczeństwa i Porządku w 2015 roku i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opiniowała materiały na sesję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23B5C" w:rsidRPr="0065411C" w:rsidRDefault="00523B5C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pl-PL"/>
        </w:rPr>
      </w:pPr>
    </w:p>
    <w:p w:rsidR="00523B5C" w:rsidRDefault="00523B5C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lastRenderedPageBreak/>
        <w:t xml:space="preserve">Przewodniczący Komisji Edukacji, Kultury, Sportu i Turystyki, </w:t>
      </w:r>
      <w:r w:rsidRPr="0065411C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pl-PL"/>
        </w:rPr>
        <w:t>Andrzej Bielecki</w:t>
      </w:r>
      <w:r w:rsidRPr="0065411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przedstawił informację 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 działalności komisji 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w okresie międzysesyjnym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. Komisja w tym okresie odbyła 2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których przyjęła informację o realizacji zadań Powiatu w zakresie oświaty, kultury w roku 2015- wnioski na 2016 rok, zapoznała się z zadaniami inwestycyjnymi i remontowymi w placówkach oświatowych przewidywanych w 2016 roku, dokonała analizy zaspokojenia potrzeb finansowych na rok 2016 w ZSP nr 2 i Placówce Opiekuńczo-Wychowawczej w Wągrowcu oraz przyjęła informację o realizacji zadań Powiatu w zakresie sportu 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i turystyki w 2015 roku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64FC3">
        <w:rPr>
          <w:rFonts w:ascii="Times New Roman" w:eastAsia="Times New Roman" w:hAnsi="Times New Roman" w:cs="Times New Roman"/>
          <w:sz w:val="27"/>
          <w:szCs w:val="27"/>
          <w:lang w:eastAsia="pl-PL"/>
        </w:rPr>
        <w:t>- wnioski na 2016 rok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Komisja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opiniowała materiały na sesję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wypracowała 1 stanowisko.</w:t>
      </w:r>
    </w:p>
    <w:p w:rsidR="005C22AE" w:rsidRPr="0065411C" w:rsidRDefault="005C22AE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pl-PL"/>
        </w:rPr>
      </w:pPr>
    </w:p>
    <w:p w:rsidR="00523B5C" w:rsidRPr="0065411C" w:rsidRDefault="00523B5C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Sekretarz Komisji Zdrowia, Polityki Społecznej i Rynku Pracy, </w:t>
      </w:r>
      <w:r w:rsidRPr="00D96FA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Iwona </w:t>
      </w:r>
      <w:proofErr w:type="spellStart"/>
      <w:r w:rsidRPr="00D96FA9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Tyll</w:t>
      </w:r>
      <w:proofErr w:type="spellEnd"/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przedstawiła informację z działalności komisji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okresie międzysesyjnym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Pr="0065411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Komisja </w:t>
      </w:r>
      <w:r w:rsidR="005C22AE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w tym okresie  przyjęła informację o promocji  ochrony zdrowia w powiecie wągrowieckim w 2015 roku oraz o planach na 2016 rok jak również </w:t>
      </w:r>
      <w:r w:rsidRPr="0065411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opiniowała materiały na sesję. </w:t>
      </w:r>
    </w:p>
    <w:p w:rsidR="00523B5C" w:rsidRPr="0065411C" w:rsidRDefault="00523B5C" w:rsidP="00523B5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Rewizyjnej, </w:t>
      </w: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Andrzej Wieczorek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           z działalności Komisji w okresie międzysesyjnym. Komisja w tym okresie odbyła           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>na których dokonała kontroli prowadzenia rejestru skarg i wniosków oraz sposobu ich załatwiania  w Starostwie Powiatowym w 2015 roku</w:t>
      </w:r>
      <w:r w:rsidR="004324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Komisja </w:t>
      </w:r>
      <w:r w:rsidR="005C22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dokonała kontroli wykonania zadań w zakresie kultury i sportu w 2015 roku.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6</w:t>
      </w:r>
    </w:p>
    <w:p w:rsidR="0065411C" w:rsidRDefault="005C22AE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Dariusz Trojanowski – kierownik  Wydziału Organizacyjnego </w:t>
      </w:r>
      <w:r w:rsidR="00D96FA9">
        <w:rPr>
          <w:rFonts w:ascii="Times New Roman" w:eastAsia="Calibri" w:hAnsi="Times New Roman" w:cs="Times New Roman"/>
          <w:sz w:val="27"/>
          <w:szCs w:val="27"/>
          <w:lang w:eastAsia="pl-PL"/>
        </w:rPr>
        <w:t>przedstawił informację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o formach promocji Powiatu Wągrowieckiego.</w:t>
      </w:r>
    </w:p>
    <w:p w:rsidR="00327E44" w:rsidRPr="0065411C" w:rsidRDefault="00327E44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>Starosta</w:t>
      </w:r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>T.Kranc</w:t>
      </w:r>
      <w:proofErr w:type="spellEnd"/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przypomniał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>,</w:t>
      </w:r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ż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e najważniejszym 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istnieniem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promocji to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pochwała </w:t>
      </w:r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dla 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pracowników 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>S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>tarost</w:t>
      </w:r>
      <w:r w:rsidR="0043244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wa , dla Wydziałów 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oraz 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pracowni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>ków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jednostek 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Powiatu            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i w imieniu Zarządu 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>Starosta d</w:t>
      </w:r>
      <w:r w:rsidR="00680C46">
        <w:rPr>
          <w:rFonts w:ascii="Times New Roman" w:eastAsia="Calibri" w:hAnsi="Times New Roman" w:cs="Times New Roman"/>
          <w:sz w:val="27"/>
          <w:szCs w:val="27"/>
          <w:lang w:eastAsia="pl-PL"/>
        </w:rPr>
        <w:t>ziękuje wszystkim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>.</w:t>
      </w:r>
    </w:p>
    <w:p w:rsidR="00327E44" w:rsidRDefault="00327E44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0C46" w:rsidRDefault="00680C46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Zapytań</w:t>
      </w:r>
      <w:r w:rsidR="00327E44">
        <w:rPr>
          <w:rFonts w:ascii="Times New Roman" w:hAnsi="Times New Roman" w:cs="Times New Roman"/>
          <w:sz w:val="27"/>
          <w:szCs w:val="27"/>
        </w:rPr>
        <w:t xml:space="preserve"> nie zgłoszono.</w:t>
      </w:r>
    </w:p>
    <w:p w:rsidR="00523B5C" w:rsidRPr="0065411C" w:rsidRDefault="00680C46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 zwią</w:t>
      </w:r>
      <w:r w:rsidR="00327E44">
        <w:rPr>
          <w:rFonts w:ascii="Times New Roman" w:hAnsi="Times New Roman" w:cs="Times New Roman"/>
          <w:sz w:val="27"/>
          <w:szCs w:val="27"/>
        </w:rPr>
        <w:t xml:space="preserve">zku z powyższym informacja została przyjęta i </w:t>
      </w:r>
      <w:r w:rsidR="00523B5C" w:rsidRPr="0065411C">
        <w:rPr>
          <w:rFonts w:ascii="Times New Roman" w:hAnsi="Times New Roman" w:cs="Times New Roman"/>
          <w:sz w:val="27"/>
          <w:szCs w:val="27"/>
        </w:rPr>
        <w:t xml:space="preserve"> jest załącznikiem nr </w:t>
      </w:r>
      <w:r>
        <w:rPr>
          <w:rFonts w:ascii="Times New Roman" w:hAnsi="Times New Roman" w:cs="Times New Roman"/>
          <w:sz w:val="27"/>
          <w:szCs w:val="27"/>
        </w:rPr>
        <w:t>5</w:t>
      </w:r>
      <w:r w:rsidR="00523B5C" w:rsidRPr="0065411C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65411C" w:rsidRPr="00680C46" w:rsidRDefault="0065411C" w:rsidP="00523B5C">
      <w:pPr>
        <w:pStyle w:val="NormalnyWeb"/>
        <w:spacing w:before="0" w:beforeAutospacing="0" w:after="0" w:afterAutospacing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Dariusz Trojanowski, kierownik Wydziału Organizacyjnego przedstawił uchwałę</w:t>
      </w:r>
      <w:r w:rsidRPr="0065411C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          </w:t>
      </w:r>
      <w:r w:rsidRPr="0065411C">
        <w:rPr>
          <w:rFonts w:eastAsia="Calibri"/>
          <w:sz w:val="27"/>
          <w:szCs w:val="27"/>
        </w:rPr>
        <w:t>w sprawie wyrażenia zgody na zawarcie kolejnej umowy najmu lokalu użytkowego.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523B5C" w:rsidRPr="00680C46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Up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rawnionych do głosowania było 19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 przy obecności 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16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wyrażenia zgody na zawarcie kolejnej umowy najmu lokalu użytkowego</w:t>
      </w:r>
      <w:r w:rsidR="00652303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16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>za,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przeciwnych, 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wstrzymujących się od głosu.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Nieobecni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radni: /</w:t>
      </w:r>
      <w:proofErr w:type="spellStart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M.Liske</w:t>
      </w:r>
      <w:proofErr w:type="spellEnd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, W.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T.</w:t>
      </w:r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>Synoracki</w:t>
      </w:r>
      <w:proofErr w:type="spellEnd"/>
      <w:r w:rsidR="00327E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/.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27E44" w:rsidRDefault="00327E44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Podjęta uchwała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wyrażenia zgody na zawarcie kolejnej umowy najmu lokalu użytkowego</w:t>
      </w:r>
      <w:r w:rsidR="00652303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stanowi załącznik nr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6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327E44" w:rsidRPr="0065411C" w:rsidRDefault="00327E44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65411C" w:rsidRPr="0065411C" w:rsidRDefault="00652303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Dariusz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pl-PL"/>
        </w:rPr>
        <w:t>Stoll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, główny specjalista ds. zarządzania kryzysowego przedstawił    uchwałę  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 sprawie przyjęcia sprawozdania z działalności Komisji Bezpieczeństwa i Porządku za 2015 rok.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373E61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Przewodnicząca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zapytała czy komisja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jest zainteresowana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czy w budynkach Starostwa i w budynkach jednostek organizacyjnych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odbywają się szkolenia dot. bezpieczeństwa?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373E61" w:rsidRDefault="00373E61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Starosta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T. Kranc wyjaśnił, że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2015 były prowadzone ćwiczenia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przy I LO w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Wągrowcu , przy ZSP nr 1 na ul. Kcyń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skiej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pokazy  szkoleniowe.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 2016 jest zaplanowane.</w:t>
      </w:r>
    </w:p>
    <w:p w:rsidR="00373E61" w:rsidRDefault="00373E61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tarostwie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to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niedawno było szkolenie nt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udzielania pierwszej pomocy. </w:t>
      </w:r>
    </w:p>
    <w:p w:rsidR="00373E61" w:rsidRDefault="00373E61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73E61" w:rsidRDefault="00680C46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J.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Brzostowski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uzupełnieni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 odpowiedzi wyjaśnił, że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placówki które mają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więcej niż 50 pracowników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takie szkolenie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jest obligatoryjne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ciągu trzech miesięcy musi być taki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szkolenie przeprowadzone.</w:t>
      </w:r>
    </w:p>
    <w:p w:rsidR="00373E61" w:rsidRPr="0065411C" w:rsidRDefault="00373E61" w:rsidP="0037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Więcej uwag i zapytań nie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zgłoszono.</w:t>
      </w:r>
    </w:p>
    <w:p w:rsidR="00373E61" w:rsidRDefault="00373E61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373E61" w:rsidRDefault="00373E61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Przewodnicząca </w:t>
      </w:r>
      <w:r w:rsidR="00523B5C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Rady Powiatu ogłosiła głosowanie.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Uprawnionych do głosowania było 19 radnych przy obecności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przyjęcia sprawozdania z działalności Komisji Bezpieczeństwa i Porządku za 2015 rok</w:t>
      </w:r>
      <w:r w:rsidRPr="0065411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za,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przeciwnych,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0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wstrzymujących się od głosu.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Nieobecni radni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:/  W. </w:t>
      </w:r>
      <w:proofErr w:type="spellStart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proofErr w:type="spellStart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T.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Synoracki</w:t>
      </w:r>
      <w:proofErr w:type="spellEnd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23B5C" w:rsidRPr="0065411C" w:rsidRDefault="00680C46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w 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przyjęcia sprawozdania z działalności Komisji Bezpieczeństwa i Porządku za 2015 rok</w:t>
      </w:r>
      <w:r w:rsidR="00652303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stanowi załącznik nr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65411C" w:rsidRPr="0065411C" w:rsidRDefault="00652303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Dariusz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pl-PL"/>
        </w:rPr>
        <w:t>Stoll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pl-PL"/>
        </w:rPr>
        <w:t>, główny specjalista ds. zarządzania kryzysowego przedstawił    uchwałę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 sprawie przyjęcia od Wojewody Wielkopolskiego zadania z zakresu administracji rządowej.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Uprawnionych do głosowania było 19 radnych przy obecności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17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przyjęcia od Wojewody Wielkopolskiego zadania z zakresu administracji rządowej</w:t>
      </w:r>
      <w:r w:rsidRPr="0065411C">
        <w:rPr>
          <w:rFonts w:ascii="Times New Roman" w:hAnsi="Times New Roman" w:cs="Times New Roman"/>
          <w:sz w:val="27"/>
          <w:szCs w:val="27"/>
        </w:rPr>
        <w:t xml:space="preserve">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za,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="0065230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przeciwnych, </w:t>
      </w:r>
      <w:r w:rsidR="00373E6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0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wstrzymujących się od głosu.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Nieobecni radni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; /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W.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T.Synoracki</w:t>
      </w:r>
      <w:proofErr w:type="spellEnd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w </w:t>
      </w:r>
      <w:r w:rsidRPr="0065411C">
        <w:rPr>
          <w:rFonts w:ascii="Times New Roman" w:hAnsi="Times New Roman" w:cs="Times New Roman"/>
          <w:sz w:val="27"/>
          <w:szCs w:val="27"/>
        </w:rPr>
        <w:t xml:space="preserve">sprawie </w:t>
      </w:r>
      <w:r w:rsidR="00652303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przyjęcia od Wojewody Wielkopolskiego zadania z zakresu administracji rządowej</w:t>
      </w:r>
      <w:r w:rsidRPr="0065411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stanowi załącznik nr 8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764485" w:rsidRDefault="00764485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64485" w:rsidRDefault="00764485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64485" w:rsidRPr="0065411C" w:rsidRDefault="00764485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65411C" w:rsidRPr="0065411C" w:rsidRDefault="00764485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Barbara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pl-PL"/>
        </w:rPr>
        <w:t>Linetty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– kierownik Wydziału Spraw Obywatelskich i Zdrowia </w:t>
      </w:r>
      <w:r w:rsidR="00652303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przedstawił</w:t>
      </w:r>
      <w:r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a </w:t>
      </w:r>
      <w:r w:rsidR="00652303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uchwałę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w sprawie zatwierdzenia programu kontroli w Zespole Opieki Zdrowotnej w Wągrowcu.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523B5C" w:rsidRPr="00164AB2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Uprawnionych do głosowania było 19 radnych przy obecności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16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764485" w:rsidRDefault="00523B5C" w:rsidP="0076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DD09CE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zatwierdzenia programu kontroli w Zespole Opieki Zdrowotnej </w:t>
      </w:r>
      <w:r w:rsidR="00DD09CE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w Wągrowcu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16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za,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0 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przeciwnych,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0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wstrzymujących się od głosu.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Nieobecni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radni;/J.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Springer, </w:t>
      </w:r>
      <w:proofErr w:type="spellStart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T.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Synoracki</w:t>
      </w:r>
      <w:proofErr w:type="spellEnd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W. </w:t>
      </w:r>
      <w:proofErr w:type="spellStart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764485" w:rsidRDefault="00764485" w:rsidP="0076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764485" w:rsidRDefault="00523B5C" w:rsidP="00764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</w:t>
      </w:r>
      <w:r w:rsidR="00764485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 sprawie zatwierdzenia programu kontroli w Zespo</w:t>
      </w:r>
      <w:r w:rsidR="00764485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le Opieki Zdrowotnej w Wągrowcu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stanowi załącznik nr </w:t>
      </w:r>
      <w:r w:rsidR="00680C46"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523B5C" w:rsidRPr="0065411C" w:rsidRDefault="00DD09CE" w:rsidP="00523B5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>Danuta Królczyk, Skarbnik Powiatu przedstawiła uchwałę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w sprawie zmian Wieloletniej Prognozy Finansowej Powiatu Wągrowieckiego na lata 2016-2022.</w:t>
      </w:r>
    </w:p>
    <w:p w:rsidR="0065411C" w:rsidRPr="0065411C" w:rsidRDefault="0065411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523B5C" w:rsidRPr="00164AB2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Uprawnionych do głosowania było 19 radnych przy obecności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DD09CE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zmian Wieloletniej Prognozy Finansowej Powiatu Wągrowieckiego na lata 2016-2022</w:t>
      </w:r>
      <w:r w:rsidR="00DD09CE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17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za,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przeciwnych,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wstrzymujących się od głosu.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Nieobecni radni</w:t>
      </w:r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; /W.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proofErr w:type="spellStart"/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T.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Synoracki</w:t>
      </w:r>
      <w:proofErr w:type="spellEnd"/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764485" w:rsidRDefault="00523B5C" w:rsidP="00764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</w:t>
      </w:r>
      <w:r w:rsidR="00764485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 sprawie zmian Wieloletniej Prognozy Finansowej Powiatu W</w:t>
      </w:r>
      <w:r w:rsidR="00764485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ągrowieckiego na lata 2016-2022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stanowi załącznik nr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10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65411C" w:rsidRPr="0065411C" w:rsidRDefault="00DD09CE" w:rsidP="00654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>
        <w:rPr>
          <w:rFonts w:ascii="Times New Roman" w:eastAsia="Calibri" w:hAnsi="Times New Roman" w:cs="Times New Roman"/>
          <w:sz w:val="27"/>
          <w:szCs w:val="27"/>
          <w:lang w:eastAsia="pl-PL"/>
        </w:rPr>
        <w:t>Danuta Królczyk, Skarbnik Powiatu przedstawiła uchwałę</w:t>
      </w:r>
      <w:r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w sprawie zmian </w:t>
      </w:r>
      <w:r w:rsidR="00764485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                        </w:t>
      </w:r>
      <w:r w:rsidR="0065411C" w:rsidRPr="0065411C">
        <w:rPr>
          <w:rFonts w:ascii="Times New Roman" w:eastAsia="Calibri" w:hAnsi="Times New Roman" w:cs="Times New Roman"/>
          <w:sz w:val="27"/>
          <w:szCs w:val="27"/>
          <w:lang w:eastAsia="pl-PL"/>
        </w:rPr>
        <w:t>w budżecie Powiatu Wągrowieckiego na 2016 rok.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523B5C" w:rsidRPr="00164AB2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523B5C" w:rsidRPr="0065411C" w:rsidRDefault="00523B5C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Uprawnionych do głosowania było 19 radnych przy obecności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17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radnych.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Pr="0065411C">
        <w:rPr>
          <w:rFonts w:ascii="Times New Roman" w:hAnsi="Times New Roman" w:cs="Times New Roman"/>
          <w:sz w:val="27"/>
          <w:szCs w:val="27"/>
        </w:rPr>
        <w:t>zmian w budżecie Powiatu  Wągrowieckiego na 201</w:t>
      </w:r>
      <w:r w:rsidR="00DD09CE">
        <w:rPr>
          <w:rFonts w:ascii="Times New Roman" w:hAnsi="Times New Roman" w:cs="Times New Roman"/>
          <w:sz w:val="27"/>
          <w:szCs w:val="27"/>
        </w:rPr>
        <w:t>6</w:t>
      </w:r>
      <w:r w:rsidRPr="0065411C">
        <w:rPr>
          <w:rFonts w:ascii="Times New Roman" w:hAnsi="Times New Roman" w:cs="Times New Roman"/>
          <w:sz w:val="27"/>
          <w:szCs w:val="27"/>
        </w:rPr>
        <w:t xml:space="preserve"> rok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</w:t>
      </w:r>
      <w:r w:rsidR="0076448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17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za, 0 - przeciwnych, 0 - wstrzym</w:t>
      </w:r>
      <w:r w:rsidR="00DD09CE">
        <w:rPr>
          <w:rFonts w:ascii="Times New Roman" w:eastAsia="Times New Roman" w:hAnsi="Times New Roman" w:cs="Times New Roman"/>
          <w:sz w:val="27"/>
          <w:szCs w:val="27"/>
          <w:lang w:eastAsia="pl-PL"/>
        </w:rPr>
        <w:t>ujących się od głosu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</w:p>
    <w:p w:rsidR="00523B5C" w:rsidRPr="0065411C" w:rsidRDefault="00764485" w:rsidP="0052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Nieobecni radni</w:t>
      </w:r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; /</w:t>
      </w:r>
      <w:proofErr w:type="spellStart"/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T.Sy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noracki</w:t>
      </w:r>
      <w:proofErr w:type="spellEnd"/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, W.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Ewertowski</w:t>
      </w:r>
      <w:proofErr w:type="spellEnd"/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/.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w sprawie </w:t>
      </w:r>
      <w:r w:rsidRPr="0065411C">
        <w:rPr>
          <w:rFonts w:ascii="Times New Roman" w:hAnsi="Times New Roman" w:cs="Times New Roman"/>
          <w:sz w:val="27"/>
          <w:szCs w:val="27"/>
        </w:rPr>
        <w:t>zmian w budżecie Powiatu  Wągrowieckiego na 201</w:t>
      </w:r>
      <w:r w:rsidR="00DD09CE">
        <w:rPr>
          <w:rFonts w:ascii="Times New Roman" w:hAnsi="Times New Roman" w:cs="Times New Roman"/>
          <w:sz w:val="27"/>
          <w:szCs w:val="27"/>
        </w:rPr>
        <w:t>6</w:t>
      </w:r>
      <w:r w:rsidRPr="0065411C">
        <w:rPr>
          <w:rFonts w:ascii="Times New Roman" w:hAnsi="Times New Roman" w:cs="Times New Roman"/>
          <w:sz w:val="27"/>
          <w:szCs w:val="27"/>
        </w:rPr>
        <w:t xml:space="preserve"> rok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stanowi załącznik nr </w:t>
      </w:r>
      <w:r w:rsidR="00164AB2">
        <w:rPr>
          <w:rFonts w:ascii="Times New Roman" w:eastAsia="Times New Roman" w:hAnsi="Times New Roman" w:cs="Times New Roman"/>
          <w:sz w:val="27"/>
          <w:szCs w:val="27"/>
          <w:lang w:eastAsia="pl-PL"/>
        </w:rPr>
        <w:t>11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411C">
        <w:rPr>
          <w:rFonts w:ascii="Times New Roman" w:hAnsi="Times New Roman" w:cs="Times New Roman"/>
          <w:sz w:val="27"/>
          <w:szCs w:val="27"/>
        </w:rPr>
        <w:t>Interpelacje i zapytania: nie złożono.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</w:p>
    <w:p w:rsidR="00523B5C" w:rsidRPr="0065411C" w:rsidRDefault="0065411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Ad 14</w:t>
      </w:r>
    </w:p>
    <w:p w:rsidR="00523B5C" w:rsidRPr="0065411C" w:rsidRDefault="00523B5C" w:rsidP="00523B5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Wnioski i oświadczenia:</w:t>
      </w:r>
      <w:r w:rsidR="007311D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 zgłoszono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 xml:space="preserve">Ad </w:t>
      </w:r>
      <w:r w:rsidR="0065411C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15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 Przewodnicząca Rady Powiatu Wąg</w:t>
      </w:r>
      <w:r w:rsid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rowieckiego, zamknęła obrady X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V Sesji Rady Powiatu Wągrowieckiego.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Sekretarz Rady                                             Przewodnicząca                    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Powiatu Wągrowieckiego                        Rady Powiatu Wągrowieckiego                                                                                                               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......................................                                 ..........................................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/Łukasz Wachowiak/                                       /Małgorzata Osuch/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</w:t>
      </w:r>
      <w:r w:rsidRPr="006541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Protokolantka</w:t>
      </w: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................................................</w:t>
      </w: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/</w:t>
      </w:r>
      <w:r w:rsidR="00586B1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 w:rsidR="00586B1D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3B5C" w:rsidRPr="0065411C" w:rsidRDefault="00523B5C" w:rsidP="00523B5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72DF0" w:rsidRPr="0065411C" w:rsidRDefault="00F72DF0">
      <w:pPr>
        <w:rPr>
          <w:sz w:val="27"/>
          <w:szCs w:val="27"/>
        </w:rPr>
      </w:pPr>
    </w:p>
    <w:sectPr w:rsidR="00F72DF0" w:rsidRPr="0065411C" w:rsidSect="003503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3870"/>
    <w:multiLevelType w:val="multilevel"/>
    <w:tmpl w:val="BE0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5C"/>
    <w:rsid w:val="00164AB2"/>
    <w:rsid w:val="003276AC"/>
    <w:rsid w:val="00327E44"/>
    <w:rsid w:val="00373E61"/>
    <w:rsid w:val="00393397"/>
    <w:rsid w:val="0043244C"/>
    <w:rsid w:val="00523B5C"/>
    <w:rsid w:val="00586B1D"/>
    <w:rsid w:val="005C22AE"/>
    <w:rsid w:val="00652303"/>
    <w:rsid w:val="0065411C"/>
    <w:rsid w:val="00680C46"/>
    <w:rsid w:val="007311D6"/>
    <w:rsid w:val="00764485"/>
    <w:rsid w:val="00A55733"/>
    <w:rsid w:val="00BD0226"/>
    <w:rsid w:val="00BD05AF"/>
    <w:rsid w:val="00D64FC3"/>
    <w:rsid w:val="00D96FA9"/>
    <w:rsid w:val="00DB04B7"/>
    <w:rsid w:val="00DD09CE"/>
    <w:rsid w:val="00F72DF0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D953-5AA3-4F34-8E03-ACA5913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8055-432C-4413-8078-57AB64B0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marsub</cp:lastModifiedBy>
  <cp:revision>11</cp:revision>
  <cp:lastPrinted>2016-02-01T10:42:00Z</cp:lastPrinted>
  <dcterms:created xsi:type="dcterms:W3CDTF">2016-01-25T07:34:00Z</dcterms:created>
  <dcterms:modified xsi:type="dcterms:W3CDTF">2016-02-25T08:38:00Z</dcterms:modified>
</cp:coreProperties>
</file>