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11" w:rsidRPr="00E91440" w:rsidRDefault="00203B11" w:rsidP="0020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/2015</w:t>
      </w:r>
    </w:p>
    <w:p w:rsidR="00203B11" w:rsidRPr="00E91440" w:rsidRDefault="00203B11" w:rsidP="0020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 Zarządu Powiatu Wągrowieckiego</w:t>
      </w:r>
    </w:p>
    <w:p w:rsidR="00203B11" w:rsidRPr="00E91440" w:rsidRDefault="00203B11" w:rsidP="0020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24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września 2015 roku,</w:t>
      </w:r>
    </w:p>
    <w:p w:rsidR="00203B11" w:rsidRPr="00E91440" w:rsidRDefault="00203B11" w:rsidP="00203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 odbyło się w sali posiedzeń Zarządu.</w:t>
      </w:r>
    </w:p>
    <w:p w:rsidR="00203B11" w:rsidRPr="00E91440" w:rsidRDefault="00203B11" w:rsidP="00203B11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godz.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.00, zakończono o godz. </w:t>
      </w:r>
      <w:r w:rsidR="002C26D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15.15.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Michał Piechocki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Jacek Brzostowski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Jerzy Springer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Robert Woźniak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Członek Zarządu Powiatu</w:t>
      </w:r>
    </w:p>
    <w:p w:rsidR="00203B11" w:rsidRPr="00E91440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3B11" w:rsidRPr="00E91440" w:rsidRDefault="00203B11" w:rsidP="00203B1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 Danuta Królczyk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Skarbnik Powiatu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Andrzej </w:t>
      </w:r>
      <w:proofErr w:type="spell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Sekretarz Powiatu</w:t>
      </w:r>
    </w:p>
    <w:p w:rsidR="002C26D8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</w:t>
      </w:r>
      <w:r w:rsidR="002C26D8">
        <w:rPr>
          <w:rFonts w:ascii="Times New Roman" w:eastAsia="Times New Roman" w:hAnsi="Times New Roman" w:cs="Times New Roman"/>
          <w:sz w:val="28"/>
          <w:szCs w:val="28"/>
          <w:lang w:eastAsia="pl-PL"/>
        </w:rPr>
        <w:t>Dariusz Trojanowski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9525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2C26D8" w:rsidRPr="002C26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p.o. </w:t>
      </w:r>
      <w:r w:rsidRPr="002C26D8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</w:t>
      </w:r>
      <w:r w:rsidR="002C26D8" w:rsidRPr="002C26D8">
        <w:rPr>
          <w:rFonts w:ascii="Times New Roman" w:eastAsia="Times New Roman" w:hAnsi="Times New Roman" w:cs="Times New Roman"/>
          <w:sz w:val="28"/>
          <w:szCs w:val="28"/>
          <w:lang w:eastAsia="pl-PL"/>
        </w:rPr>
        <w:t>a Wydziału Organizacyjnego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8. Ewelina Szulc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p.o. kierownika Wydziału Oświaty</w:t>
      </w:r>
    </w:p>
    <w:p w:rsidR="00203B11" w:rsidRPr="00E91440" w:rsidRDefault="002C26D8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203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Mariola </w:t>
      </w:r>
      <w:proofErr w:type="spellStart"/>
      <w:r w:rsidR="00203B11"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 w:rsidR="00203B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203B11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203B1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203B11" w:rsidRPr="00E91440" w:rsidRDefault="002C26D8" w:rsidP="00203B11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203B1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Kinga Basiura</w:t>
      </w:r>
      <w:r w:rsidR="00203B11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podinspektor w Wydziale Organizacyjnym, </w:t>
      </w:r>
    </w:p>
    <w:p w:rsidR="00203B11" w:rsidRPr="00E91440" w:rsidRDefault="00203B11" w:rsidP="00203B11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protokolantka</w:t>
      </w:r>
    </w:p>
    <w:p w:rsidR="00203B11" w:rsidRPr="00E91440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03B11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03B11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posiedzenia Zarządu z 16 września 2015 roku.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203B11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Wicestarosty o działaniach między posiedzeniami Zarządu.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203B11">
        <w:rPr>
          <w:rFonts w:ascii="Times New Roman" w:hAnsi="Times New Roman" w:cs="Times New Roman"/>
          <w:sz w:val="27"/>
          <w:szCs w:val="27"/>
        </w:rPr>
        <w:t>Podjęcie uchwały w sprawie wyrażenia zgody na zawarcie z Miejskim Domem Kultury w Wągrowcu kolejnej umowy użyczenia pomieszczeń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203B11">
        <w:rPr>
          <w:rFonts w:ascii="Times New Roman" w:hAnsi="Times New Roman" w:cs="Times New Roman"/>
          <w:sz w:val="27"/>
          <w:szCs w:val="27"/>
        </w:rPr>
        <w:t>Podjęcie uchwały w sprawie umorzenia należności pieniężnej z tytułu opłat za wyżywienie w Młodzieżowym Ośrodku Socjoterapii w Gołańczy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203B11">
        <w:rPr>
          <w:rFonts w:ascii="Times New Roman" w:hAnsi="Times New Roman" w:cs="Times New Roman"/>
          <w:sz w:val="27"/>
          <w:szCs w:val="27"/>
        </w:rPr>
        <w:t>Rozpatrzenie wniosku dyrektora SOSW w Wągrowcu o wyrażenie zgody na nauczanie indywidualne ucznia tej szkoły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203B11">
        <w:rPr>
          <w:rFonts w:ascii="Times New Roman" w:hAnsi="Times New Roman" w:cs="Times New Roman"/>
          <w:bCs/>
          <w:sz w:val="27"/>
          <w:szCs w:val="27"/>
        </w:rPr>
        <w:t>Zaopiniowanie propozycji wysokości nagród z okazji Dnia Edukacji Narodowe</w:t>
      </w:r>
      <w:r>
        <w:rPr>
          <w:rFonts w:ascii="Times New Roman" w:hAnsi="Times New Roman" w:cs="Times New Roman"/>
          <w:bCs/>
          <w:sz w:val="27"/>
          <w:szCs w:val="27"/>
        </w:rPr>
        <w:t>j.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203B11">
        <w:rPr>
          <w:rFonts w:ascii="Times New Roman" w:hAnsi="Times New Roman" w:cs="Times New Roman"/>
          <w:bCs/>
          <w:sz w:val="27"/>
          <w:szCs w:val="27"/>
        </w:rPr>
        <w:t>Podjęcie decyzji o wyborze zadań, które mają zostać poddane pod głosowanie do Budżetu Obywatelskiego w 2016 r.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203B11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następnego posiedzenia Zarządu.</w:t>
      </w:r>
    </w:p>
    <w:p w:rsidR="00203B11" w:rsidRPr="00203B11" w:rsidRDefault="00203B11" w:rsidP="00203B11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203B11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wnioski.</w:t>
      </w:r>
    </w:p>
    <w:p w:rsidR="00203B11" w:rsidRPr="00712713" w:rsidRDefault="00203B11" w:rsidP="00203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otokół z posiedzenia Zarządu z 16</w:t>
      </w: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września 2015 r.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2C26D8" w:rsidRDefault="002C26D8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3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203B11" w:rsidRDefault="002C26D8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 nadaniu imienia placu jednego z kombatantów w Skokach,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P. Gilewskim, inspektorem sanitarnym w sprawach organizacyjnych,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</w:t>
      </w:r>
      <w:r w:rsidR="001931A9">
        <w:rPr>
          <w:rFonts w:ascii="Times New Roman" w:eastAsia="Times New Roman" w:hAnsi="Times New Roman" w:cs="Times New Roman"/>
          <w:sz w:val="27"/>
          <w:szCs w:val="27"/>
          <w:lang w:eastAsia="pl-PL"/>
        </w:rPr>
        <w:t>J. Socha, byłym kierownikiem Rejonu Dróg Wojewódzkich w Gnieźnie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sprawie </w:t>
      </w:r>
      <w:r w:rsidR="001931A9">
        <w:rPr>
          <w:rFonts w:ascii="Times New Roman" w:eastAsia="Times New Roman" w:hAnsi="Times New Roman" w:cs="Times New Roman"/>
          <w:sz w:val="27"/>
          <w:szCs w:val="27"/>
          <w:lang w:eastAsia="pl-PL"/>
        </w:rPr>
        <w:t>przeprowadzonych remontów dróg i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robót</w:t>
      </w:r>
      <w:r w:rsidR="001931A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drogowych na terenie powiatu wągrowieckiego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panem Z. Paulusem w sprawie uczestnictwa w zjeździe PTTK,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edukacji,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II zespołu ds. budżetu obywatelskiego,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bezpieczeństwa,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szkoleniu z zakresu e-</w:t>
      </w:r>
      <w:proofErr w:type="spellStart"/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puap</w:t>
      </w:r>
      <w:proofErr w:type="spellEnd"/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C0FE5">
        <w:rPr>
          <w:rFonts w:ascii="Times New Roman" w:eastAsia="Times New Roman" w:hAnsi="Times New Roman" w:cs="Times New Roman"/>
          <w:sz w:val="27"/>
          <w:szCs w:val="27"/>
          <w:lang w:eastAsia="pl-PL"/>
        </w:rPr>
        <w:t>wizji ścieżki rowerowej w Bartodziejach</w:t>
      </w:r>
      <w:r w:rsidR="001931A9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w Ochodzy.</w:t>
      </w:r>
    </w:p>
    <w:p w:rsidR="001931A9" w:rsidRDefault="001931A9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31A9" w:rsidRDefault="001931A9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Członek Zarządu, J. Brzostowski uczestniczył w posiedzeniu komisji </w:t>
      </w:r>
      <w:r w:rsidR="000C5BEC">
        <w:rPr>
          <w:rFonts w:ascii="Times New Roman" w:eastAsia="Times New Roman" w:hAnsi="Times New Roman" w:cs="Times New Roman"/>
          <w:sz w:val="27"/>
          <w:szCs w:val="27"/>
          <w:lang w:eastAsia="pl-PL"/>
        </w:rPr>
        <w:t>opiniującej wnioski osób bezrobotnych, na otwarcie działalności gospodarczej.</w:t>
      </w:r>
    </w:p>
    <w:p w:rsidR="001931A9" w:rsidRDefault="001931A9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931A9" w:rsidRDefault="000C5BEC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Członek Zarządu, R. Woźniak uczestniczył w posiedzeniu komisji </w:t>
      </w:r>
      <w:r w:rsidR="009B55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zdrowia, komisji edukacji, w posiedzeniu </w:t>
      </w:r>
      <w:r w:rsidR="009B55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komisji opiniującej wnioski osób bezrobotnych, na </w:t>
      </w:r>
      <w:r w:rsidR="009B55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B55A8">
        <w:rPr>
          <w:rFonts w:ascii="Times New Roman" w:eastAsia="Times New Roman" w:hAnsi="Times New Roman" w:cs="Times New Roman"/>
          <w:sz w:val="27"/>
          <w:szCs w:val="27"/>
          <w:lang w:eastAsia="pl-PL"/>
        </w:rPr>
        <w:t>otwarcie działalności gospodarczej</w:t>
      </w:r>
      <w:r w:rsidR="009B55A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oraz podsumowaniu konkursu fotograficznego            w Miejskiej Bibliotece Publicznej.</w:t>
      </w:r>
    </w:p>
    <w:p w:rsidR="009B55A8" w:rsidRDefault="009B55A8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B55A8" w:rsidRDefault="009B55A8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Członek Zarządu, J. Springer uczestniczył w posiedzeniu komisji zdrowia, XIII Powiatowych Zawodach Myśliwskich w Kobylcu, Gali Tańca na hali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oraz             w posiedzeniu komisji ds. budżetu obywatelskiego.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203B11" w:rsidRPr="00203B11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 w:cs="Times New Roman"/>
          <w:sz w:val="27"/>
          <w:szCs w:val="27"/>
        </w:rPr>
        <w:t>Zarząd Powiatu jednomyślnie /4 za/ podjął uchwałę</w:t>
      </w:r>
      <w:r w:rsidRPr="00203B11">
        <w:rPr>
          <w:rFonts w:ascii="Times New Roman" w:hAnsi="Times New Roman" w:cs="Times New Roman"/>
          <w:sz w:val="27"/>
          <w:szCs w:val="27"/>
        </w:rPr>
        <w:t xml:space="preserve"> w sprawie wyrażenia zgody na zawarcie z Miejskim Domem Kultury w Wągrowcu kolejnej umowy użyczenia pomieszczeń</w:t>
      </w:r>
      <w:r w:rsidR="004E3981">
        <w:rPr>
          <w:rFonts w:ascii="Times New Roman" w:hAnsi="Times New Roman" w:cs="Times New Roman"/>
          <w:sz w:val="27"/>
          <w:szCs w:val="27"/>
        </w:rPr>
        <w:t>, którą przedstawił D. Trojanowski, p.o. kierownika Wydziału Organizacyjnego. Uchwała jest załącznikiem nr 1 do protokołu.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5</w:t>
      </w:r>
    </w:p>
    <w:p w:rsidR="00A27B12" w:rsidRPr="00203B11" w:rsidRDefault="004E3981" w:rsidP="00A2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 w:cs="Times New Roman"/>
          <w:sz w:val="27"/>
          <w:szCs w:val="27"/>
        </w:rPr>
        <w:t>Zarząd Powiatu jednomyślnie /4 za/ podjął uchwałę</w:t>
      </w:r>
      <w:r w:rsidRPr="00203B11">
        <w:rPr>
          <w:rFonts w:ascii="Times New Roman" w:hAnsi="Times New Roman" w:cs="Times New Roman"/>
          <w:sz w:val="27"/>
          <w:szCs w:val="27"/>
        </w:rPr>
        <w:t xml:space="preserve"> </w:t>
      </w:r>
      <w:r w:rsidR="00203B11" w:rsidRPr="00203B11">
        <w:rPr>
          <w:rFonts w:ascii="Times New Roman" w:hAnsi="Times New Roman" w:cs="Times New Roman"/>
          <w:sz w:val="27"/>
          <w:szCs w:val="27"/>
        </w:rPr>
        <w:t xml:space="preserve">w sprawie umorzenia należności pieniężnej z tytułu opłat za wyżywienie w Młodzieżowym Ośrodku Socjoterapii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203B11" w:rsidRPr="00203B11">
        <w:rPr>
          <w:rFonts w:ascii="Times New Roman" w:hAnsi="Times New Roman" w:cs="Times New Roman"/>
          <w:sz w:val="27"/>
          <w:szCs w:val="27"/>
        </w:rPr>
        <w:t>w Gołańczy</w:t>
      </w:r>
      <w:r>
        <w:rPr>
          <w:rFonts w:ascii="Times New Roman" w:hAnsi="Times New Roman" w:cs="Times New Roman"/>
          <w:sz w:val="27"/>
          <w:szCs w:val="27"/>
        </w:rPr>
        <w:t>. Sprawę</w:t>
      </w:r>
      <w:r w:rsidR="00A27B12">
        <w:rPr>
          <w:rFonts w:ascii="Times New Roman" w:hAnsi="Times New Roman" w:cs="Times New Roman"/>
          <w:sz w:val="27"/>
          <w:szCs w:val="27"/>
        </w:rPr>
        <w:t xml:space="preserve"> i uchwałę omówiła E. Szulc, p.o. kierownika Wydziału Oświaty. Uchwała jest załącznikiem nr 2 do protokołu.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203B11" w:rsidRPr="00203B11" w:rsidRDefault="00A27B12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>
        <w:rPr>
          <w:rFonts w:ascii="Times New Roman" w:hAnsi="Times New Roman" w:cs="Times New Roman"/>
          <w:sz w:val="27"/>
          <w:szCs w:val="27"/>
        </w:rPr>
        <w:t>Zarząd Powiatu po rozpatrzeniu</w:t>
      </w:r>
      <w:r w:rsidR="00203B11" w:rsidRPr="00203B11">
        <w:rPr>
          <w:rFonts w:ascii="Times New Roman" w:hAnsi="Times New Roman" w:cs="Times New Roman"/>
          <w:sz w:val="27"/>
          <w:szCs w:val="27"/>
        </w:rPr>
        <w:t xml:space="preserve"> wniosku dyrektora SOSW w Wągrowcu</w:t>
      </w:r>
      <w:r>
        <w:rPr>
          <w:rFonts w:ascii="Times New Roman" w:hAnsi="Times New Roman" w:cs="Times New Roman"/>
          <w:sz w:val="27"/>
          <w:szCs w:val="27"/>
        </w:rPr>
        <w:t>, wyraził zgodę</w:t>
      </w:r>
      <w:r w:rsidR="00203B11" w:rsidRPr="00203B11">
        <w:rPr>
          <w:rFonts w:ascii="Times New Roman" w:hAnsi="Times New Roman" w:cs="Times New Roman"/>
          <w:sz w:val="27"/>
          <w:szCs w:val="27"/>
        </w:rPr>
        <w:t xml:space="preserve"> na nauczanie indywidualne ucznia tej szkoły</w:t>
      </w:r>
      <w:r>
        <w:rPr>
          <w:rFonts w:ascii="Times New Roman" w:hAnsi="Times New Roman" w:cs="Times New Roman"/>
          <w:sz w:val="27"/>
          <w:szCs w:val="27"/>
        </w:rPr>
        <w:t>, w wymiarze godzin zaproponowanych przez dyrekcję. Wniosek przedstawiła E. Szulc, p.o. kierownika Wydziału Oświaty i jest on załącznikiem nr 3 do protokołu.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</w:p>
    <w:p w:rsidR="00203B11" w:rsidRPr="00712713" w:rsidRDefault="00203B11" w:rsidP="00203B1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203B11" w:rsidRPr="009118E9" w:rsidRDefault="00A27B12" w:rsidP="00203B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Zarząd Powiatu </w:t>
      </w:r>
      <w:r w:rsidR="009B55A8">
        <w:rPr>
          <w:rFonts w:ascii="Times New Roman" w:hAnsi="Times New Roman" w:cs="Times New Roman"/>
          <w:bCs/>
          <w:sz w:val="27"/>
          <w:szCs w:val="27"/>
        </w:rPr>
        <w:t>zapoznał się z tematem dotyczącym</w:t>
      </w:r>
      <w:r w:rsidR="00203B11" w:rsidRPr="00203B11">
        <w:rPr>
          <w:rFonts w:ascii="Times New Roman" w:hAnsi="Times New Roman" w:cs="Times New Roman"/>
          <w:bCs/>
          <w:sz w:val="27"/>
          <w:szCs w:val="27"/>
        </w:rPr>
        <w:t xml:space="preserve"> nagród z okazji Dnia Edukacji Narodowej</w:t>
      </w:r>
      <w:r>
        <w:rPr>
          <w:rFonts w:ascii="Times New Roman" w:hAnsi="Times New Roman" w:cs="Times New Roman"/>
          <w:bCs/>
          <w:sz w:val="27"/>
          <w:szCs w:val="27"/>
        </w:rPr>
        <w:t>. Sprawę omówiła E. Szulc</w:t>
      </w:r>
      <w:r w:rsidRPr="00A27B1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p.o. kierownika Wydziału Oświaty.</w:t>
      </w:r>
      <w:r w:rsidR="009B55A8">
        <w:rPr>
          <w:rFonts w:ascii="Times New Roman" w:hAnsi="Times New Roman" w:cs="Times New Roman"/>
          <w:sz w:val="27"/>
          <w:szCs w:val="27"/>
        </w:rPr>
        <w:t xml:space="preserve"> Temat będzie przed</w:t>
      </w:r>
      <w:r w:rsidR="009A0013">
        <w:rPr>
          <w:rFonts w:ascii="Times New Roman" w:hAnsi="Times New Roman" w:cs="Times New Roman"/>
          <w:sz w:val="27"/>
          <w:szCs w:val="27"/>
        </w:rPr>
        <w:t>miotem obrad na następnym posiedzeniu Zarządu.</w:t>
      </w:r>
      <w:r w:rsidR="009118E9">
        <w:rPr>
          <w:rFonts w:ascii="Times New Roman" w:hAnsi="Times New Roman" w:cs="Times New Roman"/>
          <w:sz w:val="27"/>
          <w:szCs w:val="27"/>
        </w:rPr>
        <w:t xml:space="preserve"> Dokument w sprawie jest załącznikiem nr 4 do protokołu.</w:t>
      </w: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8</w:t>
      </w:r>
    </w:p>
    <w:p w:rsidR="009118E9" w:rsidRPr="009118E9" w:rsidRDefault="00A27B12" w:rsidP="009118E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Wicestarosta, M. Piechocki przedstawił Zarządowi Powiatu zadania zgłoszone             w ramach budżetu obywatelskiego i </w:t>
      </w:r>
      <w:r w:rsidR="009A0013">
        <w:rPr>
          <w:rFonts w:ascii="Times New Roman" w:hAnsi="Times New Roman" w:cs="Times New Roman"/>
          <w:bCs/>
          <w:sz w:val="27"/>
          <w:szCs w:val="27"/>
        </w:rPr>
        <w:t xml:space="preserve">zaakceptował te, </w:t>
      </w:r>
      <w:r w:rsidR="00203B11" w:rsidRPr="00203B11">
        <w:rPr>
          <w:rFonts w:ascii="Times New Roman" w:hAnsi="Times New Roman" w:cs="Times New Roman"/>
          <w:bCs/>
          <w:sz w:val="27"/>
          <w:szCs w:val="27"/>
        </w:rPr>
        <w:t xml:space="preserve">które </w:t>
      </w:r>
      <w:r>
        <w:rPr>
          <w:rFonts w:ascii="Times New Roman" w:hAnsi="Times New Roman" w:cs="Times New Roman"/>
          <w:bCs/>
          <w:sz w:val="27"/>
          <w:szCs w:val="27"/>
        </w:rPr>
        <w:t>zostaną</w:t>
      </w:r>
      <w:r w:rsidR="00203B11" w:rsidRPr="00203B11">
        <w:rPr>
          <w:rFonts w:ascii="Times New Roman" w:hAnsi="Times New Roman" w:cs="Times New Roman"/>
          <w:bCs/>
          <w:sz w:val="27"/>
          <w:szCs w:val="27"/>
        </w:rPr>
        <w:t xml:space="preserve"> poddane pod głosowanie. </w:t>
      </w:r>
      <w:r w:rsidR="009118E9">
        <w:rPr>
          <w:rFonts w:ascii="Times New Roman" w:hAnsi="Times New Roman" w:cs="Times New Roman"/>
          <w:sz w:val="27"/>
          <w:szCs w:val="27"/>
        </w:rPr>
        <w:t xml:space="preserve">Dokument w sprawie jest załącznikiem nr </w:t>
      </w:r>
      <w:r w:rsidR="009118E9">
        <w:rPr>
          <w:rFonts w:ascii="Times New Roman" w:hAnsi="Times New Roman" w:cs="Times New Roman"/>
          <w:sz w:val="27"/>
          <w:szCs w:val="27"/>
        </w:rPr>
        <w:t>5</w:t>
      </w:r>
      <w:r w:rsidR="009118E9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A27B12" w:rsidRPr="00712713" w:rsidRDefault="00A27B12" w:rsidP="00A27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203B11" w:rsidRPr="00712713" w:rsidRDefault="009118E9" w:rsidP="009118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Członek Zarządu, R. Woźniak złożył pisemny wniosek                        o przyznanie Nagrody Herbu Powiatu Wągrowieckiego, Miejskiej Bibliotece Publicznej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w Wągrowcu, w związku z obchodami 70 –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lecia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działalności. Wniosek zostanie rozpatrzony na następnym posiedzeniu Zarządu.</w:t>
      </w: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Następne posiedzenie Zarządu wyznaczono na dzień </w:t>
      </w:r>
      <w:r w:rsidR="009A0013">
        <w:rPr>
          <w:rFonts w:ascii="Times New Roman" w:eastAsia="Times New Roman" w:hAnsi="Times New Roman" w:cs="Times New Roman"/>
          <w:sz w:val="27"/>
          <w:szCs w:val="27"/>
          <w:lang w:eastAsia="pl-PL"/>
        </w:rPr>
        <w:t>30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września 2015 r. na godz. </w:t>
      </w:r>
      <w:r w:rsidR="009A0013">
        <w:rPr>
          <w:rFonts w:ascii="Times New Roman" w:eastAsia="Times New Roman" w:hAnsi="Times New Roman" w:cs="Times New Roman"/>
          <w:sz w:val="27"/>
          <w:szCs w:val="27"/>
          <w:lang w:eastAsia="pl-PL"/>
        </w:rPr>
        <w:t>15.30 i na 1 października br. na godz. 13.15.</w:t>
      </w: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203B11" w:rsidRPr="00712713" w:rsidRDefault="00203B11" w:rsidP="00203B11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/K. Basiura/                                                      </w:t>
      </w:r>
    </w:p>
    <w:p w:rsidR="00203B11" w:rsidRDefault="00203B11" w:rsidP="00203B1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Wicestarosta </w:t>
      </w:r>
    </w:p>
    <w:p w:rsidR="00203B11" w:rsidRPr="00712713" w:rsidRDefault="00203B11" w:rsidP="00203B1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/Michał Piechocki/</w:t>
      </w: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Jacek Brzostowski            __________________  </w:t>
      </w:r>
    </w:p>
    <w:p w:rsidR="00203B11" w:rsidRPr="00712713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203B11" w:rsidRPr="00712713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03B11" w:rsidRPr="00712713" w:rsidRDefault="00203B11" w:rsidP="00203B1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203B11" w:rsidRDefault="00203B11" w:rsidP="00203B11"/>
    <w:p w:rsidR="007308C1" w:rsidRDefault="007308C1"/>
    <w:sectPr w:rsidR="007308C1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5D" w:rsidRDefault="00BA365D">
      <w:pPr>
        <w:spacing w:after="0" w:line="240" w:lineRule="auto"/>
      </w:pPr>
      <w:r>
        <w:separator/>
      </w:r>
    </w:p>
  </w:endnote>
  <w:endnote w:type="continuationSeparator" w:id="0">
    <w:p w:rsidR="00BA365D" w:rsidRDefault="00BA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5D" w:rsidRDefault="00BA365D">
      <w:pPr>
        <w:spacing w:after="0" w:line="240" w:lineRule="auto"/>
      </w:pPr>
      <w:r>
        <w:separator/>
      </w:r>
    </w:p>
  </w:footnote>
  <w:footnote w:type="continuationSeparator" w:id="0">
    <w:p w:rsidR="00BA365D" w:rsidRDefault="00BA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BA365D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8C0"/>
    <w:multiLevelType w:val="multilevel"/>
    <w:tmpl w:val="81B09E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  <w:b w:val="0"/>
        <w:i w:val="0"/>
        <w:u w:val="none"/>
      </w:rPr>
    </w:lvl>
  </w:abstractNum>
  <w:abstractNum w:abstractNumId="1" w15:restartNumberingAfterBreak="0">
    <w:nsid w:val="262104DD"/>
    <w:multiLevelType w:val="multilevel"/>
    <w:tmpl w:val="81B09E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  <w:b w:val="0"/>
        <w:i w:val="0"/>
        <w:u w:val="none"/>
      </w:rPr>
    </w:lvl>
  </w:abstractNum>
  <w:abstractNum w:abstractNumId="2" w15:restartNumberingAfterBreak="0">
    <w:nsid w:val="346C3F4E"/>
    <w:multiLevelType w:val="hybridMultilevel"/>
    <w:tmpl w:val="4F3C3F6E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B11"/>
    <w:rsid w:val="000C5BEC"/>
    <w:rsid w:val="001931A9"/>
    <w:rsid w:val="00203B11"/>
    <w:rsid w:val="002C26D8"/>
    <w:rsid w:val="004E3981"/>
    <w:rsid w:val="007308C1"/>
    <w:rsid w:val="009118E9"/>
    <w:rsid w:val="009A0013"/>
    <w:rsid w:val="009B55A8"/>
    <w:rsid w:val="00A27B12"/>
    <w:rsid w:val="00AC0FE5"/>
    <w:rsid w:val="00AD1153"/>
    <w:rsid w:val="00B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EBFB-612D-4127-ADA5-38F8195E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B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B11"/>
  </w:style>
  <w:style w:type="paragraph" w:styleId="Akapitzlist">
    <w:name w:val="List Paragraph"/>
    <w:basedOn w:val="Normalny"/>
    <w:uiPriority w:val="34"/>
    <w:qFormat/>
    <w:rsid w:val="00203B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03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Basiura</dc:creator>
  <cp:keywords/>
  <dc:description/>
  <cp:lastModifiedBy>KingaB</cp:lastModifiedBy>
  <cp:revision>2</cp:revision>
  <dcterms:created xsi:type="dcterms:W3CDTF">2015-09-24T09:25:00Z</dcterms:created>
  <dcterms:modified xsi:type="dcterms:W3CDTF">2015-09-28T10:55:00Z</dcterms:modified>
</cp:coreProperties>
</file>