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8D" w:rsidRPr="00F62F8D" w:rsidRDefault="00F62F8D" w:rsidP="00F62F8D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Protokół Nr XII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I</w:t>
      </w:r>
      <w:r w:rsidRPr="00F62F8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/ 2015</w:t>
      </w:r>
    </w:p>
    <w:p w:rsidR="00F62F8D" w:rsidRPr="00F62F8D" w:rsidRDefault="00F62F8D" w:rsidP="00F62F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Sesji Rady Powiatu Wągrowieckiego</w:t>
      </w:r>
    </w:p>
    <w:p w:rsidR="00F62F8D" w:rsidRPr="00F62F8D" w:rsidRDefault="00F62F8D" w:rsidP="00F6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odbytej w dniu 25</w:t>
      </w:r>
      <w:r w:rsidRPr="00F62F8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listopada</w:t>
      </w:r>
      <w:r w:rsidRPr="00F62F8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2015 roku</w:t>
      </w:r>
    </w:p>
    <w:p w:rsidR="00F62F8D" w:rsidRPr="00F62F8D" w:rsidRDefault="00F62F8D" w:rsidP="00F6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w sali 109 Starostwa Powiatowego w Wągrowcu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Sesję rozpoczęto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25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listopada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br. o godzinie 16.00, </w:t>
      </w:r>
    </w:p>
    <w:p w:rsidR="00F62F8D" w:rsidRPr="00F62F8D" w:rsidRDefault="00241007" w:rsidP="00F6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zakończono o godzinie 17.40.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Obrady XII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Sesji Rady Powiatu Wągrowieckiego otworzyła Przewodnicząca Rady Małgorzata Osuch, która powitała radnych i zaproszonych gości. 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Rada obra</w:t>
      </w:r>
      <w:r w:rsidR="0065433A">
        <w:rPr>
          <w:rFonts w:ascii="Times New Roman" w:eastAsia="Times New Roman" w:hAnsi="Times New Roman" w:cs="Times New Roman"/>
          <w:sz w:val="27"/>
          <w:szCs w:val="27"/>
          <w:lang w:eastAsia="pl-PL"/>
        </w:rPr>
        <w:t>dowała w osobowym składzie 19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ogólny stan 19, co stanowiło kworum, przy którym Rada mogła obradować i podejmować uchwały.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Lista obecności stanowi załącznik nr 1 do niniejszego protokołu.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Lista zaproszonych gości stanowi załącznik nr 2 do niniejszego protokołu.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Protokół XI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sesji Rady Powiatu Wągrowieckiego z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28 października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2015 roku został przyjęty jednogłośnie –</w:t>
      </w:r>
      <w:r w:rsidR="0065433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19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za. 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65433A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Starosta, Tomasz Kranc</w:t>
      </w:r>
      <w:r w:rsidR="00F62F8D"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</w:t>
      </w:r>
      <w:r w:rsidR="008F1016">
        <w:rPr>
          <w:rFonts w:ascii="Times New Roman" w:eastAsia="Times New Roman" w:hAnsi="Times New Roman" w:cs="Times New Roman"/>
          <w:sz w:val="27"/>
          <w:szCs w:val="27"/>
          <w:lang w:eastAsia="pl-PL"/>
        </w:rPr>
        <w:t>w imieniu Zarządu Powiatu przedstawił dodatkowe punkty do porządku sesji</w:t>
      </w:r>
      <w:r w:rsidR="00E85300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Na podstawie § 15 ust. 5 pkt 2 Statutu Powiatu Wągrowieckiego Przewodnicząca wniosła o zmianę w porządku obrad XI</w:t>
      </w:r>
      <w:r w:rsidR="00E8530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I</w:t>
      </w:r>
      <w:r w:rsidRPr="00F62F8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I Sesji Rady Powiatu poprzez dodanie </w:t>
      </w:r>
      <w:r w:rsidR="000F7CC2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pkt.  8, 14 i 15</w:t>
      </w:r>
      <w:r w:rsidRPr="00F62F8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 następującym brzmieniu:</w:t>
      </w:r>
    </w:p>
    <w:p w:rsidR="00F62F8D" w:rsidRDefault="00F62F8D" w:rsidP="00E853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F7CC2" w:rsidRDefault="00E85300" w:rsidP="00E8530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85300">
        <w:rPr>
          <w:rFonts w:ascii="Times New Roman" w:hAnsi="Times New Roman" w:cs="Times New Roman"/>
          <w:b/>
          <w:sz w:val="27"/>
          <w:szCs w:val="27"/>
        </w:rPr>
        <w:t>Pkt. 8</w:t>
      </w:r>
      <w:r w:rsidRPr="00E85300">
        <w:rPr>
          <w:rFonts w:ascii="Times New Roman" w:hAnsi="Times New Roman" w:cs="Times New Roman"/>
          <w:sz w:val="27"/>
          <w:szCs w:val="27"/>
        </w:rPr>
        <w:t xml:space="preserve">: </w:t>
      </w:r>
      <w:r w:rsidR="000F7CC2" w:rsidRPr="00E85300">
        <w:rPr>
          <w:rFonts w:ascii="Times New Roman" w:hAnsi="Times New Roman" w:cs="Times New Roman"/>
          <w:sz w:val="27"/>
          <w:szCs w:val="27"/>
        </w:rPr>
        <w:t xml:space="preserve">„Podjęcie </w:t>
      </w:r>
      <w:r w:rsidR="000F7CC2" w:rsidRPr="00E85300">
        <w:rPr>
          <w:rFonts w:ascii="Times New Roman" w:hAnsi="Times New Roman" w:cs="Times New Roman"/>
          <w:bCs/>
          <w:iCs/>
          <w:sz w:val="27"/>
          <w:szCs w:val="27"/>
        </w:rPr>
        <w:t>uchwały w sprawie trybu  udzielania i rozliczania dotacji z budżetu Powiatu Wągrowieckiego dla szkół i placówek niepublicznych prowadzonych na terenie Powiatu Wągrowieckiego oraz trybu i zakresu kontroli prawidłowości ich pobrania i wykorzystania” – referuje Ewelina Szulc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0F7CC2" w:rsidRPr="00E85300">
        <w:rPr>
          <w:rFonts w:ascii="Times New Roman" w:hAnsi="Times New Roman" w:cs="Times New Roman"/>
          <w:bCs/>
          <w:iCs/>
          <w:sz w:val="27"/>
          <w:szCs w:val="27"/>
        </w:rPr>
        <w:t>- p.o. kierownika Wydziału Oświaty (…).</w:t>
      </w:r>
    </w:p>
    <w:p w:rsidR="00E85300" w:rsidRPr="00E85300" w:rsidRDefault="00E85300" w:rsidP="00E8530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E85300" w:rsidRPr="00E85300" w:rsidRDefault="00E85300" w:rsidP="00E8530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85300">
        <w:rPr>
          <w:rFonts w:ascii="Times New Roman" w:hAnsi="Times New Roman" w:cs="Times New Roman"/>
          <w:b/>
          <w:sz w:val="27"/>
          <w:szCs w:val="27"/>
        </w:rPr>
        <w:t>P</w:t>
      </w:r>
      <w:r w:rsidRPr="00E85300">
        <w:rPr>
          <w:rFonts w:ascii="Times New Roman" w:hAnsi="Times New Roman" w:cs="Times New Roman"/>
          <w:b/>
          <w:bCs/>
          <w:sz w:val="27"/>
          <w:szCs w:val="27"/>
        </w:rPr>
        <w:t>kt. 14</w:t>
      </w:r>
      <w:r w:rsidRPr="00E85300">
        <w:rPr>
          <w:rFonts w:ascii="Times New Roman" w:hAnsi="Times New Roman" w:cs="Times New Roman"/>
          <w:bCs/>
          <w:sz w:val="27"/>
          <w:szCs w:val="27"/>
        </w:rPr>
        <w:t xml:space="preserve">: </w:t>
      </w:r>
      <w:r w:rsidRPr="00E85300">
        <w:rPr>
          <w:rFonts w:ascii="Times New Roman" w:hAnsi="Times New Roman" w:cs="Times New Roman"/>
          <w:sz w:val="27"/>
          <w:szCs w:val="27"/>
        </w:rPr>
        <w:t xml:space="preserve">Podjęcie uchwały </w:t>
      </w:r>
      <w:r w:rsidRPr="00E85300">
        <w:rPr>
          <w:rFonts w:ascii="Times New Roman" w:hAnsi="Times New Roman" w:cs="Times New Roman"/>
          <w:bCs/>
          <w:sz w:val="27"/>
          <w:szCs w:val="27"/>
        </w:rPr>
        <w:t>w sprawie przekazania skargi według właściwości” -</w:t>
      </w:r>
      <w:r w:rsidRPr="00E85300">
        <w:rPr>
          <w:rFonts w:ascii="Times New Roman" w:hAnsi="Times New Roman" w:cs="Times New Roman"/>
          <w:sz w:val="27"/>
          <w:szCs w:val="27"/>
        </w:rPr>
        <w:t xml:space="preserve">  referuje A. </w:t>
      </w:r>
      <w:proofErr w:type="spellStart"/>
      <w:r w:rsidRPr="00E85300">
        <w:rPr>
          <w:rFonts w:ascii="Times New Roman" w:hAnsi="Times New Roman" w:cs="Times New Roman"/>
          <w:sz w:val="27"/>
          <w:szCs w:val="27"/>
        </w:rPr>
        <w:t>Sebastyański</w:t>
      </w:r>
      <w:proofErr w:type="spellEnd"/>
      <w:r w:rsidRPr="00E85300">
        <w:rPr>
          <w:rFonts w:ascii="Times New Roman" w:hAnsi="Times New Roman" w:cs="Times New Roman"/>
          <w:sz w:val="27"/>
          <w:szCs w:val="27"/>
        </w:rPr>
        <w:t xml:space="preserve"> – Sekretarz Powiatu .</w:t>
      </w:r>
    </w:p>
    <w:p w:rsidR="00E85300" w:rsidRPr="00E85300" w:rsidRDefault="00E85300" w:rsidP="00E853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5300" w:rsidRPr="00E85300" w:rsidRDefault="00E85300" w:rsidP="00E85300">
      <w:pPr>
        <w:pStyle w:val="Tekstpodstawowy3"/>
        <w:jc w:val="both"/>
        <w:rPr>
          <w:sz w:val="27"/>
          <w:szCs w:val="27"/>
        </w:rPr>
      </w:pPr>
      <w:r w:rsidRPr="00E85300">
        <w:rPr>
          <w:b/>
          <w:bCs/>
          <w:sz w:val="27"/>
          <w:szCs w:val="27"/>
        </w:rPr>
        <w:t>P</w:t>
      </w:r>
      <w:r>
        <w:rPr>
          <w:b/>
          <w:bCs/>
          <w:sz w:val="27"/>
          <w:szCs w:val="27"/>
        </w:rPr>
        <w:t>kt.</w:t>
      </w:r>
      <w:r w:rsidRPr="00E85300">
        <w:rPr>
          <w:b/>
          <w:bCs/>
          <w:sz w:val="27"/>
          <w:szCs w:val="27"/>
        </w:rPr>
        <w:t xml:space="preserve"> 15:</w:t>
      </w:r>
      <w:r w:rsidRPr="00E85300">
        <w:rPr>
          <w:bCs/>
          <w:sz w:val="27"/>
          <w:szCs w:val="27"/>
        </w:rPr>
        <w:t xml:space="preserve"> </w:t>
      </w:r>
      <w:r w:rsidRPr="00E85300">
        <w:rPr>
          <w:sz w:val="27"/>
          <w:szCs w:val="27"/>
        </w:rPr>
        <w:t xml:space="preserve">„Podjęcie uchwały </w:t>
      </w:r>
      <w:r w:rsidRPr="00E85300">
        <w:rPr>
          <w:bCs/>
          <w:sz w:val="27"/>
          <w:szCs w:val="27"/>
        </w:rPr>
        <w:t>w sprawie przekazania skargi według właściwości” -</w:t>
      </w:r>
      <w:r w:rsidRPr="00E85300">
        <w:rPr>
          <w:sz w:val="27"/>
          <w:szCs w:val="27"/>
        </w:rPr>
        <w:t xml:space="preserve">  referuje A. </w:t>
      </w:r>
      <w:proofErr w:type="spellStart"/>
      <w:r w:rsidRPr="00E85300">
        <w:rPr>
          <w:sz w:val="27"/>
          <w:szCs w:val="27"/>
        </w:rPr>
        <w:t>Sebastyański</w:t>
      </w:r>
      <w:proofErr w:type="spellEnd"/>
      <w:r w:rsidRPr="00E85300">
        <w:rPr>
          <w:sz w:val="27"/>
          <w:szCs w:val="27"/>
        </w:rPr>
        <w:t xml:space="preserve"> – Sekretarz Powiatu.</w:t>
      </w:r>
    </w:p>
    <w:p w:rsidR="00E85300" w:rsidRPr="00E85300" w:rsidRDefault="00E85300" w:rsidP="00E853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5300" w:rsidRPr="00E85300" w:rsidRDefault="00E85300" w:rsidP="00E85300">
      <w:pPr>
        <w:pStyle w:val="Tekstpodstawowy"/>
        <w:jc w:val="both"/>
        <w:rPr>
          <w:b w:val="0"/>
          <w:bCs/>
          <w:sz w:val="27"/>
          <w:szCs w:val="27"/>
        </w:rPr>
      </w:pPr>
      <w:r w:rsidRPr="00E85300">
        <w:rPr>
          <w:b w:val="0"/>
          <w:bCs/>
          <w:sz w:val="27"/>
          <w:szCs w:val="27"/>
        </w:rPr>
        <w:t>Pozostałe pkt. porządku obrad XIII Sesji Rady Powiatu otrzymują kolejno po sobie nr: 16,17,18.</w:t>
      </w:r>
    </w:p>
    <w:p w:rsidR="00E85300" w:rsidRPr="00F62F8D" w:rsidRDefault="00E85300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Rada stosunkiem głosów 19 za, 0 wstrzymujących, 0 przeciwnych przyjęła następujący porządek obrad:</w:t>
      </w:r>
    </w:p>
    <w:p w:rsidR="00F62F8D" w:rsidRPr="00F62F8D" w:rsidRDefault="00F62F8D" w:rsidP="00F62F8D">
      <w:pPr>
        <w:spacing w:after="0" w:line="240" w:lineRule="auto"/>
        <w:ind w:right="-995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</w:pPr>
    </w:p>
    <w:p w:rsidR="00F62F8D" w:rsidRPr="00F62F8D" w:rsidRDefault="00F62F8D" w:rsidP="00F62F8D">
      <w:pPr>
        <w:spacing w:after="0" w:line="240" w:lineRule="auto"/>
        <w:ind w:right="-995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lastRenderedPageBreak/>
        <w:t>Porządek obrad XI</w:t>
      </w:r>
      <w:r w:rsidR="00E85300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>I</w:t>
      </w:r>
      <w:r w:rsidRPr="00F62F8D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 xml:space="preserve">I sesji:    </w:t>
      </w:r>
    </w:p>
    <w:p w:rsidR="005A0743" w:rsidRPr="005A0743" w:rsidRDefault="005A0743" w:rsidP="005A0743">
      <w:pPr>
        <w:spacing w:after="0" w:line="240" w:lineRule="auto"/>
        <w:ind w:right="-995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</w:t>
      </w:r>
      <w:r w:rsid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>Sprawy regulaminowe:</w:t>
      </w:r>
    </w:p>
    <w:p w:rsidR="005A0743" w:rsidRPr="005A0743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</w:t>
      </w:r>
      <w:r w:rsidR="00E85300"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1.1</w:t>
      </w:r>
      <w:r w:rsid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otwarcie sesji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5A0743" w:rsidRPr="005A0743" w:rsidRDefault="005A0743" w:rsidP="005A07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1.2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stwierdzenie kworum,</w:t>
      </w:r>
    </w:p>
    <w:p w:rsidR="005A0743" w:rsidRPr="005A0743" w:rsidRDefault="005A0743" w:rsidP="005A07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1.3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przyjęcie protokołu z poprzedniej sesji. </w:t>
      </w:r>
    </w:p>
    <w:p w:rsidR="005A0743" w:rsidRPr="00E85300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2.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>Zgłaszanie uwag i poprawek do porządku obrad i pr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>zyjęcie porządku.</w:t>
      </w:r>
    </w:p>
    <w:p w:rsidR="005A0743" w:rsidRPr="00E85300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3.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Informacja Przewodniczącego Rady o pracy między sesjami.</w:t>
      </w:r>
    </w:p>
    <w:p w:rsidR="005A0743" w:rsidRPr="00E85300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4.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Informacja  Starosty o wykonaniu uchwał Rady Powiatu i pracy Zarządu między  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>esjami.</w:t>
      </w:r>
    </w:p>
    <w:p w:rsidR="005A0743" w:rsidRPr="005A0743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5.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Informacja z prac  komisji rady o pracy między posiedzeniami sesji.</w:t>
      </w:r>
    </w:p>
    <w:p w:rsidR="005A0743" w:rsidRPr="00E85300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6.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Informacja o realizacji zadań Powiatowego Zarządu Dróg w Wągrowcu.</w:t>
      </w:r>
    </w:p>
    <w:p w:rsidR="005A0743" w:rsidRPr="00E85300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7.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>Informacja o stanie i wykorzystaniu bazy lokalowej szkół ponadgimnazjalnych w odniesieniu do ilości uczniów w danej szkole (w celu stwierdzenia czy istnieją rezerwy lokalowe tzw. pustostany, bądź dodatkowe potrzeby).</w:t>
      </w:r>
    </w:p>
    <w:p w:rsidR="00E85300" w:rsidRPr="00E85300" w:rsidRDefault="00E85300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8.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E85300">
        <w:rPr>
          <w:rFonts w:ascii="Times New Roman" w:hAnsi="Times New Roman" w:cs="Times New Roman"/>
          <w:sz w:val="26"/>
          <w:szCs w:val="26"/>
        </w:rPr>
        <w:t xml:space="preserve">Podjęcie </w:t>
      </w:r>
      <w:r w:rsidRPr="00E85300">
        <w:rPr>
          <w:rFonts w:ascii="Times New Roman" w:hAnsi="Times New Roman" w:cs="Times New Roman"/>
          <w:bCs/>
          <w:iCs/>
          <w:sz w:val="26"/>
          <w:szCs w:val="26"/>
        </w:rPr>
        <w:t>uchwały w sprawie trybu  udzielania i rozliczania dotacji z budżetu Powiatu Wągrowieckiego dla szkół i placówek niepublicznych prowadzonych na terenie Powiatu Wągrowieckiego oraz trybu i zakresu kontroli prawidłowości ich pobrania i wykorzystania.</w:t>
      </w:r>
    </w:p>
    <w:p w:rsidR="005A0743" w:rsidRPr="005A0743" w:rsidRDefault="00E85300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9</w:t>
      </w:r>
      <w:r w:rsidR="005A0743"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5A0743"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Podjęcie uchwały w sprawie utworzenia i przystąpienia do Stowarzyszenia pn. Klaster Turystyczny „Szlak Piastowski w Wielkopolsce”.</w:t>
      </w:r>
    </w:p>
    <w:p w:rsidR="005A0743" w:rsidRPr="005A0743" w:rsidRDefault="00E85300" w:rsidP="005A074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10</w:t>
      </w:r>
      <w:r w:rsidR="005A0743"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5A0743"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Podjęcie  uchwały w sprawie zatwierdzenia i przystąpienia do realizacji projektu </w:t>
      </w:r>
      <w:r w:rsidR="005A0743"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>pt. „</w:t>
      </w:r>
      <w:r w:rsidR="005A0743"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Integracja  i aktywizacja </w:t>
      </w:r>
      <w:proofErr w:type="spellStart"/>
      <w:r w:rsidR="005A0743"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>społeczno</w:t>
      </w:r>
      <w:proofErr w:type="spellEnd"/>
      <w:r w:rsidR="005A0743"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zawodowa osób z terenu województwa wielkopolskiego”  w ramach Osi priorytetowej 7. Aktywna Integracja, Poddziałanie 7.1.1 Aktywna integracji – projekty pozakonkursowe realizowane przez OPS, MOPR i PCPR  w ramach  Wielkopolskiego Regionalnego Programu Operacyjnego  na lata 2014–2020.</w:t>
      </w:r>
    </w:p>
    <w:p w:rsidR="005A0743" w:rsidRPr="00E85300" w:rsidRDefault="005A0743" w:rsidP="005A074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E85300"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Podjęcie uchwały w sprawie wyrażenia zgody na zawarcie kolejnej umowy najmu lokalu użytkowego w budynku przychodni.</w:t>
      </w:r>
      <w:r w:rsidRPr="005A0743">
        <w:rPr>
          <w:rFonts w:ascii="Times New Roman" w:eastAsia="Times New Roman" w:hAnsi="Times New Roman" w:cs="Tahoma"/>
          <w:bCs/>
          <w:sz w:val="26"/>
          <w:szCs w:val="26"/>
          <w:lang w:eastAsia="pl-PL"/>
        </w:rPr>
        <w:t xml:space="preserve"> </w:t>
      </w:r>
    </w:p>
    <w:p w:rsidR="005A0743" w:rsidRPr="00E85300" w:rsidRDefault="00E85300" w:rsidP="005A074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5300">
        <w:rPr>
          <w:rFonts w:ascii="Times New Roman" w:eastAsia="Times New Roman" w:hAnsi="Times New Roman" w:cs="Tahoma"/>
          <w:b/>
          <w:bCs/>
          <w:sz w:val="26"/>
          <w:szCs w:val="26"/>
          <w:lang w:eastAsia="pl-PL"/>
        </w:rPr>
        <w:t>12</w:t>
      </w:r>
      <w:r w:rsidR="005A0743" w:rsidRPr="005A0743">
        <w:rPr>
          <w:rFonts w:ascii="Times New Roman" w:eastAsia="Times New Roman" w:hAnsi="Times New Roman" w:cs="Tahoma"/>
          <w:b/>
          <w:bCs/>
          <w:sz w:val="26"/>
          <w:szCs w:val="26"/>
          <w:lang w:eastAsia="pl-PL"/>
        </w:rPr>
        <w:t>.</w:t>
      </w:r>
      <w:r w:rsidR="005A0743" w:rsidRPr="005A0743">
        <w:rPr>
          <w:rFonts w:ascii="Times New Roman" w:eastAsia="Times New Roman" w:hAnsi="Times New Roman" w:cs="Tahoma"/>
          <w:bCs/>
          <w:sz w:val="26"/>
          <w:szCs w:val="26"/>
          <w:lang w:eastAsia="pl-PL"/>
        </w:rPr>
        <w:t xml:space="preserve"> Podjęcie uchwały w sprawie </w:t>
      </w:r>
      <w:r w:rsidR="005A0743" w:rsidRPr="005A0743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wyboru biegłego rewidenta w celu przeprowadzenia badania sprawozdania finansowego Zespołu Opieki Zdrowotnej w Wągrowcu za rok 2015.</w:t>
      </w:r>
    </w:p>
    <w:p w:rsidR="00E85300" w:rsidRPr="00E85300" w:rsidRDefault="005A0743" w:rsidP="005A0743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E85300"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A07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Podjęcie uchwały   w sprawie  zmian w budżecie  Powiatu Wągrowieckiego na 2015 rok.</w:t>
      </w:r>
    </w:p>
    <w:p w:rsidR="005A0743" w:rsidRPr="00E85300" w:rsidRDefault="00E85300" w:rsidP="005A0743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8530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14.</w:t>
      </w:r>
      <w:r w:rsidRPr="00E8530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E85300">
        <w:rPr>
          <w:rFonts w:ascii="Times New Roman" w:hAnsi="Times New Roman"/>
          <w:sz w:val="26"/>
          <w:szCs w:val="26"/>
        </w:rPr>
        <w:t xml:space="preserve">Podjęcie uchwały </w:t>
      </w:r>
      <w:r w:rsidRPr="00E85300">
        <w:rPr>
          <w:rFonts w:ascii="Times New Roman" w:hAnsi="Times New Roman"/>
          <w:bCs/>
          <w:sz w:val="26"/>
          <w:szCs w:val="26"/>
        </w:rPr>
        <w:t>w sprawie przekazania skargi według właściwości.</w:t>
      </w:r>
    </w:p>
    <w:p w:rsidR="00E85300" w:rsidRPr="00E85300" w:rsidRDefault="00E85300" w:rsidP="005A074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85300">
        <w:rPr>
          <w:rFonts w:ascii="Times New Roman" w:hAnsi="Times New Roman"/>
          <w:b/>
          <w:bCs/>
          <w:sz w:val="26"/>
          <w:szCs w:val="26"/>
        </w:rPr>
        <w:t>15.</w:t>
      </w:r>
      <w:r w:rsidRPr="00E85300">
        <w:rPr>
          <w:rFonts w:ascii="Times New Roman" w:hAnsi="Times New Roman"/>
          <w:bCs/>
          <w:sz w:val="26"/>
          <w:szCs w:val="26"/>
        </w:rPr>
        <w:t xml:space="preserve"> </w:t>
      </w:r>
      <w:r w:rsidRPr="00E85300">
        <w:rPr>
          <w:rFonts w:ascii="Times New Roman" w:hAnsi="Times New Roman" w:cs="Times New Roman"/>
          <w:sz w:val="26"/>
          <w:szCs w:val="26"/>
        </w:rPr>
        <w:t xml:space="preserve">Podjęcie uchwały </w:t>
      </w:r>
      <w:r w:rsidRPr="00E85300">
        <w:rPr>
          <w:rFonts w:ascii="Times New Roman" w:hAnsi="Times New Roman" w:cs="Times New Roman"/>
          <w:bCs/>
          <w:sz w:val="26"/>
          <w:szCs w:val="26"/>
        </w:rPr>
        <w:t>w sprawie przekazania skargi według właściwości</w:t>
      </w:r>
    </w:p>
    <w:p w:rsidR="005A0743" w:rsidRPr="005A0743" w:rsidRDefault="005A0743" w:rsidP="005A074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E85300"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</w:t>
      </w: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>Interpelacje i zapytania radnych.</w:t>
      </w:r>
    </w:p>
    <w:p w:rsidR="005A0743" w:rsidRPr="005A0743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E85300"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>Wnioski i oświadczenia radnych.</w:t>
      </w:r>
    </w:p>
    <w:p w:rsidR="005A0743" w:rsidRPr="005A0743" w:rsidRDefault="005A0743" w:rsidP="005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</w:t>
      </w:r>
      <w:r w:rsidR="00E85300" w:rsidRPr="00E853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Pr="005A074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Zakończenie obrad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XII</w:t>
      </w:r>
      <w:r w:rsidRPr="00E85300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5A07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sesji Rady Powiatu Wągrowieckiego.</w:t>
      </w:r>
    </w:p>
    <w:p w:rsid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8F1016" w:rsidRDefault="008F1016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8F1016" w:rsidRPr="00F62F8D" w:rsidRDefault="008F1016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1</w:t>
      </w:r>
    </w:p>
    <w:p w:rsidR="00F62F8D" w:rsidRPr="00F62F8D" w:rsidRDefault="00F62F8D" w:rsidP="00F62F8D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Jak wyżej.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 xml:space="preserve">Ad 2 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Jak wyżej.</w:t>
      </w:r>
    </w:p>
    <w:p w:rsidR="004A1B2E" w:rsidRDefault="004A1B2E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lastRenderedPageBreak/>
        <w:t>Ad 3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Małgorzata Osuch poinformowała o pracy między sesjami /wg załącznika nr 3 do protokołu/.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Starosta T. Kranc poinformował radnych o pracy Zarządu między sesjami Rady Powiatu Wągrowieckiego. </w:t>
      </w:r>
      <w:r w:rsidRPr="00F62F8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Informacja została przyjęta przez Radę Powiatu Wągrowieckiego i stanowi ona załącznik nr 4 do protokołu.</w:t>
      </w:r>
    </w:p>
    <w:p w:rsidR="00F62F8D" w:rsidRP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5</w:t>
      </w:r>
    </w:p>
    <w:p w:rsidR="00F62F8D" w:rsidRPr="00F62F8D" w:rsidRDefault="00F62F8D" w:rsidP="00F62F8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Przewodniczący Komisji Finansów, Obszarów Wiejskich i Strategii Rozwoju Powiatu, </w:t>
      </w: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Wiesław </w:t>
      </w:r>
      <w:proofErr w:type="spellStart"/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Ewertowski</w:t>
      </w:r>
      <w:proofErr w:type="spellEnd"/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przedstawił informację z działalności Komisji               w okresie międzysesyjnym</w:t>
      </w:r>
      <w:r w:rsidR="0065433A">
        <w:rPr>
          <w:rFonts w:ascii="Times New Roman" w:eastAsia="Times New Roman" w:hAnsi="Times New Roman" w:cs="Times New Roman"/>
          <w:sz w:val="27"/>
          <w:szCs w:val="27"/>
          <w:lang w:eastAsia="pl-PL"/>
        </w:rPr>
        <w:t>. Komisja w tym okresie odbyła 2 posiedzenia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gdzie </w:t>
      </w:r>
      <w:r w:rsidR="0065433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dokonała analizy projektu budżetu na 2016 rok, zapoznała się z informacją o wykonaniu zadań przez PZD w Wągrowcu oraz </w:t>
      </w:r>
      <w:r w:rsidRPr="00F62F8D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opiniowała materiały na sesję. </w:t>
      </w:r>
    </w:p>
    <w:p w:rsidR="00F62F8D" w:rsidRPr="00F62F8D" w:rsidRDefault="00F62F8D" w:rsidP="00F62F8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pl-PL"/>
        </w:rPr>
      </w:pPr>
    </w:p>
    <w:p w:rsidR="00F62F8D" w:rsidRPr="00F62F8D" w:rsidRDefault="00F62F8D" w:rsidP="00F62F8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Przewodniczący Komisji Bezpieczeństwa i Komunikacji, </w:t>
      </w: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Grzegorz Owczarzak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przedstawił informację z działalności Komisji w okresie międzysesyjnym. Komisja w tym okresie odbyła 2 pos</w:t>
      </w:r>
      <w:r w:rsidR="0065433A">
        <w:rPr>
          <w:rFonts w:ascii="Times New Roman" w:eastAsia="Times New Roman" w:hAnsi="Times New Roman" w:cs="Times New Roman"/>
          <w:sz w:val="27"/>
          <w:szCs w:val="27"/>
          <w:lang w:eastAsia="pl-PL"/>
        </w:rPr>
        <w:t>iedzenia, gdzie zapoznała się z informacją dyrektora PZD w Wągrowcu o inwestycjach i remontach drogowych, opiniowała materiały na sesję oraz pracowała nad projektem budżetu na 2016 rok.</w:t>
      </w:r>
    </w:p>
    <w:p w:rsidR="00F62F8D" w:rsidRPr="00F62F8D" w:rsidRDefault="00F62F8D" w:rsidP="00F62F8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F62F8D" w:rsidRPr="00F62F8D" w:rsidRDefault="00F62F8D" w:rsidP="00F62F8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2F8D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Przewodniczący Komisji Edukacji, Kultury, Sportu i Turystyki, </w:t>
      </w:r>
      <w:r w:rsidRPr="00F62F8D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pl-PL"/>
        </w:rPr>
        <w:t>Andrzej Bielecki</w:t>
      </w:r>
      <w:r w:rsidRPr="00F62F8D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przedstawiła informację w okresie międzysesyjnym</w:t>
      </w:r>
      <w:r w:rsidR="0065433A">
        <w:rPr>
          <w:rFonts w:ascii="Times New Roman" w:eastAsia="Times New Roman" w:hAnsi="Times New Roman" w:cs="Times New Roman"/>
          <w:sz w:val="27"/>
          <w:szCs w:val="27"/>
          <w:lang w:eastAsia="pl-PL"/>
        </w:rPr>
        <w:t>. Komisja w tym okresie odbyła 1 posiedzenie, gdzie przyjęła informację o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d</w:t>
      </w:r>
      <w:r w:rsidR="0065433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dyrektorów szkół i placówek oświatowych o planowanym budżecie na rok 2016 oraz przyjęła projekt budżetu na 2016 rok.</w:t>
      </w:r>
      <w:r w:rsidR="00654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>Komisja ponadto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opiniowała materiały na sesję. </w:t>
      </w:r>
    </w:p>
    <w:p w:rsidR="00F62F8D" w:rsidRPr="00F62F8D" w:rsidRDefault="00F62F8D" w:rsidP="00F62F8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Przewodniczący Komisji Zdrowia, Polityki Społecznej i Rynku Pracy, </w:t>
      </w: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Tadeusz </w:t>
      </w:r>
      <w:proofErr w:type="spellStart"/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Synoracki</w:t>
      </w:r>
      <w:proofErr w:type="spellEnd"/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przedstawił informację z działalności komisji. </w:t>
      </w:r>
      <w:r w:rsidRPr="00F62F8D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Komisja </w:t>
      </w:r>
      <w:r w:rsidR="0065433A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dokonała </w:t>
      </w:r>
      <w:r w:rsidR="00576EEC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     </w:t>
      </w:r>
      <w:r w:rsidR="0065433A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oceny funkcjonowania Placówki Opiekuńczo-Wychowawczej w Wągrowcu </w:t>
      </w:r>
      <w:r w:rsidR="00576EEC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                            </w:t>
      </w:r>
      <w:r w:rsidR="0065433A">
        <w:rPr>
          <w:rFonts w:ascii="Times New Roman" w:eastAsia="Times New Roman" w:hAnsi="Times New Roman" w:cs="Times New Roman"/>
          <w:snapToGrid w:val="0"/>
          <w:sz w:val="27"/>
          <w:szCs w:val="27"/>
          <w:lang w:eastAsia="pl-PL"/>
        </w:rPr>
        <w:t xml:space="preserve">i 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opiniowała materiały na sesję. Przewodni</w:t>
      </w:r>
      <w:r w:rsidR="00576EEC">
        <w:rPr>
          <w:rFonts w:ascii="Times New Roman" w:eastAsia="Times New Roman" w:hAnsi="Times New Roman" w:cs="Times New Roman"/>
          <w:sz w:val="27"/>
          <w:szCs w:val="27"/>
          <w:lang w:eastAsia="pl-PL"/>
        </w:rPr>
        <w:t>czący poinformował także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 uczestnictwie w </w:t>
      </w:r>
      <w:r w:rsidR="00576EEC">
        <w:rPr>
          <w:rFonts w:ascii="Times New Roman" w:eastAsia="Times New Roman" w:hAnsi="Times New Roman" w:cs="Times New Roman"/>
          <w:sz w:val="27"/>
          <w:szCs w:val="27"/>
          <w:lang w:eastAsia="pl-PL"/>
        </w:rPr>
        <w:t>obchodach Dnia Pracownika Socjalnego.</w:t>
      </w:r>
    </w:p>
    <w:p w:rsidR="00F62F8D" w:rsidRPr="00F62F8D" w:rsidRDefault="00F62F8D" w:rsidP="00F62F8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Przewodniczący Komisji Rewizyjnej, </w:t>
      </w:r>
      <w:r w:rsidRPr="00F62F8D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Andrzej Wieczorek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przedstawił informację            z działalności Komisji w okresie międzysesyjnym. Komisja w tym okresie odbyła           1 posiedzenie, gdzie dokonała </w:t>
      </w:r>
      <w:r w:rsidR="00BE7061">
        <w:rPr>
          <w:rFonts w:ascii="Times New Roman" w:eastAsia="Times New Roman" w:hAnsi="Times New Roman" w:cs="Times New Roman"/>
          <w:sz w:val="27"/>
          <w:szCs w:val="27"/>
          <w:lang w:eastAsia="pl-PL"/>
        </w:rPr>
        <w:t>analizy projektu budżetu na 2016 rok.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</w:p>
    <w:p w:rsidR="00F62F8D" w:rsidRP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6</w:t>
      </w:r>
    </w:p>
    <w:p w:rsidR="00F62F8D" w:rsidRPr="00576EEC" w:rsidRDefault="00BE7061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76EEC">
        <w:rPr>
          <w:rFonts w:ascii="Times New Roman" w:eastAsia="Times New Roman" w:hAnsi="Times New Roman" w:cs="Times New Roman"/>
          <w:sz w:val="27"/>
          <w:szCs w:val="27"/>
          <w:lang w:eastAsia="pl-PL"/>
        </w:rPr>
        <w:t>Robert Torz, dyrektor Powiatowego Zarządu Dróg w Wągrowcu przedstawił w formie prezentacji multimedialnej informację</w:t>
      </w:r>
      <w:r w:rsidR="005A0743" w:rsidRPr="00576EE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 realizacji zadań P</w:t>
      </w:r>
      <w:r w:rsidRPr="00576EEC">
        <w:rPr>
          <w:rFonts w:ascii="Times New Roman" w:eastAsia="Times New Roman" w:hAnsi="Times New Roman" w:cs="Times New Roman"/>
          <w:sz w:val="27"/>
          <w:szCs w:val="27"/>
          <w:lang w:eastAsia="pl-PL"/>
        </w:rPr>
        <w:t>ZD</w:t>
      </w:r>
      <w:r w:rsidR="005A0743" w:rsidRPr="00576EE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Wągrowcu.</w:t>
      </w:r>
    </w:p>
    <w:p w:rsidR="00FF694F" w:rsidRDefault="00FF694F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Członek Zarządu, R. Woźniak złożył podziękowanie dyrektorowi za dobrą pracę jednostki, za profesjonalizm w realizacji zadań.</w:t>
      </w:r>
    </w:p>
    <w:p w:rsidR="00FF694F" w:rsidRDefault="00FF694F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F694F" w:rsidRDefault="00FF694F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Radny A. Bielecki pogratulował Staroście realizacji zadań drogowych we współpracy z gminami.</w:t>
      </w:r>
    </w:p>
    <w:p w:rsidR="00BE7061" w:rsidRPr="00576EEC" w:rsidRDefault="00FF694F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 </w:t>
      </w:r>
    </w:p>
    <w:p w:rsidR="00BE7061" w:rsidRPr="00576EEC" w:rsidRDefault="00BE7061" w:rsidP="00BE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76EEC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Powiatu podziękowała panu dyrektorowi za przygotowaną informację, która stanowi załącznik nr 5 do niniejszego protokołu.</w:t>
      </w:r>
    </w:p>
    <w:p w:rsidR="00BE7061" w:rsidRDefault="00BE7061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5A0743" w:rsidRPr="00F62F8D" w:rsidRDefault="005A0743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</w:p>
    <w:p w:rsidR="00F62F8D" w:rsidRP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7</w:t>
      </w:r>
    </w:p>
    <w:p w:rsidR="000F7CC2" w:rsidRDefault="00BE7061" w:rsidP="000F7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Ewelina Szulc, p.o. kierownika Wydziału Oświaty przedstawiła informację</w:t>
      </w:r>
      <w:r w:rsidR="000F7CC2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 stanie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   </w:t>
      </w:r>
      <w:r w:rsidR="000F7CC2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>i wykorzystaniu bazy lokalowej szkół ponadgimnazjalnych w odniesieniu do ilości uczniów w danej szkole (w celu stwierdzenia czy istnieją rezerwy lokalowe tzw. pustostany, bądź dodatkowe potrzeby).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E7061" w:rsidRPr="00F62F8D" w:rsidRDefault="00BE7061" w:rsidP="00BE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</w:t>
      </w:r>
      <w:r w:rsidR="00FF694F">
        <w:rPr>
          <w:rFonts w:ascii="Times New Roman" w:eastAsia="Times New Roman" w:hAnsi="Times New Roman" w:cs="Times New Roman"/>
          <w:sz w:val="26"/>
          <w:szCs w:val="26"/>
          <w:lang w:eastAsia="pl-PL"/>
        </w:rPr>
        <w:t>cząca Rady Powiatu podziękowała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 przygotowaną informację, która stanowi załącznik nr 6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niniejszego protokołu.</w:t>
      </w:r>
    </w:p>
    <w:p w:rsidR="00F62F8D" w:rsidRP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A8133E" w:rsidRPr="00E85300" w:rsidRDefault="00BE7061" w:rsidP="00A81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Ewelina Szulc, p.o. kierownika Wydziału Oświaty przedstawiła </w:t>
      </w:r>
      <w:r>
        <w:rPr>
          <w:rFonts w:ascii="Times New Roman" w:hAnsi="Times New Roman" w:cs="Times New Roman"/>
          <w:bCs/>
          <w:iCs/>
          <w:sz w:val="26"/>
          <w:szCs w:val="26"/>
        </w:rPr>
        <w:t>uchwałę</w:t>
      </w:r>
      <w:r w:rsidR="00A8133E" w:rsidRPr="00E85300">
        <w:rPr>
          <w:rFonts w:ascii="Times New Roman" w:hAnsi="Times New Roman" w:cs="Times New Roman"/>
          <w:bCs/>
          <w:iCs/>
          <w:sz w:val="26"/>
          <w:szCs w:val="26"/>
        </w:rPr>
        <w:t xml:space="preserve"> w sprawie trybu  udzielania i rozliczania dotacji z budżetu Powiatu Wągrowieckiego dla szkół </w:t>
      </w:r>
      <w:r w:rsidR="008F1016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</w:t>
      </w:r>
      <w:r w:rsidR="00A8133E" w:rsidRPr="00E85300">
        <w:rPr>
          <w:rFonts w:ascii="Times New Roman" w:hAnsi="Times New Roman" w:cs="Times New Roman"/>
          <w:bCs/>
          <w:iCs/>
          <w:sz w:val="26"/>
          <w:szCs w:val="26"/>
        </w:rPr>
        <w:t>i placówek niepublicznych prowadzonych na terenie Powiatu Wągrowieckiego oraz trybu i zakresu kontroli prawidłowości ich pobrania i wykorzystania.</w:t>
      </w:r>
    </w:p>
    <w:p w:rsidR="00BE7061" w:rsidRDefault="00BE7061" w:rsidP="00BE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E7061" w:rsidRPr="00F62F8D" w:rsidRDefault="00BE7061" w:rsidP="00BE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BE7061" w:rsidRPr="00F62F8D" w:rsidRDefault="00BE7061" w:rsidP="00BE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Przewodnicząca Rady Powiatu ogłosiła głosowanie.</w:t>
      </w:r>
    </w:p>
    <w:p w:rsidR="00BE7061" w:rsidRPr="00F62F8D" w:rsidRDefault="00BE7061" w:rsidP="00BE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</w:p>
    <w:p w:rsidR="00BE7061" w:rsidRPr="00F62F8D" w:rsidRDefault="00BE7061" w:rsidP="00BE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Uprawnionych do głosowania b</w:t>
      </w:r>
      <w:r w:rsidR="00E633CC">
        <w:rPr>
          <w:rFonts w:ascii="Times New Roman" w:eastAsia="Times New Roman" w:hAnsi="Times New Roman" w:cs="Times New Roman"/>
          <w:sz w:val="26"/>
          <w:szCs w:val="26"/>
          <w:lang w:eastAsia="pl-PL"/>
        </w:rPr>
        <w:t>yło 19 radnych przy obecności 18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radnych.</w:t>
      </w:r>
    </w:p>
    <w:p w:rsidR="00BE7061" w:rsidRPr="00BE7061" w:rsidRDefault="00BE7061" w:rsidP="00BE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 przyjęciem uchwały w sprawie </w:t>
      </w:r>
      <w:r w:rsidRPr="00E85300">
        <w:rPr>
          <w:rFonts w:ascii="Times New Roman" w:hAnsi="Times New Roman" w:cs="Times New Roman"/>
          <w:bCs/>
          <w:iCs/>
          <w:sz w:val="26"/>
          <w:szCs w:val="26"/>
        </w:rPr>
        <w:t>trybu  udzielania i rozliczania dotacji z budżetu Powiatu Wągrowieckiego dla szkół i placówek niepublicznych prowadzonych na terenie Powiatu Wągrowieckiego oraz trybu i zakresu kontroli prawidłowoś</w:t>
      </w:r>
      <w:r>
        <w:rPr>
          <w:rFonts w:ascii="Times New Roman" w:hAnsi="Times New Roman" w:cs="Times New Roman"/>
          <w:bCs/>
          <w:iCs/>
          <w:sz w:val="26"/>
          <w:szCs w:val="26"/>
        </w:rPr>
        <w:t>ci ich pobrania i wykorzystania</w:t>
      </w:r>
      <w:r w:rsidRPr="00F62F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głos</w:t>
      </w:r>
      <w:r w:rsidR="00E633CC">
        <w:rPr>
          <w:rFonts w:ascii="Times New Roman" w:eastAsia="Times New Roman" w:hAnsi="Times New Roman" w:cs="Times New Roman"/>
          <w:sz w:val="26"/>
          <w:szCs w:val="26"/>
          <w:lang w:eastAsia="pl-PL"/>
        </w:rPr>
        <w:t>owało: 18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za, 0 - przeciwnych, </w:t>
      </w:r>
      <w:r w:rsidR="00E633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0 - wstrzymujących się od głosu /nieobecny: M. </w:t>
      </w:r>
      <w:proofErr w:type="spellStart"/>
      <w:r w:rsidR="00E633CC">
        <w:rPr>
          <w:rFonts w:ascii="Times New Roman" w:eastAsia="Times New Roman" w:hAnsi="Times New Roman" w:cs="Times New Roman"/>
          <w:sz w:val="26"/>
          <w:szCs w:val="26"/>
          <w:lang w:eastAsia="pl-PL"/>
        </w:rPr>
        <w:t>Liske</w:t>
      </w:r>
      <w:proofErr w:type="spellEnd"/>
      <w:r w:rsidR="00E633CC">
        <w:rPr>
          <w:rFonts w:ascii="Times New Roman" w:eastAsia="Times New Roman" w:hAnsi="Times New Roman" w:cs="Times New Roman"/>
          <w:sz w:val="26"/>
          <w:szCs w:val="26"/>
          <w:lang w:eastAsia="pl-PL"/>
        </w:rPr>
        <w:t>/.</w:t>
      </w:r>
    </w:p>
    <w:p w:rsidR="00BE7061" w:rsidRPr="00F62F8D" w:rsidRDefault="00BE7061" w:rsidP="00BE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E7061" w:rsidRPr="00BE7061" w:rsidRDefault="00BE7061" w:rsidP="00BE7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Uchwała w sprawie </w:t>
      </w:r>
      <w:r w:rsidRPr="00E85300">
        <w:rPr>
          <w:rFonts w:ascii="Times New Roman" w:hAnsi="Times New Roman" w:cs="Times New Roman"/>
          <w:bCs/>
          <w:iCs/>
          <w:sz w:val="26"/>
          <w:szCs w:val="26"/>
        </w:rPr>
        <w:t>trybu  udzielania i rozliczania dotacji z budżetu Powiatu Wągrowieckiego dla szkół i placówek niepublicznych prowadzonych na terenie Powiatu Wągrowieckiego oraz trybu i zakresu kontroli prawidłowoś</w:t>
      </w:r>
      <w:r>
        <w:rPr>
          <w:rFonts w:ascii="Times New Roman" w:hAnsi="Times New Roman" w:cs="Times New Roman"/>
          <w:bCs/>
          <w:iCs/>
          <w:sz w:val="26"/>
          <w:szCs w:val="26"/>
        </w:rPr>
        <w:t>ci ich pobrania</w:t>
      </w:r>
      <w:r w:rsidR="008F1016">
        <w:rPr>
          <w:rFonts w:ascii="Times New Roman" w:hAnsi="Times New Roman" w:cs="Times New Roman"/>
          <w:bCs/>
          <w:iCs/>
          <w:sz w:val="26"/>
          <w:szCs w:val="26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6"/>
          <w:szCs w:val="26"/>
        </w:rPr>
        <w:t xml:space="preserve"> i wykorzystania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stanowi załącznik nr 7 do niniejszego protokołu.</w:t>
      </w:r>
    </w:p>
    <w:p w:rsidR="00A8133E" w:rsidRDefault="00A8133E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A8133E" w:rsidRDefault="00A8133E" w:rsidP="00A8133E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0F7CC2" w:rsidRPr="005A0743" w:rsidRDefault="00BE7061" w:rsidP="000F7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Wicestarosta, M. Piechocki</w:t>
      </w:r>
      <w:r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przedstawił uchwałę </w:t>
      </w:r>
      <w:r w:rsidR="000F7CC2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>w sprawie utworzenia i przystąpienia do Stowarzyszenia pn. Klaster Turystyczny „Szlak Piastowski w Wielkopolsce”.</w:t>
      </w:r>
    </w:p>
    <w:p w:rsidR="00F62F8D" w:rsidRP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Przewodnicząca Rady Powiatu ogłosiła głosowanie.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Uprawnionych do głosowania było 19 radnych przy obecności 19 radnych.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 przyjęciem uchwały w sprawie </w:t>
      </w:r>
      <w:r w:rsidR="00BE7061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>utworzenia i przystąpienia do Stowarzyszenia pn. Klaster Turystyczny „Szlak Piastowski w Wielkopolsce”</w:t>
      </w:r>
      <w:r w:rsidRPr="00F62F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głosowało: 19 </w:t>
      </w:r>
      <w:r w:rsidRPr="00F62F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za, 0 - przeciwnych, 0 - wstrzymujących się od głosu.</w:t>
      </w: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Uchwała w sprawie </w:t>
      </w:r>
      <w:r w:rsidR="006959F1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>utworzenia i przystąpienia do Stowarzyszenia pn. Klaster Turystyczny „Szlak Piastowski w Wielkopolsce”</w:t>
      </w:r>
      <w:r w:rsidRPr="00F62F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stanowi załącznik nr </w:t>
      </w:r>
      <w:r w:rsidR="006959F1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niniejszego protokołu.</w:t>
      </w:r>
    </w:p>
    <w:p w:rsidR="00576EEC" w:rsidRDefault="00576EEC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62F8D" w:rsidRPr="00F62F8D" w:rsidRDefault="00A8133E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0F7CC2" w:rsidRPr="005A0743" w:rsidRDefault="006959F1" w:rsidP="000F7CC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Edyta Owczarzak, dyrektor PCPR w Wągrowcu przedstawiła uchwałę</w:t>
      </w:r>
      <w:r w:rsidR="000F7CC2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zatwierdzenia i przystąpienia do realizacji projektu </w:t>
      </w:r>
      <w:r w:rsidR="000F7CC2">
        <w:rPr>
          <w:rFonts w:ascii="Times New Roman" w:eastAsia="Times New Roman" w:hAnsi="Times New Roman" w:cs="Times New Roman"/>
          <w:sz w:val="26"/>
          <w:szCs w:val="28"/>
          <w:lang w:eastAsia="pl-PL"/>
        </w:rPr>
        <w:t>pt. „</w:t>
      </w:r>
      <w:r w:rsidR="000F7CC2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Integracja  i aktywizacja </w:t>
      </w:r>
      <w:proofErr w:type="spellStart"/>
      <w:r w:rsidR="000F7CC2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>społeczno</w:t>
      </w:r>
      <w:proofErr w:type="spellEnd"/>
      <w:r w:rsidR="000F7CC2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– zawodowa osób z terenu województwa wielkopolskiego”  w ramach Osi priorytetowej 7. Aktywna Integracja, Poddziałanie 7.1.1 Aktywna integracji – projekty pozakonkursowe realizowane przez OPS, MOPR i PCPR  w ramach  Wielkopolskiego Regionalnego Programu Operacyjnego  na lata 2014–2020.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Przewodnicząca Rady Powiatu ogłosiła głosowanie.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Uprawnionych do głosowania było 19 radnych przy obecności 19 radnych.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 przyjęciem uchwały w sprawie </w:t>
      </w:r>
      <w:r w:rsidR="006959F1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zatwierdzenia i przystąpienia do realizacji </w:t>
      </w:r>
      <w:r w:rsidR="006959F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ww. </w:t>
      </w:r>
      <w:r w:rsidR="006959F1" w:rsidRPr="005A0743">
        <w:rPr>
          <w:rFonts w:ascii="Times New Roman" w:eastAsia="Times New Roman" w:hAnsi="Times New Roman" w:cs="Times New Roman"/>
          <w:sz w:val="26"/>
          <w:szCs w:val="28"/>
          <w:lang w:eastAsia="pl-PL"/>
        </w:rPr>
        <w:t>projektu</w:t>
      </w:r>
      <w:r w:rsidRPr="00F62F8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głosowało: 19 </w:t>
      </w: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za, 0 - przeciwnych, 0 - wstrzymujących się od głosu.</w:t>
      </w: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Uchwała w </w:t>
      </w:r>
      <w:r w:rsidR="006959F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ww. 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sprawie </w:t>
      </w:r>
      <w:r w:rsidR="006959F1">
        <w:rPr>
          <w:rFonts w:ascii="Times New Roman" w:eastAsia="Times New Roman" w:hAnsi="Times New Roman" w:cs="Times New Roman"/>
          <w:sz w:val="27"/>
          <w:szCs w:val="27"/>
          <w:lang w:eastAsia="pl-PL"/>
        </w:rPr>
        <w:t>stanowi załącznik nr 9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niniejszego protokołu.</w:t>
      </w:r>
    </w:p>
    <w:p w:rsidR="00F62F8D" w:rsidRP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62F8D" w:rsidRPr="00F62F8D" w:rsidRDefault="00A8133E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F62F8D" w:rsidRDefault="006959F1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Dariusz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Trojanowki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, p.o. kierownika Wydziału Organizacyjnego przedstawił uchwałę</w:t>
      </w:r>
      <w:r w:rsidR="000F7CC2" w:rsidRPr="005A0743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w sprawie wyrażenia zgody na zawarcie kolejnej umowy najmu lokalu użytkowego </w:t>
      </w:r>
      <w:r w:rsidR="00BF6F04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</w:t>
      </w:r>
      <w:r w:rsidR="000F7CC2" w:rsidRPr="005A0743">
        <w:rPr>
          <w:rFonts w:ascii="Times New Roman" w:eastAsia="Times New Roman" w:hAnsi="Times New Roman" w:cs="Times New Roman"/>
          <w:sz w:val="26"/>
          <w:szCs w:val="24"/>
          <w:lang w:eastAsia="pl-PL"/>
        </w:rPr>
        <w:t>w budynku przychodni.</w:t>
      </w:r>
    </w:p>
    <w:p w:rsidR="000F7CC2" w:rsidRPr="00F62F8D" w:rsidRDefault="000F7CC2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Przewodnicząca Rady Powiatu ogłosiła głosowanie.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Uprawnionych do głosowania było 19 radnych przy obecności 19 radnych.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 przyjęciem uchwały w sprawie </w:t>
      </w:r>
      <w:r w:rsidRPr="00F62F8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zmian w budżecie Powiatu Wągrowieckiego na 2015 rok</w:t>
      </w:r>
      <w:r w:rsidRPr="00F62F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głosowało: 19 </w:t>
      </w:r>
      <w:r w:rsidRPr="00F62F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za, 0 - przeciwnych, 0 - wstrzymujących się od głosu.</w:t>
      </w: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62F8D" w:rsidRPr="00F62F8D" w:rsidRDefault="00F62F8D" w:rsidP="00F6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Uchwała w sprawie </w:t>
      </w:r>
      <w:r w:rsidRPr="00F62F8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zmian w budżecie Powiatu Wągrowieckiego na 2015 rok</w:t>
      </w:r>
      <w:r w:rsidR="006959F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stanowi załącznik nr 10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niniejszego protokołu.</w:t>
      </w:r>
    </w:p>
    <w:p w:rsidR="00F62F8D" w:rsidRP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62F8D" w:rsidRPr="00F62F8D" w:rsidRDefault="00A8133E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0F7CC2" w:rsidRDefault="006959F1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>
        <w:rPr>
          <w:rFonts w:ascii="Times New Roman" w:eastAsia="Times New Roman" w:hAnsi="Times New Roman" w:cs="Tahoma"/>
          <w:bCs/>
          <w:sz w:val="26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 w:cs="Tahoma"/>
          <w:bCs/>
          <w:sz w:val="26"/>
          <w:lang w:eastAsia="pl-PL"/>
        </w:rPr>
        <w:t>Linetty</w:t>
      </w:r>
      <w:proofErr w:type="spellEnd"/>
      <w:r>
        <w:rPr>
          <w:rFonts w:ascii="Times New Roman" w:eastAsia="Times New Roman" w:hAnsi="Times New Roman" w:cs="Tahoma"/>
          <w:bCs/>
          <w:sz w:val="26"/>
          <w:lang w:eastAsia="pl-PL"/>
        </w:rPr>
        <w:t>, kierownik Biura Spraw Obywatelskich i Zdrowia przedstawiła uchwałę</w:t>
      </w:r>
      <w:r w:rsidR="000F7CC2" w:rsidRPr="005A0743">
        <w:rPr>
          <w:rFonts w:ascii="Times New Roman" w:eastAsia="Times New Roman" w:hAnsi="Times New Roman" w:cs="Tahoma"/>
          <w:bCs/>
          <w:sz w:val="26"/>
          <w:lang w:eastAsia="pl-PL"/>
        </w:rPr>
        <w:t xml:space="preserve"> w sprawie </w:t>
      </w:r>
      <w:r w:rsidR="000F7CC2" w:rsidRPr="005A0743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wyboru biegłego rewidenta w celu przeprowadzenia badania sprawozdania finansowego Zespołu Opieki Zdrowotnej w Wągrowcu za rok 2015.</w:t>
      </w:r>
    </w:p>
    <w:p w:rsidR="000F7CC2" w:rsidRDefault="000F7CC2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Przewodnicząca Rady Powiatu ogłosiła głosowanie.</w:t>
      </w: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</w:p>
    <w:p w:rsidR="006959F1" w:rsidRPr="00F62F8D" w:rsidRDefault="006959F1" w:rsidP="0069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Uprawnionych do głosowania było 19 radnych przy obecności 19 radnych.</w:t>
      </w:r>
    </w:p>
    <w:p w:rsidR="006959F1" w:rsidRPr="006959F1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Za przyjęciem uchwały w sprawie </w:t>
      </w:r>
      <w:r w:rsidRPr="005A0743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wyboru biegłego rewidenta w celu przeprowadzenia badania sprawozdania </w:t>
      </w:r>
      <w:r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finansowego Z</w:t>
      </w:r>
      <w:r w:rsidRPr="005A0743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OZ</w:t>
      </w:r>
      <w:r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w Wągrowcu za rok 2015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głosowało: 19 </w:t>
      </w:r>
      <w:r w:rsidRPr="00F62F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za, 0 - przeciwnych, 0 - wstrzymujących się od głosu.</w:t>
      </w:r>
    </w:p>
    <w:p w:rsidR="006959F1" w:rsidRPr="00F62F8D" w:rsidRDefault="006959F1" w:rsidP="0069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959F1" w:rsidRPr="006959F1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Uchwała w sprawie </w:t>
      </w:r>
      <w:r w:rsidRPr="005A0743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wyboru biegłego rewidenta w celu przeprowadzenia badania sprawozdania </w:t>
      </w:r>
      <w:r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finansowego Z</w:t>
      </w:r>
      <w:r w:rsidRPr="005A0743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OZ</w:t>
      </w:r>
      <w:r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w Wągrowcu za rok 2015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stanowi załącznik nr 11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niniejszego protokołu.</w:t>
      </w:r>
    </w:p>
    <w:p w:rsidR="00F62F8D" w:rsidRP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62F8D" w:rsidRPr="00F62F8D" w:rsidRDefault="00A8133E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13</w:t>
      </w:r>
    </w:p>
    <w:p w:rsidR="00F62F8D" w:rsidRDefault="006959F1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>Skarbnik Powiatu, Danuta Królczyk przedstawiła</w:t>
      </w:r>
      <w:r w:rsidR="000F7CC2" w:rsidRPr="005A0743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>ę w sprawie  zmian w budżecie</w:t>
      </w:r>
      <w:r w:rsidR="000F7CC2" w:rsidRPr="005A0743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 xml:space="preserve"> Powiatu Wągrowieckiego na 2015 rok.</w:t>
      </w:r>
    </w:p>
    <w:p w:rsidR="000F7CC2" w:rsidRDefault="000F7CC2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Przewodnicząca Rady Powiatu ogłosiła głosowanie.</w:t>
      </w: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</w:p>
    <w:p w:rsidR="006959F1" w:rsidRPr="00F62F8D" w:rsidRDefault="006959F1" w:rsidP="0069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Uprawnionych do głosowania było 19 radnych przy obecności 1</w:t>
      </w:r>
      <w:r w:rsidR="00BF6F04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radnych.</w:t>
      </w:r>
    </w:p>
    <w:p w:rsidR="006959F1" w:rsidRPr="006959F1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 przyjęciem uchwały w sprawie 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>zmian w budżecie</w:t>
      </w:r>
      <w:r w:rsidRPr="005A0743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 xml:space="preserve"> Powiatu Wągrowieckiego na 2015 rok</w:t>
      </w:r>
      <w:r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głosowało: 1</w:t>
      </w:r>
      <w:r w:rsidR="00BF6F04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za, 0 - przeciwnych, 0 - </w:t>
      </w:r>
      <w:r w:rsidR="00BF6F0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wstrzymujących się od głosu /nieobecny: T. </w:t>
      </w:r>
      <w:proofErr w:type="spellStart"/>
      <w:r w:rsidR="00BF6F04">
        <w:rPr>
          <w:rFonts w:ascii="Times New Roman" w:eastAsia="Times New Roman" w:hAnsi="Times New Roman" w:cs="Times New Roman"/>
          <w:sz w:val="26"/>
          <w:szCs w:val="26"/>
          <w:lang w:eastAsia="pl-PL"/>
        </w:rPr>
        <w:t>Synoracki</w:t>
      </w:r>
      <w:proofErr w:type="spellEnd"/>
      <w:r w:rsidR="00BF6F04">
        <w:rPr>
          <w:rFonts w:ascii="Times New Roman" w:eastAsia="Times New Roman" w:hAnsi="Times New Roman" w:cs="Times New Roman"/>
          <w:sz w:val="26"/>
          <w:szCs w:val="26"/>
          <w:lang w:eastAsia="pl-PL"/>
        </w:rPr>
        <w:t>/.</w:t>
      </w:r>
    </w:p>
    <w:p w:rsidR="006959F1" w:rsidRPr="00F62F8D" w:rsidRDefault="006959F1" w:rsidP="0069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959F1" w:rsidRPr="006959F1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Uchwała w sprawie 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>zmian w budżecie</w:t>
      </w:r>
      <w:r w:rsidRPr="005A0743">
        <w:rPr>
          <w:rFonts w:ascii="Times New Roman" w:eastAsia="Times New Roman" w:hAnsi="Times New Roman" w:cs="Times New Roman"/>
          <w:bCs/>
          <w:sz w:val="26"/>
          <w:szCs w:val="28"/>
          <w:lang w:eastAsia="pl-PL"/>
        </w:rPr>
        <w:t xml:space="preserve"> Powiatu Wągrowieckiego na 2015 rok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stanowi załącznik nr 12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niniejszego protokołu.</w:t>
      </w:r>
    </w:p>
    <w:p w:rsidR="006959F1" w:rsidRDefault="006959F1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A8133E" w:rsidRPr="00F62F8D" w:rsidRDefault="00A8133E" w:rsidP="00A8133E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14</w:t>
      </w:r>
    </w:p>
    <w:p w:rsidR="006E5057" w:rsidRPr="00E85300" w:rsidRDefault="006959F1" w:rsidP="006E5057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Sekretarz Powiatu, Andrzej </w:t>
      </w:r>
      <w:proofErr w:type="spellStart"/>
      <w:r>
        <w:rPr>
          <w:rFonts w:ascii="Times New Roman" w:hAnsi="Times New Roman"/>
          <w:sz w:val="26"/>
          <w:szCs w:val="26"/>
        </w:rPr>
        <w:t>Sebastyański</w:t>
      </w:r>
      <w:proofErr w:type="spellEnd"/>
      <w:r>
        <w:rPr>
          <w:rFonts w:ascii="Times New Roman" w:hAnsi="Times New Roman"/>
          <w:sz w:val="26"/>
          <w:szCs w:val="26"/>
        </w:rPr>
        <w:t xml:space="preserve"> przedstawił uchwałę</w:t>
      </w:r>
      <w:r w:rsidR="006E5057" w:rsidRPr="00E85300">
        <w:rPr>
          <w:rFonts w:ascii="Times New Roman" w:hAnsi="Times New Roman"/>
          <w:sz w:val="26"/>
          <w:szCs w:val="26"/>
        </w:rPr>
        <w:t xml:space="preserve"> </w:t>
      </w:r>
      <w:r w:rsidR="006E5057" w:rsidRPr="00E85300">
        <w:rPr>
          <w:rFonts w:ascii="Times New Roman" w:hAnsi="Times New Roman"/>
          <w:bCs/>
          <w:sz w:val="26"/>
          <w:szCs w:val="26"/>
        </w:rPr>
        <w:t>w sprawie przekazania skargi według właściwości.</w:t>
      </w:r>
    </w:p>
    <w:p w:rsidR="00A8133E" w:rsidRDefault="00A8133E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Przewodnicząca Rady Powiatu ogłosiła głosowanie.</w:t>
      </w: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</w:p>
    <w:p w:rsidR="006959F1" w:rsidRPr="00F62F8D" w:rsidRDefault="006959F1" w:rsidP="0069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Uprawnionych do głosowania było 19 radnych przy obecności 19 radnych.</w:t>
      </w:r>
    </w:p>
    <w:p w:rsidR="006959F1" w:rsidRPr="006959F1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 przyjęciem uchwały w sprawie </w:t>
      </w:r>
      <w:r w:rsidRPr="00E85300">
        <w:rPr>
          <w:rFonts w:ascii="Times New Roman" w:hAnsi="Times New Roman"/>
          <w:bCs/>
          <w:sz w:val="26"/>
          <w:szCs w:val="26"/>
        </w:rPr>
        <w:t>przekazania skargi według właściwości</w:t>
      </w:r>
      <w:r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głosowało: 19 </w:t>
      </w:r>
      <w:r w:rsidRPr="00F62F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za, 0 - przeciwnych, 0 - wstrzymujących się od głosu.</w:t>
      </w:r>
    </w:p>
    <w:p w:rsidR="006959F1" w:rsidRPr="00F62F8D" w:rsidRDefault="006959F1" w:rsidP="0069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959F1" w:rsidRPr="006959F1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Uchwała w sprawie </w:t>
      </w:r>
      <w:r w:rsidRPr="00E85300">
        <w:rPr>
          <w:rFonts w:ascii="Times New Roman" w:hAnsi="Times New Roman"/>
          <w:bCs/>
          <w:sz w:val="26"/>
          <w:szCs w:val="26"/>
        </w:rPr>
        <w:t>przekazania skargi według właściwości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stanowi załącznik nr 13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niniejszego protokołu.</w:t>
      </w:r>
    </w:p>
    <w:p w:rsidR="00A8133E" w:rsidRDefault="00A8133E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A8133E" w:rsidRPr="00F62F8D" w:rsidRDefault="00A8133E" w:rsidP="00A8133E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15</w:t>
      </w:r>
    </w:p>
    <w:p w:rsidR="006959F1" w:rsidRDefault="006959F1" w:rsidP="006959F1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Sekretarz Powiatu, Andrzej </w:t>
      </w:r>
      <w:proofErr w:type="spellStart"/>
      <w:r>
        <w:rPr>
          <w:rFonts w:ascii="Times New Roman" w:hAnsi="Times New Roman"/>
          <w:sz w:val="26"/>
          <w:szCs w:val="26"/>
        </w:rPr>
        <w:t>Sebastyański</w:t>
      </w:r>
      <w:proofErr w:type="spellEnd"/>
      <w:r>
        <w:rPr>
          <w:rFonts w:ascii="Times New Roman" w:hAnsi="Times New Roman"/>
          <w:sz w:val="26"/>
          <w:szCs w:val="26"/>
        </w:rPr>
        <w:t xml:space="preserve"> przedstawił uchwałę</w:t>
      </w:r>
      <w:r w:rsidRPr="00E85300">
        <w:rPr>
          <w:rFonts w:ascii="Times New Roman" w:hAnsi="Times New Roman"/>
          <w:sz w:val="26"/>
          <w:szCs w:val="26"/>
        </w:rPr>
        <w:t xml:space="preserve"> </w:t>
      </w:r>
      <w:r w:rsidRPr="00E85300">
        <w:rPr>
          <w:rFonts w:ascii="Times New Roman" w:hAnsi="Times New Roman"/>
          <w:bCs/>
          <w:sz w:val="26"/>
          <w:szCs w:val="26"/>
        </w:rPr>
        <w:t>w sprawie przekazania skargi według właściwości.</w:t>
      </w:r>
    </w:p>
    <w:p w:rsidR="006959F1" w:rsidRDefault="006959F1" w:rsidP="006959F1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Zapytań nie zgłoszono.</w:t>
      </w: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Przewodnicząca Rady Powiatu ogłosiła głosowanie.</w:t>
      </w:r>
    </w:p>
    <w:p w:rsidR="006959F1" w:rsidRPr="00F62F8D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</w:p>
    <w:p w:rsidR="006959F1" w:rsidRPr="00F62F8D" w:rsidRDefault="006959F1" w:rsidP="0069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Uprawnionych do głosowania było 19 radnych przy obecności 19 radnych.</w:t>
      </w:r>
    </w:p>
    <w:p w:rsidR="006959F1" w:rsidRPr="006959F1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 przyjęciem uchwały w sprawie </w:t>
      </w:r>
      <w:r w:rsidRPr="00E85300">
        <w:rPr>
          <w:rFonts w:ascii="Times New Roman" w:hAnsi="Times New Roman"/>
          <w:bCs/>
          <w:sz w:val="26"/>
          <w:szCs w:val="26"/>
        </w:rPr>
        <w:t>przekazania skargi według właściwości</w:t>
      </w:r>
      <w:r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głosowało: 19 </w:t>
      </w:r>
      <w:r w:rsidRPr="00F62F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>za, 0 - przeciwnych, 0 - wstrzymujących się od głosu.</w:t>
      </w:r>
    </w:p>
    <w:p w:rsidR="006959F1" w:rsidRPr="00F62F8D" w:rsidRDefault="006959F1" w:rsidP="0069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959F1" w:rsidRPr="006959F1" w:rsidRDefault="006959F1" w:rsidP="00695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</w:pP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Uchwała w sprawie </w:t>
      </w:r>
      <w:r w:rsidRPr="00E85300">
        <w:rPr>
          <w:rFonts w:ascii="Times New Roman" w:hAnsi="Times New Roman"/>
          <w:bCs/>
          <w:sz w:val="26"/>
          <w:szCs w:val="26"/>
        </w:rPr>
        <w:t>przekazania skargi według właściwości</w:t>
      </w:r>
      <w:r w:rsidR="00576EE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stanowi załącznik nr 14</w:t>
      </w:r>
      <w:r w:rsidRPr="00F62F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niniejszego protokołu.</w:t>
      </w:r>
    </w:p>
    <w:p w:rsidR="00A8133E" w:rsidRPr="00F62F8D" w:rsidRDefault="00A8133E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F62F8D" w:rsidRPr="00F62F8D" w:rsidRDefault="006E5057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16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bCs/>
          <w:iCs/>
          <w:sz w:val="27"/>
          <w:szCs w:val="27"/>
          <w:lang w:eastAsia="pl-PL"/>
        </w:rPr>
        <w:t>Interpelacje i zapytania: nie zgłoszono.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pl-PL"/>
        </w:rPr>
      </w:pPr>
    </w:p>
    <w:p w:rsidR="00F62F8D" w:rsidRPr="00F62F8D" w:rsidRDefault="006E5057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>Ad 17</w:t>
      </w:r>
    </w:p>
    <w:p w:rsidR="00F62F8D" w:rsidRDefault="00F62F8D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Wnioski i oświadczenia:</w:t>
      </w:r>
    </w:p>
    <w:p w:rsidR="00BF6F04" w:rsidRDefault="00BF6F04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F6F04" w:rsidRPr="00F62F8D" w:rsidRDefault="00BF6F04" w:rsidP="00F62F8D">
      <w:pPr>
        <w:tabs>
          <w:tab w:val="right" w:leader="underscore" w:pos="2835"/>
          <w:tab w:val="left" w:pos="6096"/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Starosta, T. Kranc poinformował, że 24 grudzień będzie dniem wolnym od pracy starostwa powiatowego, a następna sesja Rady Powiatu odbędzie się 23 grudnia br.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 xml:space="preserve">Ad </w:t>
      </w:r>
      <w:r w:rsidR="006E5057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pl-PL"/>
        </w:rPr>
        <w:t>18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 Przewodnicząca Rady Powiatu Wągrowieckiego, zamknęła obrady XII</w:t>
      </w:r>
      <w:r w:rsidR="000F7CC2">
        <w:rPr>
          <w:rFonts w:ascii="Times New Roman" w:eastAsia="Times New Roman" w:hAnsi="Times New Roman" w:cs="Times New Roman"/>
          <w:sz w:val="27"/>
          <w:szCs w:val="27"/>
          <w:lang w:eastAsia="pl-PL"/>
        </w:rPr>
        <w:t>I</w:t>
      </w: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Sesji Rady Powiatu Wągrowieckiego.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Sekretarz Rady                                             Przewodnicząca                     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Powiatu Wągrowieckiego                        Rady Powiatu Wągrowieckiego                                                                                                               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......................................                                 ..........................................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/Łukasz Wachowiak/                                       /Małgorzata Osuch/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</w:t>
      </w:r>
      <w:r w:rsidRPr="00F62F8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Protokolantka</w:t>
      </w: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................................................</w:t>
      </w: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62F8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/Kinga Basiura/</w:t>
      </w: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F8D" w:rsidRPr="00F62F8D" w:rsidRDefault="00F62F8D" w:rsidP="00F6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4C5" w:rsidRDefault="00B664C5"/>
    <w:sectPr w:rsidR="00B664C5" w:rsidSect="003503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1A14"/>
    <w:multiLevelType w:val="hybridMultilevel"/>
    <w:tmpl w:val="402A0E2E"/>
    <w:lvl w:ilvl="0" w:tplc="CD4A4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8D"/>
    <w:rsid w:val="000F7CC2"/>
    <w:rsid w:val="00162617"/>
    <w:rsid w:val="00241007"/>
    <w:rsid w:val="004A1B2E"/>
    <w:rsid w:val="00576EEC"/>
    <w:rsid w:val="005A0743"/>
    <w:rsid w:val="0065433A"/>
    <w:rsid w:val="006959F1"/>
    <w:rsid w:val="006E5057"/>
    <w:rsid w:val="008F1016"/>
    <w:rsid w:val="00A8133E"/>
    <w:rsid w:val="00AE0AD9"/>
    <w:rsid w:val="00B664C5"/>
    <w:rsid w:val="00BE7061"/>
    <w:rsid w:val="00BF6F04"/>
    <w:rsid w:val="00E633CC"/>
    <w:rsid w:val="00E85300"/>
    <w:rsid w:val="00F62F8D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0328-0916-498A-90F4-A66EB2F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8530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8530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53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530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1962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6</cp:revision>
  <cp:lastPrinted>2015-12-17T08:06:00Z</cp:lastPrinted>
  <dcterms:created xsi:type="dcterms:W3CDTF">2015-11-25T09:35:00Z</dcterms:created>
  <dcterms:modified xsi:type="dcterms:W3CDTF">2015-12-17T08:43:00Z</dcterms:modified>
</cp:coreProperties>
</file>