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A2" w:rsidRDefault="003C2AA2" w:rsidP="003C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3C2AA2" w:rsidRPr="003C2AA2" w:rsidRDefault="003C2AA2" w:rsidP="003C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3C2A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UCHWAŁA NR </w:t>
      </w:r>
      <w:r w:rsidR="00886D8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204  </w:t>
      </w:r>
      <w:r w:rsidRPr="003C2A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/2015</w:t>
      </w:r>
    </w:p>
    <w:p w:rsidR="003C2AA2" w:rsidRPr="003C2AA2" w:rsidRDefault="003C2AA2" w:rsidP="003C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3C2A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ZARZĄDU POWIATU WĄGROWIECKIEGO</w:t>
      </w:r>
    </w:p>
    <w:p w:rsidR="003C2AA2" w:rsidRPr="00CF48DF" w:rsidRDefault="003C2AA2" w:rsidP="003C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4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A20E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25 listopada </w:t>
      </w:r>
      <w:r w:rsidRPr="00CF4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 roku</w:t>
      </w:r>
    </w:p>
    <w:p w:rsidR="003C2AA2" w:rsidRPr="00D50DB4" w:rsidRDefault="003C2AA2" w:rsidP="003C2AA2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3C2AA2" w:rsidRPr="003C2AA2" w:rsidRDefault="003C2AA2" w:rsidP="003C2AA2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3C2AA2" w:rsidRDefault="003C2AA2" w:rsidP="003C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Komisji Konkursowej i uchwalenia regulaminu jej pracy</w:t>
      </w:r>
    </w:p>
    <w:p w:rsidR="003C2AA2" w:rsidRPr="003C2AA2" w:rsidRDefault="003C2AA2" w:rsidP="003C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C2AA2" w:rsidRPr="003C2AA2" w:rsidRDefault="003C2AA2" w:rsidP="003C2A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8"/>
          <w:szCs w:val="24"/>
          <w:lang w:eastAsia="pl-PL"/>
        </w:rPr>
      </w:pPr>
    </w:p>
    <w:p w:rsidR="003C2AA2" w:rsidRPr="00FA17F7" w:rsidRDefault="003C2AA2" w:rsidP="003C2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2 pkt. 2 ustawy z dnia 5 czerwca 1998r. o samorządzie powiatowym (Dz. U. z 2015r., poz. 14</w:t>
      </w:r>
      <w:r w:rsidR="00C141B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związku z art. 15 ust. 2a oraz ust. 2da pkt 1 ustawy               z dnia 24 kwietnia 2003r. o działalności pożytku publicznego i o </w:t>
      </w:r>
      <w:r w:rsidRPr="00FA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(Dz. U. z 2014, poz. 1118 z </w:t>
      </w:r>
      <w:proofErr w:type="spellStart"/>
      <w:r w:rsidRPr="00FA17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A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FA17F7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FA17F7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rozdziałem VIII pkt 1 lit. c) i pkt 4 w związku z rozdziałem</w:t>
      </w:r>
      <w:r w:rsidRPr="00CF48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A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 załącznika do uchwały Nr XII/71/2015 Rady Powiatu Wągrowieckiego z dnia 28 października 2015r. w sprawie „Programu Współpracy Powiatu Wągrowieckiego organizacjami pozarządowymi oraz innymi podmiotami prowadzącymi działalność pożytku publicznego na 2016 rok”, </w:t>
      </w:r>
    </w:p>
    <w:p w:rsidR="003C2AA2" w:rsidRPr="003C2AA2" w:rsidRDefault="003C2AA2" w:rsidP="003C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Wągrowieckiego uchwala, co, następuje:</w:t>
      </w:r>
    </w:p>
    <w:p w:rsidR="003C2AA2" w:rsidRDefault="003C2AA2" w:rsidP="003C2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AA2" w:rsidRPr="006A2E1D" w:rsidRDefault="003C2AA2" w:rsidP="00E829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CF48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</w:t>
      </w:r>
      <w:r w:rsidRPr="00CF4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Komisję Konkursową w celu przeprowadzenia otwartego konkursu ofert na realizację zada</w:t>
      </w:r>
      <w:r w:rsidR="00E8299B">
        <w:rPr>
          <w:rFonts w:ascii="Times New Roman" w:eastAsia="Times New Roman" w:hAnsi="Times New Roman" w:cs="Times New Roman"/>
          <w:sz w:val="24"/>
          <w:szCs w:val="24"/>
          <w:lang w:eastAsia="pl-PL"/>
        </w:rPr>
        <w:t>nia publicznego – prowadzenie punktu nieodpłatnej pomocy prawnej w 2016r. w </w:t>
      </w: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następującym składzie:</w:t>
      </w:r>
      <w:r w:rsidRPr="001C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AA2" w:rsidRPr="00BB07D1" w:rsidRDefault="00A20E14" w:rsidP="00E8299B">
      <w:pPr>
        <w:numPr>
          <w:ilvl w:val="0"/>
          <w:numId w:val="1"/>
        </w:numPr>
        <w:tabs>
          <w:tab w:val="clear" w:pos="126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Sebastyański</w:t>
      </w:r>
      <w:proofErr w:type="spellEnd"/>
      <w:r w:rsidR="003C2AA2" w:rsidRPr="00BB0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Przewodniczący</w:t>
      </w:r>
    </w:p>
    <w:p w:rsidR="003C2AA2" w:rsidRPr="00BB07D1" w:rsidRDefault="00A20E14" w:rsidP="00E8299B">
      <w:pPr>
        <w:numPr>
          <w:ilvl w:val="0"/>
          <w:numId w:val="1"/>
        </w:numPr>
        <w:tabs>
          <w:tab w:val="clear" w:pos="126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Kubacka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2AA2" w:rsidRPr="00BB0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</w:t>
      </w:r>
    </w:p>
    <w:p w:rsidR="003C2AA2" w:rsidRPr="00BB07D1" w:rsidRDefault="003C2AA2" w:rsidP="00E8299B">
      <w:pPr>
        <w:numPr>
          <w:ilvl w:val="0"/>
          <w:numId w:val="1"/>
        </w:numPr>
        <w:tabs>
          <w:tab w:val="clear" w:pos="126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7D1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Gotowa</w:t>
      </w:r>
      <w:r w:rsidRPr="00BB0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Koordynator współpracy z organizacjami pozarządowymi</w:t>
      </w:r>
    </w:p>
    <w:p w:rsidR="003C2AA2" w:rsidRPr="00BB07D1" w:rsidRDefault="003C2AA2" w:rsidP="00E8299B">
      <w:pPr>
        <w:numPr>
          <w:ilvl w:val="0"/>
          <w:numId w:val="1"/>
        </w:numPr>
        <w:tabs>
          <w:tab w:val="clear" w:pos="126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7D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wydziału lub jednostki organizacyjnej powiatu,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którego</w:t>
      </w:r>
      <w:r w:rsidRPr="00BB0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leży realizacja przedmiotowego zadania bądź wyznaczona przez niego osoba:</w:t>
      </w:r>
    </w:p>
    <w:p w:rsidR="003C2AA2" w:rsidRPr="003C2AA2" w:rsidRDefault="00A20E14" w:rsidP="00E8299B">
      <w:pPr>
        <w:numPr>
          <w:ilvl w:val="1"/>
          <w:numId w:val="1"/>
        </w:numPr>
        <w:tabs>
          <w:tab w:val="num" w:pos="1440"/>
          <w:tab w:val="num" w:pos="1980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Linetty</w:t>
      </w:r>
      <w:proofErr w:type="spellEnd"/>
      <w:r w:rsid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3C2AA2"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</w:t>
      </w:r>
      <w:r w:rsid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dotyczących nieodpłatnej pomocy prawnej oraz zwiększania świadomości prawnej społeczeństwa.</w:t>
      </w:r>
    </w:p>
    <w:p w:rsidR="003C2AA2" w:rsidRPr="00CF48DF" w:rsidRDefault="003C2AA2" w:rsidP="00E8299B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8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CF4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CF48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obsługi Komisji, w tym pisanie protokołów wyznacza się Panią Alicję Żabską - Szymańską lub inną osobę wskazaną przez Starostę.</w:t>
      </w:r>
    </w:p>
    <w:p w:rsidR="003C2AA2" w:rsidRPr="003C2AA2" w:rsidRDefault="003C2AA2" w:rsidP="00E829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Pr="00CF48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F4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regulamin Pracy Komisji Konkursowej, który stanowi załącznik do niniejszej uchwały.</w:t>
      </w:r>
    </w:p>
    <w:p w:rsidR="003C2AA2" w:rsidRPr="003C2AA2" w:rsidRDefault="003C2AA2" w:rsidP="00E829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F48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Zobowiązuje się Przewodniczącego Komisji Konkursowej do przedłożenia Zarządowi Powiatu Wągrowieckiego ofert, na które proponuje się udzielenie dotacji.</w:t>
      </w:r>
    </w:p>
    <w:p w:rsidR="003C2AA2" w:rsidRPr="003C2AA2" w:rsidRDefault="003C2AA2" w:rsidP="00E829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CF48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F4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Staroście Wągrowieckiemu.</w:t>
      </w:r>
    </w:p>
    <w:p w:rsidR="003C2AA2" w:rsidRPr="00CF48DF" w:rsidRDefault="003C2AA2" w:rsidP="00E829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Pr="00CF48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C2AA2" w:rsidRPr="003C2AA2" w:rsidRDefault="003C2AA2" w:rsidP="003C2AA2">
      <w:pPr>
        <w:spacing w:after="0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3C2AA2" w:rsidRPr="00CF48DF" w:rsidRDefault="003C2AA2" w:rsidP="003C2AA2">
      <w:pPr>
        <w:spacing w:after="0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:rsidR="003C2AA2" w:rsidRDefault="003C2AA2" w:rsidP="003C2AA2">
      <w:pPr>
        <w:spacing w:after="0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>/ Tomasz Kranc /</w:t>
      </w:r>
    </w:p>
    <w:p w:rsidR="003C2AA2" w:rsidRPr="003C2AA2" w:rsidRDefault="003C2AA2" w:rsidP="003C2AA2">
      <w:pPr>
        <w:spacing w:after="0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C2AA2" w:rsidRPr="003C2AA2" w:rsidRDefault="003C2AA2" w:rsidP="003C2AA2">
      <w:pPr>
        <w:spacing w:after="0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8DF">
        <w:rPr>
          <w:rFonts w:ascii="Times New Roman" w:eastAsia="Times New Roman" w:hAnsi="Times New Roman" w:cs="Times New Roman"/>
          <w:sz w:val="24"/>
          <w:szCs w:val="20"/>
          <w:lang w:eastAsia="pl-PL"/>
        </w:rPr>
        <w:t>Wicestarosta</w:t>
      </w:r>
    </w:p>
    <w:p w:rsidR="003C2AA2" w:rsidRPr="00CF48DF" w:rsidRDefault="003C2AA2" w:rsidP="003C2AA2">
      <w:pPr>
        <w:spacing w:after="0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8DF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</w:t>
      </w:r>
    </w:p>
    <w:p w:rsidR="003C2AA2" w:rsidRPr="00CF48DF" w:rsidRDefault="003C2AA2" w:rsidP="003C2AA2">
      <w:pPr>
        <w:spacing w:after="0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8DF">
        <w:rPr>
          <w:rFonts w:ascii="Times New Roman" w:eastAsia="Times New Roman" w:hAnsi="Times New Roman" w:cs="Times New Roman"/>
          <w:sz w:val="24"/>
          <w:szCs w:val="20"/>
          <w:lang w:eastAsia="pl-PL"/>
        </w:rPr>
        <w:t>/ Michał Piechocki /</w:t>
      </w:r>
    </w:p>
    <w:p w:rsidR="003C2AA2" w:rsidRPr="00CF48DF" w:rsidRDefault="003C2AA2" w:rsidP="003C2AA2">
      <w:pPr>
        <w:spacing w:after="0"/>
        <w:ind w:left="566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C2AA2" w:rsidRPr="00CF48DF" w:rsidRDefault="003C2AA2" w:rsidP="003C2AA2">
      <w:pPr>
        <w:spacing w:after="0" w:line="48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Springer</w:t>
      </w: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____________________________</w:t>
      </w:r>
    </w:p>
    <w:p w:rsidR="003C2AA2" w:rsidRPr="00CF48DF" w:rsidRDefault="003C2AA2" w:rsidP="003C2AA2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Woźniak</w:t>
      </w:r>
      <w:r w:rsidRPr="00CF48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____________________________</w:t>
      </w:r>
    </w:p>
    <w:p w:rsidR="003C2AA2" w:rsidRPr="00CF48DF" w:rsidRDefault="003C2AA2" w:rsidP="003C2AA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3C2AA2" w:rsidRPr="00CF48DF" w:rsidSect="003C2AA2">
          <w:pgSz w:w="11906" w:h="16838" w:code="9"/>
          <w:pgMar w:top="851" w:right="1134" w:bottom="567" w:left="1134" w:header="709" w:footer="709" w:gutter="0"/>
          <w:cols w:space="708"/>
          <w:docGrid w:linePitch="360"/>
        </w:sectPr>
      </w:pPr>
    </w:p>
    <w:p w:rsidR="003C2AA2" w:rsidRPr="003C2AA2" w:rsidRDefault="003C2AA2" w:rsidP="003C2AA2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48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ab/>
      </w:r>
      <w:r w:rsidRPr="00CF48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F48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F48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F48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F48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F48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F48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F48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F48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F48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F48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3C2A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</w:t>
      </w:r>
    </w:p>
    <w:p w:rsidR="003C2AA2" w:rsidRPr="003C2AA2" w:rsidRDefault="003C2AA2" w:rsidP="003C2AA2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2A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Uchwały  nr  </w:t>
      </w:r>
      <w:r w:rsidR="000456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86D8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204  </w:t>
      </w:r>
      <w:bookmarkStart w:id="0" w:name="_GoBack"/>
      <w:bookmarkEnd w:id="0"/>
      <w:r w:rsidRPr="003C2A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/2015</w:t>
      </w:r>
    </w:p>
    <w:p w:rsidR="003C2AA2" w:rsidRPr="003C2AA2" w:rsidRDefault="003C2AA2" w:rsidP="003C2AA2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2AA2"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Zarządu Powiatu Wągrowieckiego</w:t>
      </w:r>
    </w:p>
    <w:p w:rsidR="003C2AA2" w:rsidRPr="003C2AA2" w:rsidRDefault="00A20E14" w:rsidP="003C2AA2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25 listopada </w:t>
      </w:r>
      <w:r w:rsidR="003C2AA2" w:rsidRPr="003C2A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2015r.  </w:t>
      </w:r>
    </w:p>
    <w:p w:rsidR="003C2AA2" w:rsidRPr="003C2AA2" w:rsidRDefault="003C2AA2" w:rsidP="003C2A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8299B" w:rsidRDefault="00E8299B" w:rsidP="003C2A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3C2AA2" w:rsidRPr="003C2AA2" w:rsidRDefault="003C2AA2" w:rsidP="003C2A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3C2A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REGULAMIN PRACY KOMISJI KONKURSOWEJ</w:t>
      </w:r>
    </w:p>
    <w:p w:rsidR="003C2AA2" w:rsidRPr="003C2AA2" w:rsidRDefault="003C2AA2" w:rsidP="003C2A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3C2AA2" w:rsidRPr="003C2AA2" w:rsidRDefault="003C2AA2" w:rsidP="003C2A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Komisja Konkursowa zwana dalej Komisją przeprowadza otwarty konkurs ofert na zasadach określonych w ustawie z dnia 24 kwietnia 2003r. o działalności pożytku publicznego i o wolontariacie (Dz. U. z 2014, poz. 1118 z </w:t>
      </w:r>
      <w:proofErr w:type="spellStart"/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) i uchwale Nr XII/71/2015 Rady Powiatu Wągrowieckiego z dnia 28 października 2015 roku w sprawie „Programu Współpracy Powiatu Wągrowieckiego z organizacjami pozarządowymi oraz innymi podmiotami prowadzącymi działalność pożytku publicznego na 2016 rok.”</w:t>
      </w:r>
    </w:p>
    <w:p w:rsidR="003C2AA2" w:rsidRPr="00E8299B" w:rsidRDefault="003C2AA2" w:rsidP="003C2A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9B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Zadaniem Komisji jest przeprowadzenie otwartego konkursu ofert na realizację</w:t>
      </w:r>
      <w:r w:rsidR="00E8299B" w:rsidRPr="00E82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– prowadzenie punktu nieodpłatnej pomocy prawnej w 2016r. </w:t>
      </w:r>
      <w:r w:rsidRPr="00E8299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przedłożenie wyników konkursu ofert Zarządowi Powiatu.</w:t>
      </w:r>
    </w:p>
    <w:p w:rsidR="003C2AA2" w:rsidRPr="003C2AA2" w:rsidRDefault="00E8299B" w:rsidP="003C2A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  <w:r w:rsidR="003C2AA2"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 podlega wyłączeniu z udziału w pracach komisji, gdy wystąpią przesłanki określone w art. 24 ustawy z dnia 14 czerwca 1960r. Kodeks Postępowania Administracyjnego (Dz. U. z 2013r., poz. 267 z </w:t>
      </w:r>
      <w:proofErr w:type="spellStart"/>
      <w:r w:rsidR="003C2AA2"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C2AA2"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dotyczące wyłączenia pracownika. </w:t>
      </w:r>
    </w:p>
    <w:p w:rsidR="003C2AA2" w:rsidRPr="003C2AA2" w:rsidRDefault="003C2AA2" w:rsidP="003C2AA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1.</w:t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Pracami Komisji kieruje Przewodniczący. W przypadku jego nieobecności, obecny na posiedzeniu przedstawiciel Zarządu Powiatu. </w:t>
      </w:r>
    </w:p>
    <w:p w:rsidR="003C2AA2" w:rsidRPr="003C2AA2" w:rsidRDefault="003C2AA2" w:rsidP="003C2A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działa na posiedzeniach. Termin posiedzenia Komisji wyznacza Przewodniczący.</w:t>
      </w:r>
    </w:p>
    <w:p w:rsidR="003C2AA2" w:rsidRPr="003C2AA2" w:rsidRDefault="003C2AA2" w:rsidP="003C2A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podejmuje prace, gdy w posiedzeniu bierze udział co najmniej 3 członków Komisji.</w:t>
      </w:r>
    </w:p>
    <w:p w:rsidR="003C2AA2" w:rsidRPr="003C2AA2" w:rsidRDefault="003C2AA2" w:rsidP="003C2A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zarządzenia głosowania i równej ilości głosów, decyduje głos przewodniczącego obrad.</w:t>
      </w:r>
    </w:p>
    <w:p w:rsidR="003C2AA2" w:rsidRPr="003C2AA2" w:rsidRDefault="003C2AA2" w:rsidP="003C2AA2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1.</w:t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Otwarcie ofert przez Komisję następuje w Starostwie Powiatowym.</w:t>
      </w:r>
    </w:p>
    <w:p w:rsidR="003C2AA2" w:rsidRPr="003C2AA2" w:rsidRDefault="003C2AA2" w:rsidP="003C2AA2">
      <w:pPr>
        <w:spacing w:after="0" w:line="36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Posiedzenie, na którym dokonuje się otwarcia ofert odbywa się z udziałem oferentów.</w:t>
      </w:r>
    </w:p>
    <w:p w:rsidR="003C2AA2" w:rsidRPr="003C2AA2" w:rsidRDefault="003C2AA2" w:rsidP="003C2AA2">
      <w:pPr>
        <w:spacing w:after="0" w:line="360" w:lineRule="auto"/>
        <w:ind w:left="72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Posiedzenie, na którym odbywa się ocena formalna i merytoryczna ofert odbywa się na posiedzeniu zamkniętym bez udziału oferentów.</w:t>
      </w:r>
    </w:p>
    <w:p w:rsidR="003C2AA2" w:rsidRPr="003C2AA2" w:rsidRDefault="003C2AA2" w:rsidP="003C2AA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§ 6. 1.</w:t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formalna ofert dokonywana jest przez członków Komisji Konkursowej przez wypełnienie formularza stanowiącego załącznik nr 1 do regulaminu.</w:t>
      </w:r>
    </w:p>
    <w:p w:rsidR="003C2AA2" w:rsidRPr="003C2AA2" w:rsidRDefault="003C2AA2" w:rsidP="003C2AA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merytoryczna ofert dokonywana jest indywidualnie przez członków Komisji poprzez przyznanie określonej liczby punktów na formularzu stanowiącym załącznik nr 2 do regulaminu po zapoznaniu się z opinią wydaną przez merytoryczny wydział bądź jednostkę.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AA2" w:rsidRPr="003C2AA2" w:rsidRDefault="003C2AA2" w:rsidP="003C2AA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 wypełnianiu formularza oceny merytorycznej oferty każdy członek Komisji przyznaje za spełnienie wymogów określonych w poszczególnych punktach tabeli (oznaczonych cyframi arabskimi) ocenę według skali określonej na formularzu oceny. Formularze oceny ofert podpisują wszyscy obecni na posiedzeniu członkowie Komisji.</w:t>
      </w:r>
    </w:p>
    <w:p w:rsidR="003C2AA2" w:rsidRPr="003C2AA2" w:rsidRDefault="003C2AA2" w:rsidP="003C2A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Ocenę merytoryczną Komisji ustala się przez zsumowanie punktów przydzielonych ofercie przez wszystkich członków Komisji. Zbiorczy formularz oceny merytorycznej ofert stanowi załącznik nr 3 do regulaminu.</w:t>
      </w:r>
    </w:p>
    <w:p w:rsidR="003C2AA2" w:rsidRPr="003C2AA2" w:rsidRDefault="003C2AA2" w:rsidP="003C2AA2">
      <w:pPr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ofertę będzie uznana oferta, która uzyska największą liczbę punktów otrzymanych w zbiorczym formularzu oceny merytorycznej, pozostałych po odrzuceniu jednego formularza z najwyższą i jednego formularza z najniższą liczbą punktów.</w:t>
      </w:r>
    </w:p>
    <w:p w:rsidR="003C2AA2" w:rsidRPr="003C2AA2" w:rsidRDefault="003C2AA2" w:rsidP="003C2AA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§ 7. 1.</w:t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Komisja, przystępując do przeprowadzenia otwartego konkursu ofert, dokonuje następujących czynności:</w:t>
      </w:r>
    </w:p>
    <w:p w:rsidR="003C2AA2" w:rsidRPr="003C2AA2" w:rsidRDefault="003C2AA2" w:rsidP="003C2AA2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 koperty z ofertami i numeruje oferty z danego zakresu zadań priorytetowych,</w:t>
      </w:r>
    </w:p>
    <w:p w:rsidR="003C2AA2" w:rsidRPr="003C2AA2" w:rsidRDefault="003C2AA2" w:rsidP="003C2AA2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które z ofert spełniają warunki formalne określone w ustawie z dnia 24 kwietnia 2003r. o działalności pożytku publicznego i o wolontariacie (Dz. U. z 2014, poz. 1118 z </w:t>
      </w:r>
      <w:proofErr w:type="spellStart"/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ogłoszeniu o konkursie,</w:t>
      </w:r>
    </w:p>
    <w:p w:rsidR="003C2AA2" w:rsidRPr="002E773E" w:rsidRDefault="003C2AA2" w:rsidP="003C2AA2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odrzuca oferty nie spełniające warunków formalnych, o których mowa w punkcie 2,</w:t>
      </w:r>
    </w:p>
    <w:p w:rsidR="003C2AA2" w:rsidRPr="002E773E" w:rsidRDefault="003C2AA2" w:rsidP="003C2AA2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zapoznaje się z opinią wydaną przez merytoryczny wydział bądź jednostkę, </w:t>
      </w:r>
    </w:p>
    <w:p w:rsidR="003C2AA2" w:rsidRPr="002E773E" w:rsidRDefault="003C2AA2" w:rsidP="003C2AA2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rozpatruje merytorycznie oferty w oparciu o art. 15 ustawy z dnia 24 kwietnia 2003r. o działalności pożytku publicznego i o wolontariacie (Dz. U. z 2014, poz. 1118 z </w:t>
      </w:r>
      <w:proofErr w:type="spellStart"/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o następujące kryteria:</w:t>
      </w:r>
    </w:p>
    <w:p w:rsidR="003C2AA2" w:rsidRPr="002E773E" w:rsidRDefault="003C2AA2" w:rsidP="003C2AA2">
      <w:pPr>
        <w:numPr>
          <w:ilvl w:val="1"/>
          <w:numId w:val="2"/>
        </w:numPr>
        <w:tabs>
          <w:tab w:val="clear" w:pos="1353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realizacji zadania przez oferenta, </w:t>
      </w:r>
    </w:p>
    <w:p w:rsidR="003C2AA2" w:rsidRPr="002E773E" w:rsidRDefault="003C2AA2" w:rsidP="003C2AA2">
      <w:pPr>
        <w:numPr>
          <w:ilvl w:val="1"/>
          <w:numId w:val="2"/>
        </w:numPr>
        <w:tabs>
          <w:tab w:val="clear" w:pos="1353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kosztów realizacji zadania, w tym w odniesieniu do jego zakresu rzeczowego,</w:t>
      </w:r>
    </w:p>
    <w:p w:rsidR="003C2AA2" w:rsidRPr="002E773E" w:rsidRDefault="003C2AA2" w:rsidP="003C2AA2">
      <w:pPr>
        <w:numPr>
          <w:ilvl w:val="1"/>
          <w:numId w:val="2"/>
        </w:numPr>
        <w:tabs>
          <w:tab w:val="clear" w:pos="1353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wykonania zadania i kwalifikacje osób, przy udziale których realizowane będzie zadanie,</w:t>
      </w:r>
    </w:p>
    <w:p w:rsidR="003C2AA2" w:rsidRPr="002E773E" w:rsidRDefault="003C2AA2" w:rsidP="003C2AA2">
      <w:pPr>
        <w:numPr>
          <w:ilvl w:val="1"/>
          <w:numId w:val="2"/>
        </w:numPr>
        <w:tabs>
          <w:tab w:val="clear" w:pos="1353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wkład rzeczowy, osobowy, w tym świadczenia wolontariuszy i praca społeczna członków,</w:t>
      </w:r>
    </w:p>
    <w:p w:rsidR="003C2AA2" w:rsidRPr="002E773E" w:rsidRDefault="003C2AA2" w:rsidP="003C2AA2">
      <w:pPr>
        <w:numPr>
          <w:ilvl w:val="1"/>
          <w:numId w:val="2"/>
        </w:numPr>
        <w:tabs>
          <w:tab w:val="clear" w:pos="1353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ocena realizacji zleconych zadań publicznych w latach poprzednich, z uwzględnieniem rzetelności i terminowości oraz sposobu rozliczenia</w:t>
      </w:r>
      <w:r w:rsid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otrzymanych na ten cel środków.</w:t>
      </w:r>
    </w:p>
    <w:p w:rsidR="003C2AA2" w:rsidRPr="002E773E" w:rsidRDefault="002E773E" w:rsidP="003C2AA2">
      <w:pPr>
        <w:numPr>
          <w:ilvl w:val="0"/>
          <w:numId w:val="2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ofertę, na którą</w:t>
      </w:r>
      <w:r w:rsidR="003C2AA2"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proponuje się udzielenie dotacji.</w:t>
      </w:r>
    </w:p>
    <w:p w:rsidR="002E773E" w:rsidRPr="00E8299B" w:rsidRDefault="003C2AA2" w:rsidP="00E8299B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Komisja dokonuje czynności, o których mowa w ust. 1 również w przypadku, gdy do postępowania konkursowego została zgłoszona tylko jedna oferta.</w:t>
      </w:r>
    </w:p>
    <w:p w:rsidR="003C2AA2" w:rsidRPr="002E773E" w:rsidRDefault="003C2AA2" w:rsidP="003C2A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§ 8. 1. Z przebiegu konkursu sporządza się protokół, który powinien zawierać:</w:t>
      </w:r>
    </w:p>
    <w:p w:rsidR="003C2AA2" w:rsidRPr="002E773E" w:rsidRDefault="003C2AA2" w:rsidP="003C2AA2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miejsca i czasu przeprowadzenia konkursu,</w:t>
      </w:r>
    </w:p>
    <w:p w:rsidR="003C2AA2" w:rsidRPr="002E773E" w:rsidRDefault="003C2AA2" w:rsidP="003C2AA2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członków Komisji Konkursowej,</w:t>
      </w:r>
    </w:p>
    <w:p w:rsidR="003C2AA2" w:rsidRPr="002E773E" w:rsidRDefault="002E773E" w:rsidP="003C2AA2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zgłoszonych ofert</w:t>
      </w:r>
      <w:r w:rsidR="003C2AA2"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C2AA2" w:rsidRPr="002E773E" w:rsidRDefault="003C2AA2" w:rsidP="003C2AA2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wskazanie ofert odpowiadających warunkom określonym w ustawie z dnia 24 kwietnia 2003r. o działalności pożytku publicznego i o wolontariacie (Dz. U. z 2014, poz. 1118 z </w:t>
      </w:r>
      <w:proofErr w:type="spellStart"/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) i ogłoszeniu o konkursie,</w:t>
      </w:r>
    </w:p>
    <w:p w:rsidR="003C2AA2" w:rsidRPr="002E773E" w:rsidRDefault="003C2AA2" w:rsidP="003C2AA2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 nie odpowiadających warunkom określonym w ustawie z dnia 24 kwietnia 2003r. o działalności pożytku publicznego i o wolontariacie (Dz. U. z 2014, poz. 1118 z </w:t>
      </w:r>
      <w:proofErr w:type="spellStart"/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) i ogłoszeniu o konkursie,</w:t>
      </w:r>
    </w:p>
    <w:p w:rsidR="003C2AA2" w:rsidRPr="002E773E" w:rsidRDefault="002E773E" w:rsidP="003C2AA2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wybranej</w:t>
      </w:r>
      <w:r w:rsidR="003C2AA2"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C2AA2"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</w:t>
      </w: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órą</w:t>
      </w:r>
      <w:r w:rsidR="003C2AA2"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proponuje się udzielenie dotacji wraz z liczbą otrzymanych punktów – zgodnie z formularzem oceny merytorycznej,</w:t>
      </w:r>
    </w:p>
    <w:p w:rsidR="003C2AA2" w:rsidRPr="003C2AA2" w:rsidRDefault="003C2AA2" w:rsidP="003C2AA2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wzmiankę o odczytaniu protokołu,</w:t>
      </w:r>
    </w:p>
    <w:p w:rsidR="003C2AA2" w:rsidRPr="003C2AA2" w:rsidRDefault="003C2AA2" w:rsidP="003C2AA2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Komisji.</w:t>
      </w:r>
    </w:p>
    <w:p w:rsidR="003C2AA2" w:rsidRPr="003C2AA2" w:rsidRDefault="003C2AA2" w:rsidP="003C2A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Protokół podpisują członkowie Komisji.</w:t>
      </w:r>
    </w:p>
    <w:p w:rsidR="003C2AA2" w:rsidRPr="003C2AA2" w:rsidRDefault="003C2AA2" w:rsidP="003C2A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§ 9. Protokół z przebiegu otwartego konkursu ofert wraz ze wskazaniem ofert, na które proponuje się udzielenie dotacji oraz pozostałą dokumentację konkursową Przewodniczący Komisji przedkłada Zarządowi Powiatu Wągrowieckiego.</w:t>
      </w:r>
    </w:p>
    <w:p w:rsidR="003C2AA2" w:rsidRPr="003C2AA2" w:rsidRDefault="003C2AA2" w:rsidP="003C2A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A2" w:rsidRPr="003C2AA2" w:rsidRDefault="003C2AA2" w:rsidP="003C2A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A2" w:rsidRPr="003C2AA2" w:rsidRDefault="003C2AA2" w:rsidP="003C2AA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3C2AA2" w:rsidRPr="003C2AA2" w:rsidRDefault="003C2AA2" w:rsidP="003C2AA2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C2AA2" w:rsidRPr="003C2AA2" w:rsidRDefault="003C2AA2" w:rsidP="003C2AA2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3C2AA2" w:rsidRPr="003C2AA2" w:rsidRDefault="003C2AA2" w:rsidP="003C2AA2">
      <w:pPr>
        <w:tabs>
          <w:tab w:val="left" w:pos="567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/ Tomasz Kranc /</w:t>
      </w:r>
    </w:p>
    <w:p w:rsidR="003C2AA2" w:rsidRPr="003C2AA2" w:rsidRDefault="003C2AA2" w:rsidP="003C2AA2">
      <w:pPr>
        <w:spacing w:after="0"/>
        <w:ind w:left="10980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sectPr w:rsidR="003C2AA2" w:rsidRPr="003C2AA2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3C2AA2" w:rsidRPr="002E773E" w:rsidRDefault="003C2AA2" w:rsidP="003C2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73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 do Regulaminu Pracy Komisji Konkursowej</w:t>
      </w:r>
    </w:p>
    <w:p w:rsidR="003C2AA2" w:rsidRPr="002E773E" w:rsidRDefault="003C2AA2" w:rsidP="003C2A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2E773E">
        <w:rPr>
          <w:rFonts w:ascii="Times New Roman" w:eastAsia="Times New Roman" w:hAnsi="Times New Roman" w:cs="Times New Roman"/>
          <w:b/>
          <w:bCs/>
          <w:lang w:eastAsia="pl-PL"/>
        </w:rPr>
        <w:t>FORMULARZ OCENY FORMALNEJ</w:t>
      </w:r>
    </w:p>
    <w:p w:rsidR="003C2AA2" w:rsidRPr="002E773E" w:rsidRDefault="003C2AA2" w:rsidP="003C2AA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C2AA2" w:rsidRPr="002E773E" w:rsidRDefault="003C2AA2" w:rsidP="003C2AA2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pl-PL"/>
        </w:rPr>
      </w:pPr>
      <w:r w:rsidRPr="002E773E">
        <w:rPr>
          <w:rFonts w:ascii="Times New Roman" w:eastAsia="Times New Roman" w:hAnsi="Times New Roman" w:cs="Times New Roman"/>
          <w:lang w:eastAsia="pl-PL"/>
        </w:rPr>
        <w:t>na realizację zadania 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A2" w:rsidRPr="00ED5D2D" w:rsidRDefault="003C2AA2" w:rsidP="003C2AA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FF0000"/>
          <w:sz w:val="16"/>
          <w:lang w:eastAsia="pl-PL"/>
        </w:rPr>
      </w:pPr>
    </w:p>
    <w:tbl>
      <w:tblPr>
        <w:tblW w:w="157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6493"/>
        <w:gridCol w:w="6755"/>
        <w:gridCol w:w="1080"/>
        <w:gridCol w:w="1047"/>
      </w:tblGrid>
      <w:tr w:rsidR="003C2AA2" w:rsidRPr="00314DC5" w:rsidTr="00166F29">
        <w:trPr>
          <w:cantSplit/>
        </w:trPr>
        <w:tc>
          <w:tcPr>
            <w:tcW w:w="6853" w:type="dxa"/>
            <w:gridSpan w:val="2"/>
          </w:tcPr>
          <w:p w:rsidR="00221B75" w:rsidRPr="00ED5D2D" w:rsidRDefault="00221B75" w:rsidP="002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pl-PL"/>
              </w:rPr>
            </w:pPr>
          </w:p>
          <w:p w:rsidR="003C2AA2" w:rsidRPr="00314DC5" w:rsidRDefault="003C2AA2" w:rsidP="002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oferenta:</w:t>
            </w:r>
          </w:p>
          <w:p w:rsidR="00221B75" w:rsidRPr="00ED5D2D" w:rsidRDefault="00221B75" w:rsidP="002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pl-PL"/>
              </w:rPr>
            </w:pPr>
          </w:p>
        </w:tc>
        <w:tc>
          <w:tcPr>
            <w:tcW w:w="8882" w:type="dxa"/>
            <w:gridSpan w:val="3"/>
          </w:tcPr>
          <w:p w:rsidR="00221B75" w:rsidRPr="00ED5D2D" w:rsidRDefault="00221B75" w:rsidP="002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pl-PL"/>
              </w:rPr>
            </w:pPr>
          </w:p>
          <w:p w:rsidR="003C2AA2" w:rsidRPr="00314DC5" w:rsidRDefault="003C2AA2" w:rsidP="0025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oferty:</w:t>
            </w:r>
          </w:p>
        </w:tc>
      </w:tr>
      <w:tr w:rsidR="003C2AA2" w:rsidRPr="00314DC5" w:rsidTr="00166F29">
        <w:trPr>
          <w:cantSplit/>
        </w:trPr>
        <w:tc>
          <w:tcPr>
            <w:tcW w:w="360" w:type="dxa"/>
          </w:tcPr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248" w:type="dxa"/>
            <w:gridSpan w:val="2"/>
          </w:tcPr>
          <w:p w:rsidR="003C2AA2" w:rsidRPr="00314DC5" w:rsidRDefault="003C2AA2" w:rsidP="0031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złożona przez podmiot uprawniony do uczestnictwa w otwartym konkursie ofert</w:t>
            </w:r>
          </w:p>
        </w:tc>
        <w:tc>
          <w:tcPr>
            <w:tcW w:w="1080" w:type="dxa"/>
          </w:tcPr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3C2AA2" w:rsidRPr="00314DC5" w:rsidTr="00166F29">
        <w:trPr>
          <w:cantSplit/>
        </w:trPr>
        <w:tc>
          <w:tcPr>
            <w:tcW w:w="360" w:type="dxa"/>
          </w:tcPr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248" w:type="dxa"/>
            <w:gridSpan w:val="2"/>
          </w:tcPr>
          <w:p w:rsidR="003C2AA2" w:rsidRPr="00314DC5" w:rsidRDefault="003C2AA2" w:rsidP="0031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złożona w terminie określonym w ogłoszeniu o otwartym konkursie ofert</w:t>
            </w:r>
          </w:p>
        </w:tc>
        <w:tc>
          <w:tcPr>
            <w:tcW w:w="1080" w:type="dxa"/>
          </w:tcPr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3C2AA2" w:rsidRPr="00314DC5" w:rsidTr="00166F29">
        <w:trPr>
          <w:cantSplit/>
        </w:trPr>
        <w:tc>
          <w:tcPr>
            <w:tcW w:w="360" w:type="dxa"/>
          </w:tcPr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248" w:type="dxa"/>
            <w:gridSpan w:val="2"/>
          </w:tcPr>
          <w:p w:rsidR="003C2AA2" w:rsidRPr="00314DC5" w:rsidRDefault="003C2AA2" w:rsidP="0031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Oferta złożona w zamkniętej kopercie z dopiskiem „Otwarty konkurs ofert na realizację </w:t>
            </w:r>
            <w:r w:rsidR="00221B75"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publicznego – prowadzenie punktu nieodpłatnej pomocy prawnej w 2016r.</w:t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080" w:type="dxa"/>
          </w:tcPr>
          <w:p w:rsidR="00166F29" w:rsidRPr="00ED5D2D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</w:p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166F29" w:rsidRPr="00ED5D2D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</w:p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3C2AA2" w:rsidRPr="00314DC5" w:rsidTr="00166F29">
        <w:trPr>
          <w:cantSplit/>
        </w:trPr>
        <w:tc>
          <w:tcPr>
            <w:tcW w:w="360" w:type="dxa"/>
          </w:tcPr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248" w:type="dxa"/>
            <w:gridSpan w:val="2"/>
          </w:tcPr>
          <w:p w:rsidR="003C2AA2" w:rsidRPr="00314DC5" w:rsidRDefault="003C2AA2" w:rsidP="0031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złożona na odpowiednim formularzu</w:t>
            </w:r>
          </w:p>
        </w:tc>
        <w:tc>
          <w:tcPr>
            <w:tcW w:w="1080" w:type="dxa"/>
          </w:tcPr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3C2AA2" w:rsidRPr="00314DC5" w:rsidTr="00166F29">
        <w:trPr>
          <w:cantSplit/>
        </w:trPr>
        <w:tc>
          <w:tcPr>
            <w:tcW w:w="360" w:type="dxa"/>
          </w:tcPr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248" w:type="dxa"/>
            <w:gridSpan w:val="2"/>
          </w:tcPr>
          <w:p w:rsidR="003C2AA2" w:rsidRPr="00314DC5" w:rsidRDefault="003C2AA2" w:rsidP="0031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Zaproponowany termin realizacji zadania mieści się w określonych warunkach realizacji zadania</w:t>
            </w:r>
          </w:p>
        </w:tc>
        <w:tc>
          <w:tcPr>
            <w:tcW w:w="1080" w:type="dxa"/>
          </w:tcPr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3C2AA2" w:rsidRPr="00314DC5" w:rsidTr="00166F29">
        <w:trPr>
          <w:cantSplit/>
        </w:trPr>
        <w:tc>
          <w:tcPr>
            <w:tcW w:w="360" w:type="dxa"/>
          </w:tcPr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248" w:type="dxa"/>
            <w:gridSpan w:val="2"/>
          </w:tcPr>
          <w:p w:rsidR="003C2AA2" w:rsidRPr="00314DC5" w:rsidRDefault="003C2AA2" w:rsidP="0031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jest zgodna z priorytetami określonymi w ogłoszeniu, zadaniami powiatu oraz zapisami statutowymi organizacji</w:t>
            </w:r>
          </w:p>
        </w:tc>
        <w:tc>
          <w:tcPr>
            <w:tcW w:w="1080" w:type="dxa"/>
          </w:tcPr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3C2AA2" w:rsidRPr="00314DC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66F29" w:rsidRPr="00314DC5" w:rsidTr="00166F29">
        <w:trPr>
          <w:cantSplit/>
        </w:trPr>
        <w:tc>
          <w:tcPr>
            <w:tcW w:w="360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248" w:type="dxa"/>
            <w:gridSpan w:val="2"/>
          </w:tcPr>
          <w:p w:rsidR="00166F29" w:rsidRPr="00314DC5" w:rsidRDefault="00166F29" w:rsidP="0031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oferta została podpisana przez osoby upoważnione do reprezentacji?</w:t>
            </w:r>
          </w:p>
        </w:tc>
        <w:tc>
          <w:tcPr>
            <w:tcW w:w="1080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66F29" w:rsidRPr="00314DC5" w:rsidTr="00166F29">
        <w:trPr>
          <w:cantSplit/>
        </w:trPr>
        <w:tc>
          <w:tcPr>
            <w:tcW w:w="360" w:type="dxa"/>
            <w:vMerge w:val="restart"/>
          </w:tcPr>
          <w:p w:rsidR="00166F29" w:rsidRPr="00314DC5" w:rsidRDefault="00E8299B" w:rsidP="002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66F29"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248" w:type="dxa"/>
            <w:gridSpan w:val="2"/>
          </w:tcPr>
          <w:p w:rsidR="00166F29" w:rsidRPr="00314DC5" w:rsidRDefault="00166F29" w:rsidP="0031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 do oferty dołączone są wymagane załączniki?</w:t>
            </w:r>
          </w:p>
        </w:tc>
        <w:tc>
          <w:tcPr>
            <w:tcW w:w="1080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66F29" w:rsidRPr="00314DC5" w:rsidTr="00166F29">
        <w:trPr>
          <w:cantSplit/>
        </w:trPr>
        <w:tc>
          <w:tcPr>
            <w:tcW w:w="360" w:type="dxa"/>
            <w:vMerge/>
          </w:tcPr>
          <w:p w:rsidR="00166F29" w:rsidRPr="00314DC5" w:rsidRDefault="00166F29" w:rsidP="002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8" w:type="dxa"/>
            <w:gridSpan w:val="2"/>
          </w:tcPr>
          <w:p w:rsidR="00166F29" w:rsidRPr="00314DC5" w:rsidRDefault="00166F29" w:rsidP="0031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aktualny odpis z  rejestru (dotyczy podmiotów zarejestrowanych w Krajowym Rejestrze Sądowym) lub odpowiednio wyciąg z ewidencji lub inne dokumenty potwierdzające status prawny oferenta i umocowanie osób go reprezentujących</w:t>
            </w:r>
          </w:p>
        </w:tc>
        <w:tc>
          <w:tcPr>
            <w:tcW w:w="1080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66F29" w:rsidRPr="00314DC5" w:rsidTr="00166F29">
        <w:trPr>
          <w:cantSplit/>
        </w:trPr>
        <w:tc>
          <w:tcPr>
            <w:tcW w:w="360" w:type="dxa"/>
            <w:vMerge/>
          </w:tcPr>
          <w:p w:rsidR="00166F29" w:rsidRPr="00314DC5" w:rsidRDefault="00166F29" w:rsidP="002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8" w:type="dxa"/>
            <w:gridSpan w:val="2"/>
          </w:tcPr>
          <w:p w:rsidR="00166F29" w:rsidRPr="00314DC5" w:rsidRDefault="00166F29" w:rsidP="0031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w przypadku wyboru innego sposobu reprezentacji podmiotów składających ofertę wspólną niż wynikający z Krajowego Rejestru Sądowego lub innego właściwego rejestru - dokument potwierdzający upoważnienie do działania w imieniu oferenta (-ów)</w:t>
            </w:r>
          </w:p>
        </w:tc>
        <w:tc>
          <w:tcPr>
            <w:tcW w:w="1080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66F29" w:rsidRPr="00314DC5" w:rsidTr="00166F29">
        <w:trPr>
          <w:cantSplit/>
        </w:trPr>
        <w:tc>
          <w:tcPr>
            <w:tcW w:w="360" w:type="dxa"/>
            <w:vMerge/>
          </w:tcPr>
          <w:p w:rsidR="00166F29" w:rsidRPr="00314DC5" w:rsidRDefault="00166F29" w:rsidP="002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8" w:type="dxa"/>
            <w:gridSpan w:val="2"/>
          </w:tcPr>
          <w:p w:rsidR="00166F29" w:rsidRPr="00314DC5" w:rsidRDefault="00166F29" w:rsidP="00314D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</w:t>
            </w:r>
            <w:r w:rsidR="00314DC5"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sprawozdanie merytoryczne z działalności za lata 2013 – 2014 oraz dokumenty potwierdzające co najmniej dwuletnie doświadczenie w wykonywaniu zadań wiążących się z udzielaniem porad prawnych lub informacji prawnych</w:t>
            </w:r>
          </w:p>
        </w:tc>
        <w:tc>
          <w:tcPr>
            <w:tcW w:w="1080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66F29" w:rsidRPr="00314DC5" w:rsidTr="00166F29">
        <w:trPr>
          <w:cantSplit/>
        </w:trPr>
        <w:tc>
          <w:tcPr>
            <w:tcW w:w="360" w:type="dxa"/>
            <w:vMerge/>
          </w:tcPr>
          <w:p w:rsidR="00166F29" w:rsidRPr="00314DC5" w:rsidRDefault="00166F29" w:rsidP="002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8" w:type="dxa"/>
            <w:gridSpan w:val="2"/>
          </w:tcPr>
          <w:p w:rsidR="00166F29" w:rsidRPr="00314DC5" w:rsidRDefault="00166F29" w:rsidP="0031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wyciąg ze statutu zawierający cele statutowe i sposób ich realizacji</w:t>
            </w:r>
          </w:p>
        </w:tc>
        <w:tc>
          <w:tcPr>
            <w:tcW w:w="1080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66F29" w:rsidRPr="00314DC5" w:rsidTr="00166F29">
        <w:trPr>
          <w:cantSplit/>
        </w:trPr>
        <w:tc>
          <w:tcPr>
            <w:tcW w:w="360" w:type="dxa"/>
            <w:vMerge/>
          </w:tcPr>
          <w:p w:rsidR="00166F29" w:rsidRPr="00314DC5" w:rsidRDefault="00166F29" w:rsidP="002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8" w:type="dxa"/>
            <w:gridSpan w:val="2"/>
          </w:tcPr>
          <w:p w:rsidR="00166F29" w:rsidRPr="00314DC5" w:rsidRDefault="00166F29" w:rsidP="0031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e) oświadczenie oferenta o nie posiadaniu przez niego zobowiązań </w:t>
            </w:r>
            <w:proofErr w:type="spellStart"/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publiczno</w:t>
            </w:r>
            <w:proofErr w:type="spellEnd"/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prawnych wobec budżetu państwa, jednostek samorządu terytorialnego oraz innych źródeł o charakterze publicznym</w:t>
            </w:r>
          </w:p>
        </w:tc>
        <w:tc>
          <w:tcPr>
            <w:tcW w:w="1080" w:type="dxa"/>
          </w:tcPr>
          <w:p w:rsidR="00166F29" w:rsidRPr="00ED5D2D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</w:p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166F29" w:rsidRPr="00ED5D2D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</w:p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66F29" w:rsidRPr="00314DC5" w:rsidTr="00166F29">
        <w:trPr>
          <w:cantSplit/>
        </w:trPr>
        <w:tc>
          <w:tcPr>
            <w:tcW w:w="360" w:type="dxa"/>
            <w:vMerge/>
          </w:tcPr>
          <w:p w:rsidR="00166F29" w:rsidRPr="00314DC5" w:rsidRDefault="00166F29" w:rsidP="002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8" w:type="dxa"/>
            <w:gridSpan w:val="2"/>
          </w:tcPr>
          <w:p w:rsidR="00166F29" w:rsidRPr="00314DC5" w:rsidRDefault="00166F29" w:rsidP="0031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f) </w:t>
            </w:r>
            <w:r w:rsidR="00314DC5"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oświadczenie oferenta, że nie zachodzą przesłanki wykluczające możliwość ubiegania się o powierzenie prowadzenia punktu nieodpłatnej pomocy prawnej </w:t>
            </w:r>
          </w:p>
        </w:tc>
        <w:tc>
          <w:tcPr>
            <w:tcW w:w="1080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66F29" w:rsidRPr="00314DC5" w:rsidTr="00166F29">
        <w:trPr>
          <w:cantSplit/>
        </w:trPr>
        <w:tc>
          <w:tcPr>
            <w:tcW w:w="360" w:type="dxa"/>
            <w:vMerge/>
          </w:tcPr>
          <w:p w:rsidR="00166F29" w:rsidRPr="00314DC5" w:rsidRDefault="00166F29" w:rsidP="002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8" w:type="dxa"/>
            <w:gridSpan w:val="2"/>
          </w:tcPr>
          <w:p w:rsidR="00166F29" w:rsidRPr="00314DC5" w:rsidRDefault="00166F29" w:rsidP="0031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g) </w:t>
            </w:r>
            <w:r w:rsidR="00314DC5"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oferenta o zobowiązaniu zapewnienia poufności w związku z udzielaniem nieodpłatnej pomocy prawnej i jej dokumentowaniem</w:t>
            </w:r>
          </w:p>
        </w:tc>
        <w:tc>
          <w:tcPr>
            <w:tcW w:w="1080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66F29" w:rsidRPr="00314DC5" w:rsidTr="00166F29">
        <w:trPr>
          <w:cantSplit/>
        </w:trPr>
        <w:tc>
          <w:tcPr>
            <w:tcW w:w="360" w:type="dxa"/>
            <w:vMerge/>
          </w:tcPr>
          <w:p w:rsidR="00166F29" w:rsidRPr="00314DC5" w:rsidRDefault="00166F29" w:rsidP="002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8" w:type="dxa"/>
            <w:gridSpan w:val="2"/>
          </w:tcPr>
          <w:p w:rsidR="00166F29" w:rsidRPr="00314DC5" w:rsidRDefault="00166F29" w:rsidP="0031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h) </w:t>
            </w:r>
            <w:r w:rsidR="00314DC5"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oferenta o zobowiązaniu zapewnienia profesjonalnego i rzetelnego udzielania nieodpłatnej pomocy prawnej, w szczególności w sytuacji, gdy zachodzi konflikt interesów</w:t>
            </w:r>
          </w:p>
        </w:tc>
        <w:tc>
          <w:tcPr>
            <w:tcW w:w="1080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66F29" w:rsidRPr="00314DC5" w:rsidTr="00166F29">
        <w:trPr>
          <w:cantSplit/>
        </w:trPr>
        <w:tc>
          <w:tcPr>
            <w:tcW w:w="360" w:type="dxa"/>
            <w:vMerge/>
          </w:tcPr>
          <w:p w:rsidR="00166F29" w:rsidRPr="00314DC5" w:rsidRDefault="00166F29" w:rsidP="002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8" w:type="dxa"/>
            <w:gridSpan w:val="2"/>
          </w:tcPr>
          <w:p w:rsidR="00166F29" w:rsidRPr="00314DC5" w:rsidRDefault="00166F29" w:rsidP="00314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i) w przypadku złożenia oferty wspólnej przez dwie lub więcej organizacje pozarządowe lub podmioty wymienione w punkcie I ogłoszenia o konkursie: wykaz działań w ramach realizacji zadania publicznego, które będą wykonywać poszczególne organizacje lub podmioty,</w:t>
            </w:r>
            <w:r w:rsidRPr="00314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reprezentacji organizacji lub podmiotów wobec organu administracji publicznej, umowę zawartą między organizacjami lub podmiotami, określającą zakres ich świadczeń składających się na realizację zadania publicznego</w:t>
            </w:r>
          </w:p>
        </w:tc>
        <w:tc>
          <w:tcPr>
            <w:tcW w:w="1080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66F29" w:rsidRPr="00314DC5" w:rsidTr="00166F29">
        <w:trPr>
          <w:cantSplit/>
        </w:trPr>
        <w:tc>
          <w:tcPr>
            <w:tcW w:w="360" w:type="dxa"/>
            <w:vMerge/>
          </w:tcPr>
          <w:p w:rsidR="00166F29" w:rsidRPr="00314DC5" w:rsidRDefault="00166F29" w:rsidP="002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8" w:type="dxa"/>
            <w:gridSpan w:val="2"/>
          </w:tcPr>
          <w:p w:rsidR="00166F29" w:rsidRPr="00314DC5" w:rsidRDefault="00166F29" w:rsidP="00314DC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j) w przypadku oddziału terenowego organizacji składającej ofertę oraz w przypadku gdy w dokumencie stanowiącym o podstawie działalności nie ma informacji o osobach upoważnionych do reprezentowania podmiotu należy dołączyć do oferty pełnomocnictwo zarządu głównego dla przedstawicieli w/w oddziału (liczba osób zgodna ze wskazaniem zawartym w KRS) do składania w imieniu tej organizacji oświadczeń woli w zakresie nabywania praw i zaciągania zobowiązań finansowych oraz dysponowania środkami przeznaczonymi na realizację zadania (w tym rozliczenia uzyskanej dotacji), o którego dofinansowanie stara się jednostka organizacyjna</w:t>
            </w:r>
          </w:p>
        </w:tc>
        <w:tc>
          <w:tcPr>
            <w:tcW w:w="1080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6F29" w:rsidRPr="00314DC5" w:rsidRDefault="00166F29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E8299B" w:rsidRPr="00314DC5" w:rsidTr="00166F29">
        <w:trPr>
          <w:cantSplit/>
        </w:trPr>
        <w:tc>
          <w:tcPr>
            <w:tcW w:w="360" w:type="dxa"/>
          </w:tcPr>
          <w:p w:rsidR="00E8299B" w:rsidRPr="00E8299B" w:rsidRDefault="00E8299B" w:rsidP="002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  <w:p w:rsidR="00E8299B" w:rsidRPr="00314DC5" w:rsidRDefault="00E8299B" w:rsidP="002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248" w:type="dxa"/>
            <w:gridSpan w:val="2"/>
          </w:tcPr>
          <w:p w:rsidR="00E8299B" w:rsidRPr="00314DC5" w:rsidRDefault="000A03DB" w:rsidP="00314DC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 oferent przedstawił</w:t>
            </w:r>
            <w:r w:rsidR="00E8299B" w:rsidRPr="00E8299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umowy lub promesy ich zawarcia z adwokatem, radcą prawnym, doradcą podatkowym lub osobą, o której mowa w art. 11 ust. 3 pkt 2 ustawy o nieodpłatnej pomocy prawnej i edukacji prawnej</w:t>
            </w:r>
            <w:r w:rsidR="00103B05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?</w:t>
            </w:r>
          </w:p>
        </w:tc>
        <w:tc>
          <w:tcPr>
            <w:tcW w:w="1080" w:type="dxa"/>
          </w:tcPr>
          <w:p w:rsidR="00E8299B" w:rsidRPr="00E8299B" w:rsidRDefault="00E8299B" w:rsidP="0080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  <w:p w:rsidR="00E8299B" w:rsidRPr="00314DC5" w:rsidRDefault="00E8299B" w:rsidP="0080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047" w:type="dxa"/>
          </w:tcPr>
          <w:p w:rsidR="00E8299B" w:rsidRPr="00E8299B" w:rsidRDefault="00E8299B" w:rsidP="0080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  <w:p w:rsidR="00E8299B" w:rsidRPr="00314DC5" w:rsidRDefault="00E8299B" w:rsidP="0080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Wingdings" w:char="F06F"/>
            </w:r>
            <w:r w:rsidRPr="00314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E8299B" w:rsidRPr="00314DC5" w:rsidTr="00BF5007">
        <w:trPr>
          <w:cantSplit/>
        </w:trPr>
        <w:tc>
          <w:tcPr>
            <w:tcW w:w="15735" w:type="dxa"/>
            <w:gridSpan w:val="5"/>
          </w:tcPr>
          <w:p w:rsidR="00E8299B" w:rsidRPr="00314DC5" w:rsidRDefault="00E8299B" w:rsidP="00166F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14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Oferta spełnia warunki formalne i jest dopuszczona do oceny merytorycznej</w:t>
            </w:r>
            <w:r w:rsidRPr="00314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 xml:space="preserve">                                                                                                                   </w:t>
            </w:r>
            <w:r w:rsidRPr="00314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 Tak    </w:t>
            </w:r>
            <w:r w:rsidRPr="00314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 Nie</w:t>
            </w:r>
          </w:p>
        </w:tc>
      </w:tr>
    </w:tbl>
    <w:p w:rsidR="003C2AA2" w:rsidRPr="00221B75" w:rsidRDefault="003C2AA2" w:rsidP="003C2AA2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1B75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Podpisy członków Komisji:</w:t>
      </w:r>
    </w:p>
    <w:p w:rsidR="003C2AA2" w:rsidRPr="00221B75" w:rsidRDefault="003C2AA2" w:rsidP="003C2AA2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1B75">
        <w:rPr>
          <w:rFonts w:ascii="Times New Roman" w:eastAsia="Times New Roman" w:hAnsi="Times New Roman" w:cs="Times New Roman"/>
          <w:sz w:val="18"/>
          <w:szCs w:val="18"/>
          <w:lang w:eastAsia="pl-PL"/>
        </w:rPr>
        <w:t>1. .........................................</w:t>
      </w:r>
      <w:r w:rsidRPr="00221B7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2. .........................................</w:t>
      </w:r>
    </w:p>
    <w:p w:rsidR="003C2AA2" w:rsidRPr="00221B75" w:rsidRDefault="003C2AA2" w:rsidP="003C2AA2">
      <w:pPr>
        <w:spacing w:after="0" w:line="360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1B75">
        <w:rPr>
          <w:rFonts w:ascii="Times New Roman" w:eastAsia="Times New Roman" w:hAnsi="Times New Roman" w:cs="Times New Roman"/>
          <w:sz w:val="18"/>
          <w:szCs w:val="18"/>
          <w:lang w:eastAsia="pl-PL"/>
        </w:rPr>
        <w:t>3. .............................................</w:t>
      </w:r>
      <w:r w:rsidRPr="00221B7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4. .............................................</w:t>
      </w:r>
      <w:r w:rsidRPr="00221B7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21B7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</w:t>
      </w:r>
      <w:r w:rsidRPr="00221B7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21B7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21B7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21B7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21B7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21B7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21B7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21B7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Wągrowiec, dnia ...................................</w:t>
      </w:r>
    </w:p>
    <w:p w:rsidR="003C2AA2" w:rsidRPr="00221B75" w:rsidRDefault="003C2AA2" w:rsidP="003C2AA2">
      <w:pPr>
        <w:spacing w:after="0" w:line="240" w:lineRule="auto"/>
        <w:ind w:left="991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C2AA2" w:rsidRPr="003C2AA2" w:rsidRDefault="003C2AA2" w:rsidP="003C2AA2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3C2AA2" w:rsidRPr="00221B75" w:rsidRDefault="003C2AA2" w:rsidP="003C2AA2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1B7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 do Regulaminu Pracy Komisji Konkursowej</w:t>
      </w:r>
    </w:p>
    <w:p w:rsidR="003C2AA2" w:rsidRPr="00221B75" w:rsidRDefault="003C2AA2" w:rsidP="003C2AA2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C2AA2" w:rsidRPr="00221B75" w:rsidRDefault="003C2AA2" w:rsidP="003C2AA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A2" w:rsidRPr="00221B75" w:rsidRDefault="003C2AA2" w:rsidP="003C2A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OCENY MERYTORYCZNEJ OFERT</w:t>
      </w:r>
    </w:p>
    <w:p w:rsidR="003C2AA2" w:rsidRPr="00221B75" w:rsidRDefault="003C2AA2" w:rsidP="003C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A2" w:rsidRPr="00221B75" w:rsidRDefault="003C2AA2" w:rsidP="003C2AA2">
      <w:pPr>
        <w:spacing w:after="0" w:line="240" w:lineRule="auto"/>
        <w:ind w:right="5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21B75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 pn. …………………………………………………………………………………………………………………………</w:t>
      </w:r>
    </w:p>
    <w:p w:rsidR="003C2AA2" w:rsidRPr="00221B75" w:rsidRDefault="003C2AA2" w:rsidP="003C2A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0361"/>
        <w:gridCol w:w="1989"/>
        <w:gridCol w:w="1682"/>
      </w:tblGrid>
      <w:tr w:rsidR="00221B75" w:rsidRPr="00221B75" w:rsidTr="002E773E">
        <w:trPr>
          <w:cantSplit/>
        </w:trPr>
        <w:tc>
          <w:tcPr>
            <w:tcW w:w="10965" w:type="dxa"/>
            <w:gridSpan w:val="2"/>
          </w:tcPr>
          <w:p w:rsidR="003C2AA2" w:rsidRPr="00221B7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pl-PL"/>
              </w:rPr>
            </w:pPr>
          </w:p>
          <w:p w:rsidR="003C2AA2" w:rsidRPr="00221B7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oferenta:</w:t>
            </w:r>
          </w:p>
          <w:p w:rsidR="003C2AA2" w:rsidRPr="00221B7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2AA2" w:rsidRPr="00221B75" w:rsidRDefault="003C2AA2" w:rsidP="00254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…………………………………………………………………………………….</w:t>
            </w:r>
          </w:p>
          <w:p w:rsidR="003C2AA2" w:rsidRPr="00221B75" w:rsidRDefault="003C2AA2" w:rsidP="002542A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71" w:type="dxa"/>
            <w:gridSpan w:val="2"/>
          </w:tcPr>
          <w:p w:rsidR="003C2AA2" w:rsidRPr="00221B7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pl-PL"/>
              </w:rPr>
            </w:pPr>
          </w:p>
          <w:p w:rsidR="003C2AA2" w:rsidRPr="00221B7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oferty:</w:t>
            </w:r>
          </w:p>
          <w:p w:rsidR="003C2AA2" w:rsidRPr="00221B7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2AA2" w:rsidRPr="00221B7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…..</w:t>
            </w:r>
          </w:p>
        </w:tc>
      </w:tr>
      <w:tr w:rsidR="00221B75" w:rsidRPr="00221B75" w:rsidTr="002E773E">
        <w:trPr>
          <w:cantSplit/>
        </w:trPr>
        <w:tc>
          <w:tcPr>
            <w:tcW w:w="10965" w:type="dxa"/>
            <w:gridSpan w:val="2"/>
            <w:vAlign w:val="center"/>
          </w:tcPr>
          <w:p w:rsidR="003C2AA2" w:rsidRPr="00221B75" w:rsidRDefault="003C2AA2" w:rsidP="002542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989" w:type="dxa"/>
          </w:tcPr>
          <w:p w:rsidR="003C2AA2" w:rsidRPr="00221B7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przyznanych</w:t>
            </w:r>
          </w:p>
          <w:p w:rsidR="003C2AA2" w:rsidRPr="00221B7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punktów</w:t>
            </w:r>
          </w:p>
        </w:tc>
        <w:tc>
          <w:tcPr>
            <w:tcW w:w="1682" w:type="dxa"/>
          </w:tcPr>
          <w:p w:rsidR="003C2AA2" w:rsidRPr="00221B7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liczba</w:t>
            </w:r>
          </w:p>
          <w:p w:rsidR="003C2AA2" w:rsidRPr="00221B75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pkt.</w:t>
            </w:r>
          </w:p>
        </w:tc>
      </w:tr>
      <w:tr w:rsidR="003C2AA2" w:rsidRPr="003C2AA2" w:rsidTr="002E773E">
        <w:trPr>
          <w:cantSplit/>
        </w:trPr>
        <w:tc>
          <w:tcPr>
            <w:tcW w:w="604" w:type="dxa"/>
          </w:tcPr>
          <w:p w:rsidR="003C2AA2" w:rsidRPr="00221B75" w:rsidRDefault="003C2AA2" w:rsidP="00221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361" w:type="dxa"/>
          </w:tcPr>
          <w:p w:rsidR="003C2AA2" w:rsidRPr="00221B75" w:rsidRDefault="003C2AA2" w:rsidP="00221B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realizacji zadania przez oferenta.</w:t>
            </w:r>
          </w:p>
        </w:tc>
        <w:tc>
          <w:tcPr>
            <w:tcW w:w="1989" w:type="dxa"/>
          </w:tcPr>
          <w:p w:rsidR="003C2AA2" w:rsidRPr="003C2AA2" w:rsidRDefault="003C2AA2" w:rsidP="00221B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82" w:type="dxa"/>
          </w:tcPr>
          <w:p w:rsidR="003C2AA2" w:rsidRPr="003C2AA2" w:rsidRDefault="00221B75" w:rsidP="00221B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0 - 20</w:t>
            </w:r>
            <w:r w:rsidR="003C2AA2" w:rsidRPr="003C2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pkt.</w:t>
            </w:r>
          </w:p>
        </w:tc>
      </w:tr>
      <w:tr w:rsidR="003C2AA2" w:rsidRPr="003C2AA2" w:rsidTr="002E773E">
        <w:trPr>
          <w:cantSplit/>
        </w:trPr>
        <w:tc>
          <w:tcPr>
            <w:tcW w:w="604" w:type="dxa"/>
          </w:tcPr>
          <w:p w:rsidR="003C2AA2" w:rsidRPr="00221B75" w:rsidRDefault="003C2AA2" w:rsidP="00221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361" w:type="dxa"/>
          </w:tcPr>
          <w:p w:rsidR="003C2AA2" w:rsidRPr="00221B75" w:rsidRDefault="003C2AA2" w:rsidP="00221B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Kalkulacja kosztów realizacji zadania, w tym w odniesieniu do jego zakresu rzeczowego.</w:t>
            </w:r>
          </w:p>
        </w:tc>
        <w:tc>
          <w:tcPr>
            <w:tcW w:w="1989" w:type="dxa"/>
          </w:tcPr>
          <w:p w:rsidR="003C2AA2" w:rsidRPr="003C2AA2" w:rsidRDefault="003C2AA2" w:rsidP="00221B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82" w:type="dxa"/>
          </w:tcPr>
          <w:p w:rsidR="003C2AA2" w:rsidRPr="003C2AA2" w:rsidRDefault="00221B75" w:rsidP="00221B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0 - 20</w:t>
            </w:r>
            <w:r w:rsidR="003C2AA2" w:rsidRPr="003C2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3C2AA2" w:rsidRPr="003C2AA2" w:rsidTr="002E773E">
        <w:trPr>
          <w:cantSplit/>
        </w:trPr>
        <w:tc>
          <w:tcPr>
            <w:tcW w:w="604" w:type="dxa"/>
          </w:tcPr>
          <w:p w:rsidR="003C2AA2" w:rsidRPr="00221B75" w:rsidRDefault="003C2AA2" w:rsidP="00221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361" w:type="dxa"/>
          </w:tcPr>
          <w:p w:rsidR="003C2AA2" w:rsidRPr="00221B75" w:rsidRDefault="003C2AA2" w:rsidP="00221B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wykonania zadania i kwalifikacje osób, przy udziale których realizowane będzie zadanie.</w:t>
            </w:r>
          </w:p>
        </w:tc>
        <w:tc>
          <w:tcPr>
            <w:tcW w:w="1989" w:type="dxa"/>
          </w:tcPr>
          <w:p w:rsidR="003C2AA2" w:rsidRPr="003C2AA2" w:rsidRDefault="003C2AA2" w:rsidP="00221B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82" w:type="dxa"/>
          </w:tcPr>
          <w:p w:rsidR="003C2AA2" w:rsidRPr="003C2AA2" w:rsidRDefault="00221B75" w:rsidP="00221B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0 - 2</w:t>
            </w:r>
            <w:r w:rsidR="003C2AA2" w:rsidRPr="003C2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 pkt.</w:t>
            </w:r>
          </w:p>
        </w:tc>
      </w:tr>
      <w:tr w:rsidR="003C2AA2" w:rsidRPr="003C2AA2" w:rsidTr="002E773E">
        <w:trPr>
          <w:cantSplit/>
        </w:trPr>
        <w:tc>
          <w:tcPr>
            <w:tcW w:w="604" w:type="dxa"/>
          </w:tcPr>
          <w:p w:rsidR="003C2AA2" w:rsidRPr="00221B75" w:rsidRDefault="00221B75" w:rsidP="00221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3C2AA2" w:rsidRPr="0022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361" w:type="dxa"/>
          </w:tcPr>
          <w:p w:rsidR="003C2AA2" w:rsidRPr="00221B75" w:rsidRDefault="003C2AA2" w:rsidP="00221B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Planowany wkład rzeczowy, osobowy, w tym świadczenia wolontariuszy i praca społeczna członków.</w:t>
            </w:r>
          </w:p>
        </w:tc>
        <w:tc>
          <w:tcPr>
            <w:tcW w:w="1989" w:type="dxa"/>
          </w:tcPr>
          <w:p w:rsidR="003C2AA2" w:rsidRPr="003C2AA2" w:rsidRDefault="003C2AA2" w:rsidP="00221B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82" w:type="dxa"/>
          </w:tcPr>
          <w:p w:rsidR="003C2AA2" w:rsidRPr="003C2AA2" w:rsidRDefault="00221B75" w:rsidP="00221B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0 - 20</w:t>
            </w:r>
            <w:r w:rsidR="003C2AA2" w:rsidRPr="003C2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3C2AA2" w:rsidRPr="003C2AA2" w:rsidTr="002E773E">
        <w:trPr>
          <w:cantSplit/>
        </w:trPr>
        <w:tc>
          <w:tcPr>
            <w:tcW w:w="604" w:type="dxa"/>
          </w:tcPr>
          <w:p w:rsidR="003C2AA2" w:rsidRPr="00221B75" w:rsidRDefault="00221B75" w:rsidP="00221B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C2AA2" w:rsidRPr="0022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361" w:type="dxa"/>
          </w:tcPr>
          <w:p w:rsidR="003C2AA2" w:rsidRPr="00221B75" w:rsidRDefault="003C2AA2" w:rsidP="00221B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ocena realizacji zleconych zadań publicznych w latach poprzednich, z uwzględnieniem rzetelności i terminowości oraz sposobu rozliczenia otrzymanych na ten cel środków.</w:t>
            </w:r>
          </w:p>
        </w:tc>
        <w:tc>
          <w:tcPr>
            <w:tcW w:w="1989" w:type="dxa"/>
          </w:tcPr>
          <w:p w:rsidR="003C2AA2" w:rsidRPr="003C2AA2" w:rsidRDefault="003C2AA2" w:rsidP="00221B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82" w:type="dxa"/>
          </w:tcPr>
          <w:p w:rsidR="003C2AA2" w:rsidRPr="003C2AA2" w:rsidRDefault="00221B75" w:rsidP="00221B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0 - 2</w:t>
            </w:r>
            <w:r w:rsidR="003C2AA2" w:rsidRPr="003C2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 pkt.</w:t>
            </w:r>
          </w:p>
        </w:tc>
      </w:tr>
      <w:tr w:rsidR="003C2AA2" w:rsidRPr="003C2AA2" w:rsidTr="002E773E">
        <w:trPr>
          <w:cantSplit/>
        </w:trPr>
        <w:tc>
          <w:tcPr>
            <w:tcW w:w="10965" w:type="dxa"/>
            <w:gridSpan w:val="2"/>
          </w:tcPr>
          <w:p w:rsidR="003C2AA2" w:rsidRPr="003C2AA2" w:rsidRDefault="003C2AA2" w:rsidP="00221B7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pl-PL"/>
              </w:rPr>
            </w:pPr>
            <w:r w:rsidRPr="0022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</w:t>
            </w:r>
            <w:r w:rsidRPr="00221B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SUMA PUNKTÓW</w:t>
            </w:r>
          </w:p>
        </w:tc>
        <w:tc>
          <w:tcPr>
            <w:tcW w:w="1989" w:type="dxa"/>
          </w:tcPr>
          <w:p w:rsidR="003C2AA2" w:rsidRPr="003C2AA2" w:rsidRDefault="003C2AA2" w:rsidP="00221B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82" w:type="dxa"/>
          </w:tcPr>
          <w:p w:rsidR="003C2AA2" w:rsidRPr="003C2AA2" w:rsidRDefault="00221B75" w:rsidP="00221B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100 </w:t>
            </w:r>
            <w:r w:rsidR="003C2AA2" w:rsidRPr="003C2A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pkt.</w:t>
            </w:r>
          </w:p>
        </w:tc>
      </w:tr>
    </w:tbl>
    <w:p w:rsidR="003C2AA2" w:rsidRPr="003C2AA2" w:rsidRDefault="003C2AA2" w:rsidP="003C2A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C2AA2" w:rsidRPr="002E773E" w:rsidRDefault="003C2AA2" w:rsidP="003C2A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Czytelny podpis członka Komisji..................................................................                                                                 </w:t>
      </w:r>
    </w:p>
    <w:p w:rsidR="003C2AA2" w:rsidRDefault="003C2AA2" w:rsidP="003C2A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 w:cs="Times New Roman"/>
          <w:sz w:val="24"/>
          <w:szCs w:val="24"/>
          <w:lang w:eastAsia="pl-PL"/>
        </w:rPr>
        <w:t>Wągrowiec, dnia .....................................</w:t>
      </w:r>
    </w:p>
    <w:p w:rsidR="003C2AA2" w:rsidRDefault="003C2AA2" w:rsidP="003C2AA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0A03DB" w:rsidRPr="003C2AA2" w:rsidRDefault="000A03DB" w:rsidP="003C2AA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C2AA2" w:rsidRPr="003C2AA2" w:rsidRDefault="003C2AA2" w:rsidP="003C2AA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C2AA2" w:rsidRPr="003C2AA2" w:rsidRDefault="003C2AA2" w:rsidP="003C2AA2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C2AA2" w:rsidRPr="003C2AA2" w:rsidRDefault="003C2AA2" w:rsidP="003C2AA2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C2AA2" w:rsidRPr="003C2AA2" w:rsidRDefault="003C2AA2" w:rsidP="003C2AA2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C2AA2" w:rsidRDefault="003C2AA2" w:rsidP="003C2AA2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2E773E" w:rsidRPr="003C2AA2" w:rsidRDefault="002E773E" w:rsidP="003C2AA2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C2AA2" w:rsidRPr="003C2AA2" w:rsidRDefault="003C2AA2" w:rsidP="003C2A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3C2AA2" w:rsidRPr="003C2AA2" w:rsidRDefault="003C2AA2" w:rsidP="003C2A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3C2AA2" w:rsidRPr="003C2AA2" w:rsidRDefault="003C2AA2" w:rsidP="003C2A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C2AA2" w:rsidRPr="003C2AA2" w:rsidRDefault="003C2AA2" w:rsidP="003C2AA2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2AA2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 Nr 3 do Regulaminu Pracy Komisji Konkursowej</w:t>
      </w:r>
    </w:p>
    <w:p w:rsidR="003C2AA2" w:rsidRPr="003C2AA2" w:rsidRDefault="003C2AA2" w:rsidP="003C2AA2">
      <w:pPr>
        <w:spacing w:after="0" w:line="240" w:lineRule="auto"/>
        <w:ind w:left="70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C2AA2" w:rsidRPr="003C2AA2" w:rsidRDefault="003C2AA2" w:rsidP="003C2AA2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A2" w:rsidRPr="003C2AA2" w:rsidRDefault="003C2AA2" w:rsidP="003C2AA2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ZBIORCZY FORMULARZ OCENY MERYTORYCZNEJ OFERT</w:t>
      </w:r>
    </w:p>
    <w:p w:rsidR="003C2AA2" w:rsidRPr="003C2AA2" w:rsidRDefault="003C2AA2" w:rsidP="003C2A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C2AA2" w:rsidRPr="003C2AA2" w:rsidRDefault="003C2AA2" w:rsidP="003C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A2" w:rsidRPr="003C2AA2" w:rsidRDefault="003C2AA2" w:rsidP="003C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zakresu: .......................................................................................................................</w:t>
      </w:r>
    </w:p>
    <w:p w:rsidR="003C2AA2" w:rsidRPr="003C2AA2" w:rsidRDefault="003C2AA2" w:rsidP="003C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A2" w:rsidRPr="003C2AA2" w:rsidRDefault="003C2AA2" w:rsidP="003C2A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53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580"/>
        <w:gridCol w:w="1134"/>
        <w:gridCol w:w="1276"/>
        <w:gridCol w:w="1276"/>
        <w:gridCol w:w="1275"/>
        <w:gridCol w:w="1134"/>
        <w:gridCol w:w="1276"/>
        <w:gridCol w:w="1276"/>
        <w:gridCol w:w="1276"/>
        <w:gridCol w:w="1275"/>
        <w:gridCol w:w="1125"/>
      </w:tblGrid>
      <w:tr w:rsidR="003C2AA2" w:rsidRPr="003C2AA2" w:rsidTr="002542A6">
        <w:trPr>
          <w:cantSplit/>
        </w:trPr>
        <w:tc>
          <w:tcPr>
            <w:tcW w:w="0" w:type="auto"/>
            <w:vMerge w:val="restart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0" w:type="dxa"/>
            <w:vMerge w:val="restart"/>
          </w:tcPr>
          <w:p w:rsidR="003C2AA2" w:rsidRPr="003C2AA2" w:rsidRDefault="003C2AA2" w:rsidP="002542A6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członka Komisji</w:t>
            </w:r>
          </w:p>
        </w:tc>
        <w:tc>
          <w:tcPr>
            <w:tcW w:w="12323" w:type="dxa"/>
            <w:gridSpan w:val="10"/>
          </w:tcPr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 ( pkt. )</w:t>
            </w:r>
          </w:p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2AA2" w:rsidRPr="003C2AA2" w:rsidTr="002542A6">
        <w:trPr>
          <w:cantSplit/>
        </w:trPr>
        <w:tc>
          <w:tcPr>
            <w:tcW w:w="0" w:type="auto"/>
            <w:vMerge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vMerge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</w:t>
            </w:r>
          </w:p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</w:t>
            </w: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</w:t>
            </w:r>
          </w:p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4</w:t>
            </w:r>
          </w:p>
        </w:tc>
        <w:tc>
          <w:tcPr>
            <w:tcW w:w="1134" w:type="dxa"/>
          </w:tcPr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5</w:t>
            </w: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6</w:t>
            </w: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7</w:t>
            </w: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8</w:t>
            </w:r>
          </w:p>
        </w:tc>
        <w:tc>
          <w:tcPr>
            <w:tcW w:w="1275" w:type="dxa"/>
          </w:tcPr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9</w:t>
            </w:r>
          </w:p>
        </w:tc>
        <w:tc>
          <w:tcPr>
            <w:tcW w:w="1125" w:type="dxa"/>
          </w:tcPr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10</w:t>
            </w:r>
          </w:p>
        </w:tc>
      </w:tr>
      <w:tr w:rsidR="003C2AA2" w:rsidRPr="003C2AA2" w:rsidTr="002542A6">
        <w:trPr>
          <w:cantSplit/>
        </w:trPr>
        <w:tc>
          <w:tcPr>
            <w:tcW w:w="0" w:type="auto"/>
          </w:tcPr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80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AA2" w:rsidRPr="003C2AA2" w:rsidTr="002542A6">
        <w:trPr>
          <w:cantSplit/>
        </w:trPr>
        <w:tc>
          <w:tcPr>
            <w:tcW w:w="0" w:type="auto"/>
          </w:tcPr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80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AA2" w:rsidRPr="003C2AA2" w:rsidTr="002542A6">
        <w:trPr>
          <w:cantSplit/>
        </w:trPr>
        <w:tc>
          <w:tcPr>
            <w:tcW w:w="0" w:type="auto"/>
          </w:tcPr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80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AA2" w:rsidRPr="003C2AA2" w:rsidTr="002542A6">
        <w:trPr>
          <w:cantSplit/>
        </w:trPr>
        <w:tc>
          <w:tcPr>
            <w:tcW w:w="0" w:type="auto"/>
          </w:tcPr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80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AA2" w:rsidRPr="003C2AA2" w:rsidTr="002542A6">
        <w:trPr>
          <w:cantSplit/>
        </w:trPr>
        <w:tc>
          <w:tcPr>
            <w:tcW w:w="3047" w:type="dxa"/>
            <w:gridSpan w:val="2"/>
          </w:tcPr>
          <w:p w:rsidR="003C2AA2" w:rsidRPr="003C2AA2" w:rsidRDefault="003C2AA2" w:rsidP="0025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2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( pkt. )</w:t>
            </w:r>
          </w:p>
        </w:tc>
        <w:tc>
          <w:tcPr>
            <w:tcW w:w="1134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3C2AA2" w:rsidRPr="003C2AA2" w:rsidRDefault="003C2AA2" w:rsidP="0025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2AA2" w:rsidRPr="003C2AA2" w:rsidRDefault="003C2AA2" w:rsidP="003C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A2" w:rsidRPr="003C2AA2" w:rsidRDefault="003C2AA2" w:rsidP="003C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A2" w:rsidRPr="003C2AA2" w:rsidRDefault="003C2AA2" w:rsidP="003C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Komisji:</w:t>
      </w:r>
    </w:p>
    <w:p w:rsidR="003C2AA2" w:rsidRPr="003C2AA2" w:rsidRDefault="003C2AA2" w:rsidP="003C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A2" w:rsidRPr="003C2AA2" w:rsidRDefault="003C2AA2" w:rsidP="003C2AA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A2" w:rsidRPr="003C2AA2" w:rsidRDefault="003C2AA2" w:rsidP="003C2AA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A2" w:rsidRPr="003C2AA2" w:rsidRDefault="003C2AA2" w:rsidP="003C2AA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AA2" w:rsidRPr="003C2AA2" w:rsidRDefault="003C2AA2" w:rsidP="003C2AA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3C2AA2" w:rsidRPr="003C2AA2" w:rsidRDefault="003C2AA2" w:rsidP="003C2AA2">
      <w:pPr>
        <w:spacing w:after="12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AA2" w:rsidRPr="003C2AA2" w:rsidRDefault="003C2AA2" w:rsidP="003C2AA2">
      <w:pPr>
        <w:spacing w:after="12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A2">
        <w:rPr>
          <w:rFonts w:ascii="Times New Roman" w:eastAsia="Times New Roman" w:hAnsi="Times New Roman" w:cs="Times New Roman"/>
          <w:sz w:val="24"/>
          <w:szCs w:val="24"/>
          <w:lang w:eastAsia="pl-PL"/>
        </w:rPr>
        <w:t>Wągrowiec, dnia  ...........................</w:t>
      </w:r>
    </w:p>
    <w:p w:rsidR="003C2AA2" w:rsidRPr="003C2AA2" w:rsidRDefault="003C2AA2" w:rsidP="003C2AA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427" w:rsidRPr="003C2AA2" w:rsidRDefault="003B3427"/>
    <w:sectPr w:rsidR="003B3427" w:rsidRPr="003C2AA2" w:rsidSect="00CC3C70">
      <w:pgSz w:w="16838" w:h="11906" w:orient="landscape" w:code="9"/>
      <w:pgMar w:top="709" w:right="1418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7F3"/>
    <w:multiLevelType w:val="hybridMultilevel"/>
    <w:tmpl w:val="04D0F3C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FB6E8F"/>
    <w:multiLevelType w:val="hybridMultilevel"/>
    <w:tmpl w:val="77240244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71B0C9F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3905594"/>
    <w:multiLevelType w:val="hybridMultilevel"/>
    <w:tmpl w:val="8A346B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70905F8"/>
    <w:multiLevelType w:val="hybridMultilevel"/>
    <w:tmpl w:val="490E2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EF268D"/>
    <w:multiLevelType w:val="hybridMultilevel"/>
    <w:tmpl w:val="4F722DB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75D03"/>
    <w:multiLevelType w:val="hybridMultilevel"/>
    <w:tmpl w:val="EB3E4B96"/>
    <w:lvl w:ilvl="0" w:tplc="42205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A2"/>
    <w:rsid w:val="00045699"/>
    <w:rsid w:val="000A03DB"/>
    <w:rsid w:val="00103B05"/>
    <w:rsid w:val="00166F29"/>
    <w:rsid w:val="00221B75"/>
    <w:rsid w:val="002E773E"/>
    <w:rsid w:val="00314DC5"/>
    <w:rsid w:val="003A2E6C"/>
    <w:rsid w:val="003B3427"/>
    <w:rsid w:val="003C2AA2"/>
    <w:rsid w:val="006152E5"/>
    <w:rsid w:val="006875B5"/>
    <w:rsid w:val="00886D80"/>
    <w:rsid w:val="00A20E14"/>
    <w:rsid w:val="00C141BD"/>
    <w:rsid w:val="00D50DB4"/>
    <w:rsid w:val="00E8299B"/>
    <w:rsid w:val="00E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E6F3A-967C-4983-B1F9-6F19335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2068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marsub</cp:lastModifiedBy>
  <cp:revision>16</cp:revision>
  <cp:lastPrinted>2015-11-19T13:34:00Z</cp:lastPrinted>
  <dcterms:created xsi:type="dcterms:W3CDTF">2015-11-16T13:29:00Z</dcterms:created>
  <dcterms:modified xsi:type="dcterms:W3CDTF">2015-11-26T07:13:00Z</dcterms:modified>
</cp:coreProperties>
</file>