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BF" w:rsidRPr="006E7597" w:rsidRDefault="00A515E9" w:rsidP="00A515E9">
      <w:pPr>
        <w:jc w:val="right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Projekt</w:t>
      </w:r>
    </w:p>
    <w:p w:rsidR="00CA6FBF" w:rsidRPr="006E7597" w:rsidRDefault="00CA6FBF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E7597">
        <w:rPr>
          <w:rFonts w:ascii="Times New Roman" w:hAnsi="Times New Roman"/>
          <w:b/>
          <w:bCs/>
          <w:sz w:val="24"/>
          <w:szCs w:val="24"/>
        </w:rPr>
        <w:t>/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E7597">
        <w:rPr>
          <w:rFonts w:ascii="Times New Roman" w:hAnsi="Times New Roman"/>
          <w:b/>
          <w:bCs/>
          <w:sz w:val="24"/>
          <w:szCs w:val="24"/>
        </w:rPr>
        <w:t>/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A6FBF" w:rsidRPr="006E7597" w:rsidRDefault="00CA6FBF">
      <w:pPr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RADY POWIATU 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>WĄGROWIECKIEGO</w:t>
      </w:r>
    </w:p>
    <w:p w:rsidR="00CA6FBF" w:rsidRPr="006E7597" w:rsidRDefault="00CA6FBF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z dnia </w:t>
      </w:r>
      <w:r w:rsidR="00A515E9" w:rsidRPr="006E7597">
        <w:rPr>
          <w:rFonts w:ascii="Times New Roman" w:hAnsi="Times New Roman"/>
          <w:sz w:val="24"/>
          <w:szCs w:val="24"/>
        </w:rPr>
        <w:t>……………….</w:t>
      </w:r>
    </w:p>
    <w:p w:rsidR="00CA6FBF" w:rsidRPr="006E7597" w:rsidRDefault="00CA6FBF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 xml:space="preserve">w sprawie ustalenia trybu udzielania i rozliczania dotacji z budżetu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P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owiatu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W</w:t>
      </w:r>
      <w:r w:rsidR="00A515E9" w:rsidRPr="006E7597">
        <w:rPr>
          <w:rFonts w:ascii="Times New Roman" w:hAnsi="Times New Roman"/>
          <w:b/>
          <w:bCs/>
          <w:sz w:val="24"/>
          <w:szCs w:val="24"/>
        </w:rPr>
        <w:t>ągrowieckiego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 dla szkół i placówek niepublicznych prowadzonych na terenie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>P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owiatu </w:t>
      </w:r>
      <w:r w:rsidR="009E5823" w:rsidRPr="006E7597">
        <w:rPr>
          <w:rFonts w:ascii="Times New Roman" w:hAnsi="Times New Roman"/>
          <w:b/>
          <w:bCs/>
          <w:sz w:val="24"/>
          <w:szCs w:val="24"/>
        </w:rPr>
        <w:t xml:space="preserve">Wągrowieckiego oraz 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trybu i zakresu kontroli prawidłowości ich </w:t>
      </w:r>
      <w:r w:rsidR="00794A3B" w:rsidRPr="006E7597">
        <w:rPr>
          <w:rFonts w:ascii="Times New Roman" w:hAnsi="Times New Roman"/>
          <w:b/>
          <w:bCs/>
          <w:sz w:val="24"/>
          <w:szCs w:val="24"/>
        </w:rPr>
        <w:t xml:space="preserve">pobrania i </w:t>
      </w:r>
      <w:r w:rsidRPr="006E7597">
        <w:rPr>
          <w:rFonts w:ascii="Times New Roman" w:hAnsi="Times New Roman"/>
          <w:b/>
          <w:bCs/>
          <w:sz w:val="24"/>
          <w:szCs w:val="24"/>
        </w:rPr>
        <w:t>wykorzystania</w:t>
      </w:r>
    </w:p>
    <w:p w:rsidR="00A515E9" w:rsidRPr="006E7597" w:rsidRDefault="00A515E9">
      <w:pPr>
        <w:spacing w:after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CA6FBF" w:rsidRPr="006E7597" w:rsidRDefault="00CA6FBF">
      <w:pPr>
        <w:spacing w:after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Na podstawie art. 12 pkt 11 i art. 40 ust. 1 ustawy z dnia 5 czerwca 1998 r. o samorządzie powiatowym (tekst </w:t>
      </w:r>
      <w:r w:rsidR="00846EAC" w:rsidRPr="006E7597">
        <w:rPr>
          <w:rFonts w:ascii="Times New Roman" w:hAnsi="Times New Roman"/>
          <w:sz w:val="24"/>
          <w:szCs w:val="24"/>
        </w:rPr>
        <w:t>jedn.: Dz. U. z 2015</w:t>
      </w:r>
      <w:r w:rsidRPr="006E7597">
        <w:rPr>
          <w:rFonts w:ascii="Times New Roman" w:hAnsi="Times New Roman"/>
          <w:sz w:val="24"/>
          <w:szCs w:val="24"/>
        </w:rPr>
        <w:t xml:space="preserve"> r. poz. </w:t>
      </w:r>
      <w:r w:rsidR="00846EAC" w:rsidRPr="006E7597">
        <w:rPr>
          <w:rFonts w:ascii="Times New Roman" w:hAnsi="Times New Roman"/>
          <w:sz w:val="24"/>
          <w:szCs w:val="24"/>
        </w:rPr>
        <w:t>1445</w:t>
      </w:r>
      <w:r w:rsidRPr="006E7597">
        <w:rPr>
          <w:rFonts w:ascii="Times New Roman" w:hAnsi="Times New Roman"/>
          <w:sz w:val="24"/>
          <w:szCs w:val="24"/>
        </w:rPr>
        <w:t xml:space="preserve">) oraz art. 90 ust. 4 </w:t>
      </w:r>
      <w:r w:rsidR="00846EAC" w:rsidRPr="006E7597">
        <w:rPr>
          <w:rFonts w:ascii="Times New Roman" w:hAnsi="Times New Roman"/>
          <w:sz w:val="24"/>
          <w:szCs w:val="24"/>
        </w:rPr>
        <w:t xml:space="preserve">i 8a </w:t>
      </w:r>
      <w:r w:rsidRPr="006E7597">
        <w:rPr>
          <w:rFonts w:ascii="Times New Roman" w:hAnsi="Times New Roman"/>
          <w:sz w:val="24"/>
          <w:szCs w:val="24"/>
        </w:rPr>
        <w:t xml:space="preserve">ustawy z dnia 7 września 1991 r. o systemie oświaty (tekst jedn.: Dz. U. z 2004 r. Nr 256, poz. 2572, z </w:t>
      </w:r>
      <w:proofErr w:type="spellStart"/>
      <w:r w:rsidRPr="006E7597">
        <w:rPr>
          <w:rFonts w:ascii="Times New Roman" w:hAnsi="Times New Roman"/>
          <w:sz w:val="24"/>
          <w:szCs w:val="24"/>
        </w:rPr>
        <w:t>późn</w:t>
      </w:r>
      <w:proofErr w:type="spellEnd"/>
      <w:r w:rsidRPr="006E7597">
        <w:rPr>
          <w:rFonts w:ascii="Times New Roman" w:hAnsi="Times New Roman"/>
          <w:sz w:val="24"/>
          <w:szCs w:val="24"/>
        </w:rPr>
        <w:t xml:space="preserve">. zm.) Rada Powiatu </w:t>
      </w:r>
      <w:r w:rsidR="00F8713A" w:rsidRPr="006E7597">
        <w:rPr>
          <w:rFonts w:ascii="Times New Roman" w:hAnsi="Times New Roman"/>
          <w:sz w:val="24"/>
          <w:szCs w:val="24"/>
        </w:rPr>
        <w:t>Wągrowieckiego</w:t>
      </w:r>
      <w:r w:rsidRPr="006E7597">
        <w:rPr>
          <w:rFonts w:ascii="Times New Roman" w:hAnsi="Times New Roman"/>
          <w:sz w:val="24"/>
          <w:szCs w:val="24"/>
        </w:rPr>
        <w:t xml:space="preserve"> uchwala, co następuje: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1. </w:t>
      </w:r>
      <w:r w:rsidR="00846EAC" w:rsidRPr="006E7597">
        <w:rPr>
          <w:rFonts w:ascii="Times New Roman" w:hAnsi="Times New Roman"/>
          <w:sz w:val="24"/>
          <w:szCs w:val="24"/>
        </w:rPr>
        <w:t>Ilekroć w przepisach niniejszej uchwały jest mowa o: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 xml:space="preserve">ustawie - należy przez to rozumieć ustawę z dnia 7 września 1991 r. o systemie oświaty (tekst jedn.: Dz. U. z 2004 r. Nr 256, poz. 2572, z </w:t>
      </w:r>
      <w:proofErr w:type="spellStart"/>
      <w:r w:rsidRPr="006E7597">
        <w:rPr>
          <w:rFonts w:ascii="Times New Roman" w:hAnsi="Times New Roman"/>
          <w:sz w:val="24"/>
          <w:szCs w:val="24"/>
        </w:rPr>
        <w:t>późn</w:t>
      </w:r>
      <w:proofErr w:type="spellEnd"/>
      <w:r w:rsidRPr="006E7597">
        <w:rPr>
          <w:rFonts w:ascii="Times New Roman" w:hAnsi="Times New Roman"/>
          <w:sz w:val="24"/>
          <w:szCs w:val="24"/>
        </w:rPr>
        <w:t>. zm.);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szkole - należy przez to rozumieć należącą do systemu oświaty szkołę niepubliczną o uprawnieniach szkoły publicznej, która zgodnie z przepisami ustawy otrzymuje dotację z budżetu powiatu i jest wpisana do ewidencji szkół i placówek niepublicznych prowadzonej przez Starostę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placówce - rozumie się przez to placówki, o których mowa w art. 2 pkt 5 i 7 ustawy o systemie oświaty, wpisane do ewidencji, o której mowa w pkt 2;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dotacji - należy przez to rozumieć udzielaną z budżetu Powiatu Wągrowieckiego, na zasadach wynikających z art. 90 ustawy i niniejszej uchwały dotację podmiotową, w rozumieniu ustawy o finansach publicznych, która przeznaczona jest na dofinansowanie realizacji zadań szkół i placówek niepublicznych w zakresie, o którym mowa w art. 90 ust. 3d ustawy o systemie oświaty;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5)</w:t>
      </w:r>
      <w:r w:rsidRPr="006E7597">
        <w:rPr>
          <w:rFonts w:ascii="Times New Roman" w:hAnsi="Times New Roman"/>
          <w:sz w:val="24"/>
          <w:szCs w:val="24"/>
        </w:rPr>
        <w:tab/>
        <w:t>organie prowadzącym - należy przez to rozumieć osobę prawną inną niż jednostka samorządu terytorialnego lub osobę fizyczną prowadzącą szkołę lub placówkę niepubliczną o uprawnieniach szkoły publicznej;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6)</w:t>
      </w:r>
      <w:r w:rsidRPr="006E7597">
        <w:rPr>
          <w:rFonts w:ascii="Times New Roman" w:hAnsi="Times New Roman"/>
          <w:sz w:val="24"/>
          <w:szCs w:val="24"/>
        </w:rPr>
        <w:tab/>
        <w:t>uczniu - należy przez to rozumieć także słuchacza i wychowanka;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7)</w:t>
      </w:r>
      <w:r w:rsidRPr="006E7597">
        <w:rPr>
          <w:rFonts w:ascii="Times New Roman" w:hAnsi="Times New Roman"/>
          <w:sz w:val="24"/>
          <w:szCs w:val="24"/>
        </w:rPr>
        <w:tab/>
        <w:t>staroście - należy przez to rozumieć Starostę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8)</w:t>
      </w:r>
      <w:r w:rsidRPr="006E7597">
        <w:rPr>
          <w:rFonts w:ascii="Times New Roman" w:hAnsi="Times New Roman"/>
          <w:sz w:val="24"/>
          <w:szCs w:val="24"/>
        </w:rPr>
        <w:tab/>
        <w:t>zarządzie - należy przez to rozumieć Zarząd Powiatu Wągrowieckiego;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9)</w:t>
      </w:r>
      <w:r w:rsidRPr="006E7597">
        <w:rPr>
          <w:rFonts w:ascii="Times New Roman" w:hAnsi="Times New Roman"/>
          <w:sz w:val="24"/>
          <w:szCs w:val="24"/>
        </w:rPr>
        <w:tab/>
        <w:t>powiecie - należy przez to rozmieć Powiat Wągrowiecki;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10)</w:t>
      </w:r>
      <w:r w:rsidRPr="006E7597">
        <w:rPr>
          <w:rFonts w:ascii="Times New Roman" w:hAnsi="Times New Roman"/>
          <w:sz w:val="24"/>
          <w:szCs w:val="24"/>
        </w:rPr>
        <w:tab/>
        <w:t>starostwie - należy przez to rozumieć Starostwo Powiatowe w Wągrowcu.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2.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Niepublicznym szkołom o uprawnieniach szkół publicznych, w których realizowany jest obowiązek szkolny lub obowiązek nauki, udziela się dotacji w wysokości przewidzianej na jednego ucznia danego typu i rodzaju szkoły w części oświatowej subwencji ogólnej otrzymywanej przez powiat.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2. Niepublicznym szkołom o uprawnieniach szkół publicznych, w których nie jest realizowany obowiązek szkolny lub obowiązek nauki, udziela się dotacji w wysokości 50% ustalonych w budżecie powiatu wydatków bieżących ponoszonych w szkołach publicznych tego </w:t>
      </w:r>
      <w:r w:rsidRPr="006E7597">
        <w:rPr>
          <w:rFonts w:ascii="Times New Roman" w:hAnsi="Times New Roman"/>
          <w:sz w:val="24"/>
          <w:szCs w:val="24"/>
        </w:rPr>
        <w:lastRenderedPageBreak/>
        <w:t xml:space="preserve">samego typu i rodzaju prowadzonych przez powiat lub najbliższy powiat, jeżeli na terenie powiatu nie jest prowadzony dany typ i rodzaj szkoły publicznej, w przeliczeniu na jednego ucznia uczestniczącego w co najmniej 50% obowiązkowych zajęć edukacyjnych w danym miesiącu, który potwierdził uczestnictwo w zajęciach własnoręcznym podpisem. Przez najbliższy powiat rozumie się: powiat mający siedzibę w linii prostej najbliżej siedziby władz Powiatu Wągrowieckiego i prowadzący szkołę danego typu i rodzaju.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3. Placówki niepubliczne, o których mowa w art. 2 pkt 5 i 7 ustawy, otrzymują na każdego ucznia dotację z budżetu powiatu w wysokości równej kwocie przewidzianej na jednego ucznia tego rodzaju placówki w części oświatowej subwencji ogólnej dla Powiatu Wągrowieckiego.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Szkoły niepubliczne prowadzące kwalifikacyjne kursy zawodowe otrzymują na każdego słuchacza kursu, który zdał egzamin potwierdzający kwalifikacje w zawodzie w zakresie danej kwalifikacji, dotację z budżetu powiatu w wysokości równej kwocie przewidzianej na jednego słuchacza kwalifikacyjnego kursu zawodowego w części oświatowej subwencji ogólnej dla powiatu wągrowieckiego, jeśli osoba prowadząca szkołę spełni warunki, o których mowa w art. 90 ust. 8 ustawy.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5. Dotacja udzielana jest na okres roku budżetowego.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3.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Dotacja udzielana jest na wniosek organu prowadzącego szkołę lub placówkę, złożony w terminie do 30 września roku poprzedzającego rok udzielenia dotacji, odrębnie dla każdego typu i rodzaju szkoły. Wzór wniosku określa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załącznik nr 1 </w:t>
      </w:r>
      <w:r w:rsidR="00846EAC" w:rsidRPr="006E7597">
        <w:rPr>
          <w:rFonts w:ascii="Times New Roman" w:hAnsi="Times New Roman"/>
          <w:sz w:val="24"/>
          <w:szCs w:val="24"/>
        </w:rPr>
        <w:t>do uchwały.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4.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Kwotę dotacji, o której mowa w § 2 określa Zarząd Powiatu w drodze uchwały. 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2. Do czasu otrzymania informacji z Ministerstwa Edukacji Narodowej o ostatecznej wysokości części oświatowej subwencji ogólnej (metryczka subwencji oświatowej) dotacja będzie udzielana w wysokości ustalonej w roku poprzednim. 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Po otrzymaniu informacji, o której mowa w ust. 2 zostanie dokonana korekta wysokości udzielonej dotacji.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5. </w:t>
      </w:r>
      <w:r w:rsidR="00846EAC" w:rsidRPr="006E7597">
        <w:rPr>
          <w:rFonts w:ascii="Times New Roman" w:hAnsi="Times New Roman"/>
          <w:sz w:val="24"/>
          <w:szCs w:val="24"/>
        </w:rPr>
        <w:t xml:space="preserve">1. Kwoty poszczególnych </w:t>
      </w:r>
      <w:r w:rsidR="005015BA" w:rsidRPr="006E7597">
        <w:rPr>
          <w:rFonts w:ascii="Times New Roman" w:hAnsi="Times New Roman"/>
          <w:sz w:val="24"/>
          <w:szCs w:val="24"/>
        </w:rPr>
        <w:t>częś</w:t>
      </w:r>
      <w:r w:rsidR="00846EAC" w:rsidRPr="006E7597">
        <w:rPr>
          <w:rFonts w:ascii="Times New Roman" w:hAnsi="Times New Roman"/>
          <w:sz w:val="24"/>
          <w:szCs w:val="24"/>
        </w:rPr>
        <w:t>ci dotacji ustalane są na podstawie informacji o: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liczbie uczniów przekazywanej przez organ prowadzący szkołę lub placówkę;</w:t>
      </w:r>
    </w:p>
    <w:p w:rsidR="00846EAC" w:rsidRPr="006E7597" w:rsidRDefault="00846EAC" w:rsidP="00846EAC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w przypadku niepublicznych szkół o uprawnieniach szkół publicznych, w których nie jest realizowany obowiązek szkolny lub obowiązek nauki, na podstawie informacji o frekwencji uczniów na obowiązkowych zajęciach edukacyjnych.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2. Informacja o liczbie uczniów, o której mowa w ust. 1 pkt 1 i o frekwencji uczniów na obowiązkowych zajęciach edukacyjnych, o których mowa w ust. 1 pkt 2, przekazywana jest do </w:t>
      </w:r>
      <w:r w:rsidR="004179AE" w:rsidRPr="006E7597">
        <w:rPr>
          <w:rFonts w:ascii="Times New Roman" w:hAnsi="Times New Roman"/>
          <w:sz w:val="24"/>
          <w:szCs w:val="24"/>
        </w:rPr>
        <w:t>starostwa</w:t>
      </w:r>
      <w:r w:rsidRPr="006E7597">
        <w:rPr>
          <w:rFonts w:ascii="Times New Roman" w:hAnsi="Times New Roman"/>
          <w:sz w:val="24"/>
          <w:szCs w:val="24"/>
        </w:rPr>
        <w:t xml:space="preserve"> do dnia </w:t>
      </w:r>
      <w:r w:rsidRPr="006E7597">
        <w:rPr>
          <w:rFonts w:ascii="Times New Roman" w:hAnsi="Times New Roman"/>
          <w:b/>
          <w:bCs/>
          <w:sz w:val="24"/>
          <w:szCs w:val="24"/>
        </w:rPr>
        <w:t>5 każdego miesiąca</w:t>
      </w:r>
      <w:r w:rsidRPr="006E7597">
        <w:rPr>
          <w:rFonts w:ascii="Times New Roman" w:hAnsi="Times New Roman"/>
          <w:sz w:val="24"/>
          <w:szCs w:val="24"/>
        </w:rPr>
        <w:t xml:space="preserve">, według stanu na pierwszy dzień miesiąca, w którym ma być przekazana dotacja, według wzoru stanowiącego </w:t>
      </w:r>
      <w:r w:rsidRPr="006E7597">
        <w:rPr>
          <w:rFonts w:ascii="Times New Roman" w:hAnsi="Times New Roman"/>
          <w:b/>
          <w:bCs/>
          <w:sz w:val="24"/>
          <w:szCs w:val="24"/>
        </w:rPr>
        <w:t xml:space="preserve">załącznik nr 2 </w:t>
      </w:r>
      <w:r w:rsidRPr="006E7597">
        <w:rPr>
          <w:rFonts w:ascii="Times New Roman" w:hAnsi="Times New Roman"/>
          <w:sz w:val="24"/>
          <w:szCs w:val="24"/>
        </w:rPr>
        <w:t>do niniejszej uchwały.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 xml:space="preserve">3. Dane, o których mowa w ust. 1 pkt 1 muszą być zgodne z danymi wskazanymi w księdze uczniów i w dokumentacji przebiegu nauczania, a w przypadku, o którym mowa w ust. 1 pkt 2 – z listą obecności na zajęciach. </w:t>
      </w: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</w:t>
      </w:r>
      <w:r w:rsidR="00846EAC" w:rsidRPr="006E7597">
        <w:rPr>
          <w:rFonts w:ascii="Times New Roman" w:hAnsi="Times New Roman"/>
          <w:sz w:val="24"/>
          <w:szCs w:val="24"/>
        </w:rPr>
        <w:t xml:space="preserve">. Szkoła lub placówka sporządza i przekazuje do starostwa w terminie do dnia 5 każdego miesiąca następującego po miesiącu przekazania dotacji, rozliczenie z uwzględnieniem liczby uczniów lub frekwencji uczniów na obowiązkowych zajęciach edukacyjnych, o których mowa w ust. 1, według stanu na koniec miesiąca, zgodnie z wzorem stanowiącym </w:t>
      </w:r>
      <w:r w:rsidR="00846EAC" w:rsidRPr="006E7597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846EAC" w:rsidRPr="006E7597">
        <w:rPr>
          <w:rFonts w:ascii="Times New Roman" w:hAnsi="Times New Roman"/>
          <w:sz w:val="24"/>
          <w:szCs w:val="24"/>
        </w:rPr>
        <w:t xml:space="preserve">do uchwały. </w:t>
      </w: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</w:t>
      </w:r>
      <w:r w:rsidR="00846EAC" w:rsidRPr="006E7597">
        <w:rPr>
          <w:rFonts w:ascii="Times New Roman" w:hAnsi="Times New Roman"/>
          <w:sz w:val="24"/>
          <w:szCs w:val="24"/>
        </w:rPr>
        <w:t xml:space="preserve">. Nadpłaty dotacji w ciągu roku budżetowego zalicza się na poczet przyszłego miesiąca i pomniejsza się kwotę dotacji w kolejnym miesiącu. </w:t>
      </w:r>
    </w:p>
    <w:p w:rsidR="00846EAC" w:rsidRPr="006E7597" w:rsidRDefault="005015BA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lastRenderedPageBreak/>
        <w:t>6</w:t>
      </w:r>
      <w:r w:rsidR="00846EAC" w:rsidRPr="006E7597">
        <w:rPr>
          <w:rFonts w:ascii="Times New Roman" w:hAnsi="Times New Roman"/>
          <w:sz w:val="24"/>
          <w:szCs w:val="24"/>
        </w:rPr>
        <w:t xml:space="preserve">. Niedopłaty dotacji w ciągu roku budżetowego podlegają wyrównaniu w następnym miesiącu. 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6. </w:t>
      </w:r>
      <w:r w:rsidR="005D3A96" w:rsidRPr="006E7597">
        <w:rPr>
          <w:rFonts w:ascii="Times New Roman" w:hAnsi="Times New Roman"/>
          <w:sz w:val="24"/>
          <w:szCs w:val="24"/>
        </w:rPr>
        <w:t xml:space="preserve"> </w:t>
      </w:r>
      <w:r w:rsidR="00846EAC" w:rsidRPr="006E7597">
        <w:rPr>
          <w:rFonts w:ascii="Times New Roman" w:hAnsi="Times New Roman"/>
          <w:sz w:val="24"/>
          <w:szCs w:val="24"/>
        </w:rPr>
        <w:t>1. Środki otrzymane z dotacji szkoła lub placówka zobowiązana jest wykorzystać do 31 grudnia danego roku budżetowego.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Zasady zwrotu dotacji wykorzystanej niezgodnie z przeznaczeniem, pobranej nienależnie lub w nadmiernej wysokości regulują przepisy ustawy o finansach publicznych.</w:t>
      </w:r>
    </w:p>
    <w:p w:rsidR="00846EAC" w:rsidRPr="006E7597" w:rsidRDefault="00846EAC" w:rsidP="00846EAC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Kwota dotacji udzielonej w roku budżetowym dla szkoły lub placówki podlega rozliczeniu poprzez:</w:t>
      </w:r>
    </w:p>
    <w:p w:rsidR="00846EAC" w:rsidRPr="006E7597" w:rsidRDefault="008153E8" w:rsidP="008153E8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ab/>
      </w:r>
      <w:r w:rsidR="00846EAC" w:rsidRPr="006E7597">
        <w:rPr>
          <w:rFonts w:ascii="Times New Roman" w:hAnsi="Times New Roman"/>
          <w:sz w:val="24"/>
          <w:szCs w:val="24"/>
        </w:rPr>
        <w:t>1)</w:t>
      </w:r>
      <w:r w:rsidR="00846EAC" w:rsidRPr="006E7597">
        <w:rPr>
          <w:rFonts w:ascii="Times New Roman" w:hAnsi="Times New Roman"/>
          <w:sz w:val="24"/>
          <w:szCs w:val="24"/>
        </w:rPr>
        <w:tab/>
        <w:t xml:space="preserve">przedstawienie przez organ prowadzący szkołę lub placówkę zarządowi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sprawozdania rocznego </w:t>
      </w:r>
      <w:r w:rsidR="00846EAC" w:rsidRPr="006E7597">
        <w:rPr>
          <w:rFonts w:ascii="Times New Roman" w:hAnsi="Times New Roman"/>
          <w:sz w:val="24"/>
          <w:szCs w:val="24"/>
        </w:rPr>
        <w:t xml:space="preserve">z wykorzystania dotacji, według wzoru stanowiącego </w:t>
      </w:r>
      <w:r w:rsidR="00846EAC" w:rsidRPr="006E7597">
        <w:rPr>
          <w:rFonts w:ascii="Times New Roman" w:hAnsi="Times New Roman"/>
          <w:b/>
          <w:bCs/>
          <w:sz w:val="24"/>
          <w:szCs w:val="24"/>
        </w:rPr>
        <w:t xml:space="preserve">załącznik nr 4 </w:t>
      </w:r>
      <w:r w:rsidR="00846EAC" w:rsidRPr="006E7597">
        <w:rPr>
          <w:rFonts w:ascii="Times New Roman" w:hAnsi="Times New Roman"/>
          <w:sz w:val="24"/>
          <w:szCs w:val="24"/>
        </w:rPr>
        <w:t>do uchwały, składanego do dnia 20 stycznia następnego roku;</w:t>
      </w:r>
    </w:p>
    <w:p w:rsidR="005D3A96" w:rsidRPr="006E7597" w:rsidRDefault="00846EAC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ustalenie na podstawie danych w sprawozdaniu, przypadającej na rzecz powiatu należności z tytułu zwrotu niewykorzystanej dotacji</w:t>
      </w:r>
      <w:r w:rsidR="008153E8" w:rsidRPr="006E7597">
        <w:rPr>
          <w:rFonts w:ascii="Times New Roman" w:hAnsi="Times New Roman"/>
          <w:sz w:val="24"/>
          <w:szCs w:val="24"/>
        </w:rPr>
        <w:t>.</w:t>
      </w:r>
    </w:p>
    <w:p w:rsidR="00846EAC" w:rsidRPr="006E7597" w:rsidRDefault="00CA6FBF" w:rsidP="00846EAC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7. </w:t>
      </w:r>
      <w:r w:rsidR="007C522D" w:rsidRPr="006E7597">
        <w:rPr>
          <w:rFonts w:ascii="Times New Roman" w:hAnsi="Times New Roman"/>
          <w:sz w:val="24"/>
          <w:szCs w:val="24"/>
        </w:rPr>
        <w:t xml:space="preserve">Organ prowadzący szkołę lub placówkę, która w roku budżetowym zakończyła działalność, zobowiązany jest w terminie 30 dni od dnia wykreślenia z ewidencji szkół i placówek niepublicznych prowadzonych przez starostę do przekazania zarządowi sprawozdania z wykorzystania dotacji, według wzoru stanowiącego </w:t>
      </w:r>
      <w:r w:rsidR="007C522D" w:rsidRPr="006E7597">
        <w:rPr>
          <w:rFonts w:ascii="Times New Roman" w:hAnsi="Times New Roman"/>
          <w:b/>
          <w:bCs/>
          <w:sz w:val="24"/>
          <w:szCs w:val="24"/>
        </w:rPr>
        <w:t xml:space="preserve">załącznik nr 4 </w:t>
      </w:r>
      <w:r w:rsidR="007C522D" w:rsidRPr="006E7597">
        <w:rPr>
          <w:rFonts w:ascii="Times New Roman" w:hAnsi="Times New Roman"/>
          <w:sz w:val="24"/>
          <w:szCs w:val="24"/>
        </w:rPr>
        <w:t>do uchwały oraz zwrotu niewykorzystanej dotacji.</w:t>
      </w:r>
    </w:p>
    <w:p w:rsidR="007C522D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8. </w:t>
      </w:r>
      <w:r w:rsidR="007C522D" w:rsidRPr="006E7597">
        <w:rPr>
          <w:rFonts w:ascii="Times New Roman" w:hAnsi="Times New Roman"/>
          <w:sz w:val="24"/>
          <w:szCs w:val="24"/>
        </w:rPr>
        <w:t>1. Szkoła lub placówka zobowiązana jest do prowadzenia dokumentacji finansowo-księgowej w sposób umożliwiający identyfikację poszczególnych wydatków bieżących finansowanych z dotacji.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Każdy z dowodów księgowych potwierdzających poniesione (zapłacone) wydatki musi zawierać: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sporządzony w sposób trwały opis: "Wydatek w wysokości........ sfinansowany z dotacji udzielonej przez Powiat Wągrowiecki";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informację, jakie było przeznaczenie tego wydatku;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określenie miesiąca, w którym wydatek został poniesiony (zapłacony);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numer pozycji z zestawienia wydatków bieżących sprawozdania, o którym mowa w przepisach poprzedzających.</w:t>
      </w:r>
    </w:p>
    <w:p w:rsidR="007C522D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9. </w:t>
      </w:r>
      <w:r w:rsidR="007C522D" w:rsidRPr="006E7597">
        <w:rPr>
          <w:rFonts w:ascii="Times New Roman" w:hAnsi="Times New Roman"/>
          <w:sz w:val="24"/>
          <w:szCs w:val="24"/>
        </w:rPr>
        <w:t>1. Zarządowi przysługuje prawo kontroli faktycznej liczby uczniów dotowanego podmiotu i prawidłowości wykorzystania dotacji w zakresie pokrywania wydatków bieżących na kształcenie, wychowanie i opiekę, w tym profilaktykę społeczną.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Kontrola obejmuje: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 xml:space="preserve">zgodność danych wykazywanych we wniosku o udzielenie dotacji, miesięcznej informacji o liczbie uczniów i w rozliczeniach dotacji - na podstawie dokumentacji przebiegu nauczania, ilości dowodów wpłat czesnego, umów o nauczanie uczniów, list obecności na zajęciach potwierdzonych własnoręcznym podpisem uczniów, 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prawidłowość wykorzystania dotacji zgodnie z przeznaczeniem, na podstawie dokumentacji finansowo-księgowej kontrolowanej jednostki oświatowej.</w:t>
      </w:r>
    </w:p>
    <w:p w:rsidR="007C522D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</w:t>
      </w:r>
      <w:r w:rsidR="007C522D" w:rsidRPr="006E7597">
        <w:rPr>
          <w:rFonts w:ascii="Times New Roman" w:hAnsi="Times New Roman"/>
          <w:b/>
          <w:bCs/>
          <w:sz w:val="24"/>
          <w:szCs w:val="24"/>
        </w:rPr>
        <w:t>10</w:t>
      </w:r>
      <w:r w:rsidRPr="006E7597">
        <w:rPr>
          <w:rFonts w:ascii="Times New Roman" w:hAnsi="Times New Roman"/>
          <w:b/>
          <w:bCs/>
          <w:sz w:val="24"/>
          <w:szCs w:val="24"/>
        </w:rPr>
        <w:t>. </w:t>
      </w:r>
      <w:r w:rsidR="007C522D" w:rsidRPr="006E7597">
        <w:rPr>
          <w:rFonts w:ascii="Times New Roman" w:hAnsi="Times New Roman"/>
          <w:sz w:val="24"/>
          <w:szCs w:val="24"/>
        </w:rPr>
        <w:t>1. Kontrolę przeprowadzają pracownicy Starostwa na podstawie imiennego upoważnienia Starosty.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lastRenderedPageBreak/>
        <w:t>2. Upoważnienie zawiera: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1)</w:t>
      </w:r>
      <w:r w:rsidRPr="006E7597">
        <w:rPr>
          <w:rFonts w:ascii="Times New Roman" w:hAnsi="Times New Roman"/>
          <w:sz w:val="24"/>
          <w:szCs w:val="24"/>
        </w:rPr>
        <w:tab/>
        <w:t>oznaczenie organu, datę i miejsce wystawienia,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2)</w:t>
      </w:r>
      <w:r w:rsidRPr="006E7597">
        <w:rPr>
          <w:rFonts w:ascii="Times New Roman" w:hAnsi="Times New Roman"/>
          <w:sz w:val="24"/>
          <w:szCs w:val="24"/>
        </w:rPr>
        <w:tab/>
        <w:t>wskazanie podstawy prawnej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3)</w:t>
      </w:r>
      <w:r w:rsidRPr="006E7597">
        <w:rPr>
          <w:rFonts w:ascii="Times New Roman" w:hAnsi="Times New Roman"/>
          <w:sz w:val="24"/>
          <w:szCs w:val="24"/>
        </w:rPr>
        <w:tab/>
        <w:t>imiona i nazwiska oraz numery legitymacji służbowych upoważnionych pracowników,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4)</w:t>
      </w:r>
      <w:r w:rsidRPr="006E7597">
        <w:rPr>
          <w:rFonts w:ascii="Times New Roman" w:hAnsi="Times New Roman"/>
          <w:sz w:val="24"/>
          <w:szCs w:val="24"/>
        </w:rPr>
        <w:tab/>
        <w:t>określenie nazwy kontrolowanego podmiotu i organu prowadzącego,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5)</w:t>
      </w:r>
      <w:r w:rsidRPr="006E7597">
        <w:rPr>
          <w:rFonts w:ascii="Times New Roman" w:hAnsi="Times New Roman"/>
          <w:sz w:val="24"/>
          <w:szCs w:val="24"/>
        </w:rPr>
        <w:tab/>
        <w:t>określenie zakresu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6)</w:t>
      </w:r>
      <w:r w:rsidRPr="006E7597">
        <w:rPr>
          <w:rFonts w:ascii="Times New Roman" w:hAnsi="Times New Roman"/>
          <w:sz w:val="24"/>
          <w:szCs w:val="24"/>
        </w:rPr>
        <w:tab/>
        <w:t>datę rozpoczęcia i przewidywany termin zakończenia kontroli,</w:t>
      </w:r>
    </w:p>
    <w:p w:rsidR="007C522D" w:rsidRPr="006E7597" w:rsidRDefault="007C522D" w:rsidP="007C522D">
      <w:pPr>
        <w:tabs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7)</w:t>
      </w:r>
      <w:r w:rsidRPr="006E7597">
        <w:rPr>
          <w:rFonts w:ascii="Times New Roman" w:hAnsi="Times New Roman"/>
          <w:sz w:val="24"/>
          <w:szCs w:val="24"/>
        </w:rPr>
        <w:tab/>
        <w:t>podpis osoby udzielającej upoważnienia z podaniem zajmowanego stanowiska i funkcji.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O zamiarze przeprowadzenia kontroli, kontrolujący zawiadamia kontrolowany podmiot telefonicznie lub pisemnie - nie później niż na 3 dni przed terminem rozpoczęcia kontroli.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Czynności kontrolne przeprowadza się w siedzibie podmiotu kontrolowanego lub organu prowadzącego w dniach i godzinach pracy obowiązujących w kontrolowanej jednostce oraz w obecności pracowników tej jednostki.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5. W przypadku nieposiadania dokumentów, objętych kontrolą w siedzibie podmiotu kontrolowanego lub organu prowadzącego, organ prowadzący zobowiązany jest dostarczyć i udostępnić kontrolującym dokumenty w miejscach, o których mowa w ust. 4, w terminie uzgodnionym z kontrolującym - nie później jednak niż w terminie 7 dni od otrzymania pisemnego wezwania o okazanie dokumentów podlegających kontroli.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6. Kontrolujący mają prawo wglądu do dokumentacji, o której mowa w § 9 oraz do dokonywania z niej odpisów i kserokopii. Kserokopie służące jako załączniki do protokołu kontroli powinny być poświadczone za zgodność z oryginałem przez osoby reprezentujące kontrolowane podmioty.</w:t>
      </w:r>
    </w:p>
    <w:p w:rsidR="007C522D" w:rsidRPr="006E7597" w:rsidRDefault="007C522D" w:rsidP="007C522D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7. Dokumenty okazane przez kontrolowanego i sprawdzane na kontroli podlegają parafowaniu przez kontrolujących.</w:t>
      </w:r>
    </w:p>
    <w:p w:rsidR="00CA6FBF" w:rsidRPr="006E7597" w:rsidRDefault="00CA6FBF" w:rsidP="007C522D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11. </w:t>
      </w:r>
      <w:r w:rsidR="00BC51B1" w:rsidRPr="006E7597">
        <w:rPr>
          <w:rFonts w:ascii="Times New Roman" w:hAnsi="Times New Roman"/>
          <w:sz w:val="24"/>
          <w:szCs w:val="24"/>
        </w:rPr>
        <w:t>Z przeprowadzonej kontroli sporządza się protokół kontroli w dwóch jednobrzmiących egzemplarzach, który podpisują kontrolujący i przedstawiciele kontrolowanego podmiotu.</w:t>
      </w:r>
    </w:p>
    <w:p w:rsidR="00BC51B1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12. </w:t>
      </w:r>
      <w:r w:rsidR="00BC51B1" w:rsidRPr="006E7597">
        <w:rPr>
          <w:rFonts w:ascii="Times New Roman" w:hAnsi="Times New Roman"/>
          <w:sz w:val="24"/>
          <w:szCs w:val="24"/>
        </w:rPr>
        <w:t>1. Jeżeli osoba reprezentująca kontrolowany podmiot odmawia podpisania protokołu - protokół podpisują jedynie osoby kontrolujące, czyniąc w nim adnotację o odmowie podpisania protokołu oraz dołączają pisemne wyjaśnienie przyczyn odmowy podpisu.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Odmowa podpisania protokołu nie wstrzymuje wydania wniosków pokontrolnych oraz dochodzenia zwrotu dotacji w trybie określonym w odrębnych przepisach.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3. Kontrola zostaje zakończona w dniu doręczenia protokołu kontroli.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4. Osoba reprezentująca kontrolowany podmiot może zgłosić Staroście w terminie 7 dni od dnia podpisania protokołu kontroli, pisemne wyjaśnienie, co do ustaleń zawartych w protokole.</w:t>
      </w:r>
    </w:p>
    <w:p w:rsidR="00BC51B1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13. </w:t>
      </w:r>
      <w:r w:rsidR="00BC51B1" w:rsidRPr="006E7597">
        <w:rPr>
          <w:rFonts w:ascii="Times New Roman" w:hAnsi="Times New Roman"/>
          <w:sz w:val="24"/>
          <w:szCs w:val="24"/>
        </w:rPr>
        <w:t>1. W przypadku stwierdzenia w trakcie kontroli nieprawidłowości mających wpływ na prawo lub wysokość dotacji przysługującej kontrolowanemu podmiotowi, Starosta w terminie 14 dni od dnia podpisania protokołu lub wpływu wyjaśnień, o których mowa w § 12 ust. 4, kieruje do kontrolowanego podmiotu wystąpienie pokontrolne wzywające do zwrotu całości lub części przekazanej dotacji.</w:t>
      </w:r>
    </w:p>
    <w:p w:rsidR="00BC51B1" w:rsidRPr="006E7597" w:rsidRDefault="00BC51B1" w:rsidP="00BC51B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2. Wystąpienia pokontrolnego nie kieruje się, jeżeli Starosta uwzględni wyjaśnienia, o których mowa w § 12 ust. 4.</w:t>
      </w:r>
    </w:p>
    <w:p w:rsidR="00CA6FBF" w:rsidRPr="006E7597" w:rsidRDefault="00CA6FBF" w:rsidP="00BC51B1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14. </w:t>
      </w:r>
      <w:r w:rsidR="00BC51B1" w:rsidRPr="006E7597">
        <w:rPr>
          <w:rFonts w:ascii="Times New Roman" w:hAnsi="Times New Roman"/>
          <w:sz w:val="24"/>
          <w:szCs w:val="24"/>
        </w:rPr>
        <w:t xml:space="preserve">Traci moc uchwała nr II/18/2010 Rady Powiatu Wągrowieckiego z dnia 29 grudnia 2010 r. w sprawie trybu udzielania i rozliczania dotacji z budżetu Powiatu Wągrowieckiego przez </w:t>
      </w:r>
      <w:r w:rsidR="00BC51B1" w:rsidRPr="006E7597">
        <w:rPr>
          <w:rFonts w:ascii="Times New Roman" w:hAnsi="Times New Roman"/>
          <w:sz w:val="24"/>
          <w:szCs w:val="24"/>
        </w:rPr>
        <w:lastRenderedPageBreak/>
        <w:t xml:space="preserve">niepubliczne szkoły i placówki oraz trybu i zakresu kontroli prawidłowości ich wykorzystania (Dz. Urz. Woj. Wlkp. Z 2011r, Nr 20, poz. 458 z </w:t>
      </w:r>
      <w:proofErr w:type="spellStart"/>
      <w:r w:rsidR="00BC51B1" w:rsidRPr="006E7597">
        <w:rPr>
          <w:rFonts w:ascii="Times New Roman" w:hAnsi="Times New Roman"/>
          <w:sz w:val="24"/>
          <w:szCs w:val="24"/>
        </w:rPr>
        <w:t>późn</w:t>
      </w:r>
      <w:proofErr w:type="spellEnd"/>
      <w:r w:rsidR="00BC51B1" w:rsidRPr="006E7597">
        <w:rPr>
          <w:rFonts w:ascii="Times New Roman" w:hAnsi="Times New Roman"/>
          <w:sz w:val="24"/>
          <w:szCs w:val="24"/>
        </w:rPr>
        <w:t>. zm.)</w:t>
      </w:r>
    </w:p>
    <w:p w:rsidR="00CA6FBF" w:rsidRPr="006E7597" w:rsidRDefault="00CA6FBF" w:rsidP="005D3A96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15. </w:t>
      </w:r>
      <w:r w:rsidR="00BC51B1" w:rsidRPr="006E7597">
        <w:rPr>
          <w:rFonts w:ascii="Times New Roman" w:hAnsi="Times New Roman"/>
          <w:sz w:val="24"/>
          <w:szCs w:val="24"/>
        </w:rPr>
        <w:t>Wykonanie uchwały powierza się Zarządowi Powiatu Wągrowieckiego.</w:t>
      </w:r>
    </w:p>
    <w:p w:rsidR="00CA6FBF" w:rsidRPr="006E7597" w:rsidRDefault="00CA6FBF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16. </w:t>
      </w:r>
      <w:r w:rsidR="00BC51B1" w:rsidRPr="006E7597">
        <w:rPr>
          <w:rFonts w:ascii="Times New Roman" w:hAnsi="Times New Roman"/>
          <w:sz w:val="24"/>
          <w:szCs w:val="24"/>
        </w:rPr>
        <w:t xml:space="preserve">Uchwała wchodzi w życie z dniem 01 stycznia 2016 roku. </w:t>
      </w:r>
    </w:p>
    <w:p w:rsidR="00CA6FBF" w:rsidRPr="006E7597" w:rsidRDefault="00CA6FBF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b/>
          <w:bCs/>
          <w:sz w:val="24"/>
          <w:szCs w:val="24"/>
        </w:rPr>
        <w:t>§ 17. </w:t>
      </w:r>
      <w:r w:rsidRPr="006E7597">
        <w:rPr>
          <w:rFonts w:ascii="Times New Roman" w:hAnsi="Times New Roman"/>
          <w:sz w:val="24"/>
          <w:szCs w:val="24"/>
        </w:rPr>
        <w:t xml:space="preserve"> </w:t>
      </w:r>
      <w:r w:rsidR="00BC51B1" w:rsidRPr="006E7597">
        <w:rPr>
          <w:rFonts w:ascii="Times New Roman" w:hAnsi="Times New Roman"/>
          <w:sz w:val="24"/>
          <w:szCs w:val="24"/>
        </w:rPr>
        <w:t xml:space="preserve">Uchwała podlega publikacji </w:t>
      </w:r>
      <w:r w:rsidR="000317D0" w:rsidRPr="006E7597">
        <w:rPr>
          <w:rFonts w:ascii="Times New Roman" w:hAnsi="Times New Roman"/>
          <w:sz w:val="24"/>
          <w:szCs w:val="24"/>
        </w:rPr>
        <w:t>w Dz</w:t>
      </w:r>
      <w:r w:rsidR="00BC51B1" w:rsidRPr="006E7597">
        <w:rPr>
          <w:rFonts w:ascii="Times New Roman" w:hAnsi="Times New Roman"/>
          <w:sz w:val="24"/>
          <w:szCs w:val="24"/>
        </w:rPr>
        <w:t xml:space="preserve">ienniku </w:t>
      </w:r>
      <w:r w:rsidR="000317D0" w:rsidRPr="006E7597">
        <w:rPr>
          <w:rFonts w:ascii="Times New Roman" w:hAnsi="Times New Roman"/>
          <w:sz w:val="24"/>
          <w:szCs w:val="24"/>
        </w:rPr>
        <w:t>Urz</w:t>
      </w:r>
      <w:r w:rsidR="00BC51B1" w:rsidRPr="006E7597">
        <w:rPr>
          <w:rFonts w:ascii="Times New Roman" w:hAnsi="Times New Roman"/>
          <w:sz w:val="24"/>
          <w:szCs w:val="24"/>
        </w:rPr>
        <w:t xml:space="preserve">ędowym </w:t>
      </w:r>
      <w:r w:rsidR="000317D0" w:rsidRPr="006E7597">
        <w:rPr>
          <w:rFonts w:ascii="Times New Roman" w:hAnsi="Times New Roman"/>
          <w:sz w:val="24"/>
          <w:szCs w:val="24"/>
        </w:rPr>
        <w:t>Woj</w:t>
      </w:r>
      <w:r w:rsidR="00BC51B1" w:rsidRPr="006E7597">
        <w:rPr>
          <w:rFonts w:ascii="Times New Roman" w:hAnsi="Times New Roman"/>
          <w:sz w:val="24"/>
          <w:szCs w:val="24"/>
        </w:rPr>
        <w:t>ewództwa</w:t>
      </w:r>
      <w:r w:rsidR="000317D0" w:rsidRPr="006E7597">
        <w:rPr>
          <w:rFonts w:ascii="Times New Roman" w:hAnsi="Times New Roman"/>
          <w:sz w:val="24"/>
          <w:szCs w:val="24"/>
        </w:rPr>
        <w:t xml:space="preserve"> Wielkopolskiego</w:t>
      </w:r>
      <w:r w:rsidR="00BC51B1" w:rsidRPr="006E7597">
        <w:rPr>
          <w:rFonts w:ascii="Times New Roman" w:hAnsi="Times New Roman"/>
          <w:sz w:val="24"/>
          <w:szCs w:val="24"/>
        </w:rPr>
        <w:t xml:space="preserve">. </w:t>
      </w:r>
      <w:r w:rsidR="000317D0" w:rsidRPr="006E7597">
        <w:rPr>
          <w:rFonts w:ascii="Times New Roman" w:hAnsi="Times New Roman"/>
          <w:sz w:val="24"/>
          <w:szCs w:val="24"/>
        </w:rPr>
        <w:t xml:space="preserve"> </w:t>
      </w:r>
    </w:p>
    <w:p w:rsidR="000317D0" w:rsidRPr="006E7597" w:rsidRDefault="000317D0">
      <w:pPr>
        <w:spacing w:before="240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Przewodnicząca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Rady Powiatu Wągrowieckiego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________________________</w:t>
      </w:r>
    </w:p>
    <w:p w:rsidR="000317D0" w:rsidRPr="006E7597" w:rsidRDefault="000317D0" w:rsidP="000317D0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/Małgorzata Osuch/</w:t>
      </w:r>
    </w:p>
    <w:p w:rsidR="009F679A" w:rsidRPr="006E7597" w:rsidRDefault="009F679A" w:rsidP="009F679A">
      <w:pPr>
        <w:rPr>
          <w:rFonts w:ascii="Times New Roman" w:hAnsi="Times New Roman"/>
          <w:sz w:val="24"/>
          <w:szCs w:val="24"/>
        </w:rPr>
      </w:pPr>
    </w:p>
    <w:p w:rsidR="009F679A" w:rsidRPr="006E7597" w:rsidRDefault="00BC51B1" w:rsidP="004279A6">
      <w:pPr>
        <w:pStyle w:val="Tekstpodstawowywcity2"/>
        <w:spacing w:line="240" w:lineRule="auto"/>
        <w:ind w:firstLine="708"/>
        <w:jc w:val="center"/>
      </w:pPr>
      <w:r w:rsidRPr="006E7597">
        <w:br w:type="page"/>
      </w:r>
      <w:r w:rsidR="009F679A" w:rsidRPr="006E7597">
        <w:lastRenderedPageBreak/>
        <w:t>Uzasadnienie do UCHWAŁY Nr     /   /</w:t>
      </w:r>
    </w:p>
    <w:p w:rsidR="009F679A" w:rsidRPr="006E7597" w:rsidRDefault="009F679A" w:rsidP="004279A6">
      <w:pPr>
        <w:pStyle w:val="Tekstpodstawowywcity2"/>
        <w:spacing w:line="240" w:lineRule="auto"/>
        <w:ind w:firstLine="708"/>
        <w:jc w:val="center"/>
      </w:pPr>
      <w:r w:rsidRPr="006E7597">
        <w:t>RADY POWIATU WĄGROWIECKIEGO</w:t>
      </w:r>
    </w:p>
    <w:p w:rsidR="009F679A" w:rsidRPr="006E7597" w:rsidRDefault="009F679A" w:rsidP="004279A6">
      <w:pPr>
        <w:pStyle w:val="Tekstpodstawowywcity2"/>
        <w:spacing w:line="240" w:lineRule="auto"/>
        <w:ind w:firstLine="708"/>
        <w:jc w:val="center"/>
      </w:pPr>
      <w:r w:rsidRPr="006E7597">
        <w:t>z dnia ……………….</w:t>
      </w:r>
    </w:p>
    <w:p w:rsidR="009F679A" w:rsidRPr="006E7597" w:rsidRDefault="009F679A" w:rsidP="004279A6">
      <w:pPr>
        <w:pStyle w:val="Tekstpodstawowywcity2"/>
        <w:spacing w:line="276" w:lineRule="auto"/>
        <w:ind w:firstLine="708"/>
        <w:jc w:val="both"/>
      </w:pPr>
      <w:r w:rsidRPr="006E7597">
        <w:rPr>
          <w:b/>
        </w:rPr>
        <w:t xml:space="preserve">w sprawie ustalenia trybu udzielania i rozliczania dotacji z budżetu Powiatu Wągrowieckiego dla szkół i placówek niepublicznych prowadzonych na terenie Powiatu Wągrowieckiego oraz trybu i zakresu kontroli prawidłowości ich </w:t>
      </w:r>
      <w:r w:rsidR="00794A3B" w:rsidRPr="006E7597">
        <w:rPr>
          <w:b/>
        </w:rPr>
        <w:t xml:space="preserve">pobrania i </w:t>
      </w:r>
      <w:r w:rsidRPr="006E7597">
        <w:rPr>
          <w:b/>
        </w:rPr>
        <w:t>wykorzystania</w:t>
      </w:r>
    </w:p>
    <w:p w:rsidR="009F679A" w:rsidRPr="006E7597" w:rsidRDefault="009F679A" w:rsidP="009F679A">
      <w:pPr>
        <w:pStyle w:val="Tekstpodstawowywcity2"/>
        <w:spacing w:line="360" w:lineRule="auto"/>
        <w:ind w:firstLine="708"/>
        <w:jc w:val="both"/>
      </w:pPr>
      <w:r w:rsidRPr="006E7597">
        <w:t>Zgodnie z zapisami art. 90 ust 4</w:t>
      </w:r>
      <w:r w:rsidR="00794A3B" w:rsidRPr="006E7597">
        <w:t xml:space="preserve"> i 8a</w:t>
      </w:r>
      <w:r w:rsidRPr="006E7597">
        <w:t xml:space="preserve"> ustawy z dnia 7 września 1991 r. o systemie oświaty organ stanowiący jednostki samorządu terytorialnego ustala tryb udzielania i rozliczania dotacji dla</w:t>
      </w:r>
      <w:r w:rsidR="00794A3B" w:rsidRPr="006E7597">
        <w:t xml:space="preserve"> szkół i</w:t>
      </w:r>
      <w:r w:rsidRPr="006E7597">
        <w:t xml:space="preserve"> placówek niepublicznych oraz zakres kontroli prawidłowości ich pobrania i wykorzystywania uwzględniając w szczególności podstawę obliczania dotacji, zakres danych, które powinny być zawarte we wniosku o udzielenie dotacji, w rozliczeniu jej wykorzystania oraz terminy i sposób rozliczenia dotacji</w:t>
      </w:r>
      <w:r w:rsidR="00B25BE1" w:rsidRPr="006E7597">
        <w:t xml:space="preserve"> oraz wysokość dotacji na słuchacza kwalifikacyjnego kursu zawodowego prowadzonego przez niepubliczną szkołę ponadgimnazjalną</w:t>
      </w:r>
      <w:r w:rsidRPr="006E7597">
        <w:t>.</w:t>
      </w:r>
    </w:p>
    <w:p w:rsidR="009F679A" w:rsidRPr="006E7597" w:rsidRDefault="009F679A" w:rsidP="009F679A">
      <w:pPr>
        <w:pStyle w:val="Tekstpodstawowywcity2"/>
        <w:spacing w:line="360" w:lineRule="auto"/>
        <w:jc w:val="both"/>
      </w:pPr>
      <w:r w:rsidRPr="006E7597">
        <w:t>Powyższa uc</w:t>
      </w:r>
      <w:r w:rsidR="00B25BE1" w:rsidRPr="006E7597">
        <w:t>hwała ma na celu doprecyzowanie</w:t>
      </w:r>
      <w:r w:rsidRPr="006E7597">
        <w:t xml:space="preserve"> zapisów do obowiązujących przepisów oświatowych z zakresu dotowania szkół i placówek niepublicznych, które zostały opublikowane w ustawie z dnia 20 lutego 2015 r. o zmianie ustawy o systemie oświaty oraz niektórych innych ustaw (Dz. U z 2015 r., poz. 357).</w:t>
      </w:r>
      <w:r w:rsidR="00794A3B" w:rsidRPr="006E7597">
        <w:t xml:space="preserve"> </w:t>
      </w:r>
    </w:p>
    <w:p w:rsidR="004279A6" w:rsidRPr="006E7597" w:rsidRDefault="0001194D" w:rsidP="004279A6">
      <w:pPr>
        <w:pStyle w:val="Tekstpodstawowywcity2"/>
        <w:spacing w:line="360" w:lineRule="auto"/>
        <w:jc w:val="both"/>
      </w:pPr>
      <w:r>
        <w:t xml:space="preserve">Uchwała zostanie poddana konsultacjom z organizacjami pozarządowymi. </w:t>
      </w:r>
      <w:bookmarkStart w:id="0" w:name="_GoBack"/>
      <w:bookmarkEnd w:id="0"/>
    </w:p>
    <w:p w:rsidR="009F679A" w:rsidRPr="006E7597" w:rsidRDefault="009F679A" w:rsidP="004279A6">
      <w:pPr>
        <w:pStyle w:val="Tekstpodstawowywcity2"/>
        <w:spacing w:line="360" w:lineRule="auto"/>
        <w:jc w:val="both"/>
      </w:pPr>
      <w:r w:rsidRPr="006E7597">
        <w:t xml:space="preserve">Mając powyższe na uwadze podjęcie uchwały uważa się za zasadne.    </w:t>
      </w:r>
    </w:p>
    <w:p w:rsidR="009F679A" w:rsidRPr="006E7597" w:rsidRDefault="009F679A" w:rsidP="009F679A">
      <w:pPr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Przewodnicząca</w:t>
      </w: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Rady Powiatu Wągrowieckiego</w:t>
      </w: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:rsidR="00BC51B1" w:rsidRPr="006E7597" w:rsidRDefault="00BC51B1" w:rsidP="00BC51B1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________________________</w:t>
      </w:r>
    </w:p>
    <w:p w:rsidR="006E7597" w:rsidRDefault="00BC51B1" w:rsidP="006E7597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6E7597">
        <w:rPr>
          <w:rFonts w:ascii="Times New Roman" w:hAnsi="Times New Roman"/>
          <w:sz w:val="24"/>
          <w:szCs w:val="24"/>
        </w:rPr>
        <w:t>/Małgorzata Osuch/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1 do Uchwały Nr ……/…./….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6E7597" w:rsidP="006E7597">
      <w:pPr>
        <w:tabs>
          <w:tab w:val="left" w:pos="4820"/>
        </w:tabs>
        <w:ind w:left="4820"/>
      </w:pPr>
      <w:r>
        <w:t>Z dnia …………………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jc w:val="center"/>
        <w:rPr>
          <w:b/>
        </w:rPr>
      </w:pPr>
      <w:r w:rsidRPr="006E7597">
        <w:rPr>
          <w:b/>
        </w:rPr>
        <w:t>Wniosek o udzieleni dotacji</w:t>
      </w:r>
    </w:p>
    <w:p w:rsidR="006E7597" w:rsidRDefault="006E7597" w:rsidP="006E7597">
      <w:pPr>
        <w:ind w:left="4962"/>
      </w:pPr>
      <w:r>
        <w:t xml:space="preserve">Starostwo Powiatowe w Wągrowcu </w:t>
      </w:r>
    </w:p>
    <w:p w:rsidR="006E7597" w:rsidRDefault="006E7597" w:rsidP="006E7597">
      <w:pPr>
        <w:ind w:left="4962"/>
      </w:pPr>
      <w:r>
        <w:t>Ul. Kościuszki 15</w:t>
      </w:r>
    </w:p>
    <w:p w:rsidR="006E7597" w:rsidRDefault="006E7597" w:rsidP="006E7597">
      <w:pPr>
        <w:ind w:left="4962"/>
      </w:pPr>
      <w:r>
        <w:t xml:space="preserve">62-100 Wągrowiec 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Wnioskodawca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Numer i data zaświadczenia o wpisie do ewidencji szkół i placówek niepublicznych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Numer i data decyzji nadającej uprawnienia szkoły publicznej</w:t>
      </w:r>
      <w:r>
        <w:rPr>
          <w:rStyle w:val="Odwoanieprzypisudolnego"/>
        </w:rPr>
        <w:footnoteReference w:id="1"/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Planowana liczba uczniów od 01 stycznia do 31 sierpnia …………………………………,</w:t>
      </w:r>
    </w:p>
    <w:p w:rsidR="006E7597" w:rsidRDefault="006E7597" w:rsidP="006E7597">
      <w:pPr>
        <w:pStyle w:val="Akapitzlist"/>
      </w:pPr>
      <w:r>
        <w:t>w tym uczniów klas programowo najwyższych 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Planowana liczba uczniów od 01września do 31 grudnia …………………………………,</w:t>
      </w:r>
    </w:p>
    <w:p w:rsidR="006E7597" w:rsidRDefault="006E7597" w:rsidP="006E7597">
      <w:pPr>
        <w:pStyle w:val="Akapitzlist"/>
      </w:pPr>
      <w:r>
        <w:t>w tym uczniów klas pierwszych ……………...…………………………………………….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Nazwa i adres banku oraz numer rachunku bankowego, na który ma być przekazana dotacja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pieczątka osoby </w:t>
      </w:r>
    </w:p>
    <w:p w:rsidR="006E7597" w:rsidRDefault="006E7597" w:rsidP="006E7597">
      <w:pPr>
        <w:ind w:left="5664"/>
        <w:jc w:val="center"/>
      </w:pPr>
      <w:r>
        <w:t>upoważnionej do reprezentowania organu prowadzącego szkołę/placówkę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2 do Uchwały Nr ……/…./….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6E7597" w:rsidP="006E7597">
      <w:pPr>
        <w:tabs>
          <w:tab w:val="left" w:pos="4820"/>
        </w:tabs>
        <w:ind w:left="4820"/>
      </w:pPr>
      <w:r>
        <w:t>Z dnia …………………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jc w:val="center"/>
        <w:rPr>
          <w:b/>
        </w:rPr>
      </w:pPr>
      <w:r w:rsidRPr="006E7597">
        <w:rPr>
          <w:b/>
        </w:rPr>
        <w:t>Informacja miesięczna o ilości uczniów / wychowanków / słuchaczy</w:t>
      </w:r>
    </w:p>
    <w:p w:rsidR="006E7597" w:rsidRDefault="006E7597" w:rsidP="006E7597">
      <w:pPr>
        <w:ind w:left="4962"/>
      </w:pPr>
      <w:r>
        <w:t xml:space="preserve">Starostwo Powiatowe w Wągrowcu </w:t>
      </w:r>
    </w:p>
    <w:p w:rsidR="006E7597" w:rsidRDefault="006E7597" w:rsidP="006E7597">
      <w:pPr>
        <w:ind w:left="4962"/>
      </w:pPr>
      <w:r>
        <w:t>Ul. Kościuszki 15</w:t>
      </w:r>
    </w:p>
    <w:p w:rsidR="006E7597" w:rsidRDefault="006E7597" w:rsidP="006E7597">
      <w:pPr>
        <w:ind w:left="4962"/>
      </w:pPr>
      <w:r>
        <w:t xml:space="preserve">62-100 Wągrowiec 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 xml:space="preserve">Nazwa i adres szkoły/placówki </w:t>
      </w:r>
    </w:p>
    <w:p w:rsidR="006E7597" w:rsidRDefault="006E7597" w:rsidP="006E7597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597" w:rsidRDefault="006E7597" w:rsidP="006E7597">
      <w:pPr>
        <w:pStyle w:val="Akapitzlist"/>
        <w:numPr>
          <w:ilvl w:val="0"/>
          <w:numId w:val="1"/>
        </w:numPr>
      </w:pPr>
      <w:r>
        <w:t>Liczba uczniów /wychowanków w 1 dniu miesiąca ………………………………………….:</w:t>
      </w:r>
    </w:p>
    <w:p w:rsidR="006E7597" w:rsidRDefault="006E7597" w:rsidP="006E7597">
      <w:pPr>
        <w:pStyle w:val="Akapitzlist"/>
        <w:numPr>
          <w:ilvl w:val="1"/>
          <w:numId w:val="1"/>
        </w:numPr>
      </w:pPr>
      <w:r>
        <w:t>Faktyczna liczba uczniów wg stanu na 1 dzień miesiąca ……………………………..</w:t>
      </w:r>
    </w:p>
    <w:p w:rsidR="006E7597" w:rsidRDefault="006E7597" w:rsidP="006E7597">
      <w:pPr>
        <w:pStyle w:val="Akapitzlist"/>
        <w:numPr>
          <w:ilvl w:val="1"/>
          <w:numId w:val="1"/>
        </w:numPr>
      </w:pPr>
      <w:r>
        <w:t>Liczba uczniów spełniających wymogi określone w art. 90 ust 3 ustawy o systemie oświaty ……………………………………………………………………………….</w:t>
      </w:r>
    </w:p>
    <w:p w:rsidR="006E7597" w:rsidRDefault="006E7597" w:rsidP="006E7597">
      <w:pPr>
        <w:ind w:left="108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60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6E7597" w:rsidRDefault="006E7597" w:rsidP="006E7597">
      <w:pPr>
        <w:ind w:left="4956" w:firstLine="708"/>
        <w:jc w:val="center"/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3 do Uchwały Nr ……/…./….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6E7597" w:rsidP="006E7597">
      <w:pPr>
        <w:tabs>
          <w:tab w:val="left" w:pos="4820"/>
        </w:tabs>
        <w:ind w:left="4820"/>
      </w:pPr>
      <w:r>
        <w:t>Z dnia …………………</w:t>
      </w:r>
    </w:p>
    <w:p w:rsidR="006E7597" w:rsidRDefault="006E7597" w:rsidP="006E7597">
      <w:pPr>
        <w:jc w:val="center"/>
      </w:pPr>
    </w:p>
    <w:p w:rsidR="006E7597" w:rsidRPr="006E7597" w:rsidRDefault="006E7597" w:rsidP="006E7597">
      <w:pPr>
        <w:ind w:left="360"/>
        <w:jc w:val="center"/>
        <w:rPr>
          <w:b/>
        </w:rPr>
      </w:pPr>
      <w:r w:rsidRPr="006E7597">
        <w:rPr>
          <w:b/>
        </w:rPr>
        <w:t>ROZLICZENIE PRZEKAZANEJ CZĘŚCI DOTACJI DLA PLAC</w:t>
      </w:r>
      <w:r w:rsidRPr="006E7597">
        <w:rPr>
          <w:rFonts w:hint="cs"/>
          <w:b/>
        </w:rPr>
        <w:t>Ó</w:t>
      </w:r>
      <w:r w:rsidRPr="006E7597">
        <w:rPr>
          <w:b/>
        </w:rPr>
        <w:t>WEK NIEPUBLICZNYCH/ SZK</w:t>
      </w:r>
      <w:r w:rsidRPr="006E7597">
        <w:rPr>
          <w:rFonts w:hint="cs"/>
          <w:b/>
        </w:rPr>
        <w:t>ÓŁ</w:t>
      </w:r>
      <w:r w:rsidRPr="006E7597">
        <w:rPr>
          <w:b/>
        </w:rPr>
        <w:t xml:space="preserve"> NIEPUBLICZNYCH O UPRAWNIENIACH SZK</w:t>
      </w:r>
      <w:r w:rsidRPr="006E7597">
        <w:rPr>
          <w:rFonts w:hint="cs"/>
          <w:b/>
        </w:rPr>
        <w:t>ÓŁ</w:t>
      </w:r>
      <w:r w:rsidRPr="006E7597">
        <w:rPr>
          <w:b/>
        </w:rPr>
        <w:t xml:space="preserve"> PUBLICZNYCH                                                                  ZA MIESI</w:t>
      </w:r>
      <w:r w:rsidRPr="006E7597">
        <w:rPr>
          <w:rFonts w:hint="cs"/>
          <w:b/>
        </w:rPr>
        <w:t>Ą</w:t>
      </w:r>
      <w:r w:rsidRPr="006E7597">
        <w:rPr>
          <w:b/>
        </w:rPr>
        <w:t>C..........................................</w:t>
      </w:r>
    </w:p>
    <w:p w:rsidR="006E7597" w:rsidRDefault="006E7597" w:rsidP="006E7597">
      <w:pPr>
        <w:ind w:left="5103"/>
      </w:pPr>
      <w:r>
        <w:t>Starostwo Powiatowe</w:t>
      </w:r>
    </w:p>
    <w:p w:rsidR="006E7597" w:rsidRDefault="006E7597" w:rsidP="006E7597">
      <w:pPr>
        <w:ind w:left="5103"/>
      </w:pPr>
      <w:r>
        <w:t>w W</w:t>
      </w:r>
      <w:r>
        <w:rPr>
          <w:rFonts w:hint="cs"/>
        </w:rPr>
        <w:t>ą</w:t>
      </w:r>
      <w:r>
        <w:t>growcu</w:t>
      </w:r>
    </w:p>
    <w:p w:rsidR="006E7597" w:rsidRDefault="006E7597" w:rsidP="006E7597">
      <w:pPr>
        <w:ind w:left="5103"/>
      </w:pPr>
      <w:r>
        <w:t>ul. Ko</w:t>
      </w:r>
      <w:r>
        <w:rPr>
          <w:rFonts w:hint="cs"/>
        </w:rPr>
        <w:t>ś</w:t>
      </w:r>
      <w:r>
        <w:t>ciuszki 15, 62-100 W</w:t>
      </w:r>
      <w:r>
        <w:rPr>
          <w:rFonts w:hint="cs"/>
        </w:rPr>
        <w:t>ą</w:t>
      </w:r>
      <w:r>
        <w:t>growiec</w:t>
      </w:r>
    </w:p>
    <w:p w:rsidR="006E7597" w:rsidRDefault="006E7597" w:rsidP="006E7597">
      <w:pPr>
        <w:ind w:left="357"/>
      </w:pPr>
      <w:r>
        <w:t>1.Nazwa i adres osoby prowadz</w:t>
      </w:r>
      <w:r>
        <w:rPr>
          <w:rFonts w:hint="cs"/>
        </w:rPr>
        <w:t>ą</w:t>
      </w:r>
      <w:r>
        <w:t>cej szko</w:t>
      </w:r>
      <w:r>
        <w:rPr>
          <w:rFonts w:hint="cs"/>
        </w:rPr>
        <w:t>łę</w:t>
      </w:r>
      <w:r>
        <w:t>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  <w:r>
        <w:t xml:space="preserve"> o</w:t>
      </w:r>
      <w:r>
        <w:rPr>
          <w:rFonts w:hint="cs"/>
        </w:rPr>
        <w:t>ś</w:t>
      </w:r>
      <w:r>
        <w:t>wiatow</w:t>
      </w:r>
      <w:r>
        <w:rPr>
          <w:rFonts w:hint="cs"/>
        </w:rPr>
        <w:t>ą</w:t>
      </w:r>
      <w:r>
        <w:t>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2. Nazwa, adres i typ szko</w:t>
      </w:r>
      <w:r>
        <w:rPr>
          <w:rFonts w:hint="cs"/>
        </w:rPr>
        <w:t>ł</w:t>
      </w:r>
      <w:r>
        <w:t>y/palc</w:t>
      </w:r>
      <w:r>
        <w:rPr>
          <w:rFonts w:hint="cs"/>
        </w:rPr>
        <w:t>ó</w:t>
      </w:r>
      <w:r>
        <w:t>wki o</w:t>
      </w:r>
      <w:r>
        <w:rPr>
          <w:rFonts w:hint="cs"/>
        </w:rPr>
        <w:t>ś</w:t>
      </w:r>
      <w:r>
        <w:t>wiatowej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3. Liczba uczni</w:t>
      </w:r>
      <w:r>
        <w:rPr>
          <w:rFonts w:hint="cs"/>
        </w:rPr>
        <w:t>ó</w:t>
      </w:r>
      <w:r>
        <w:t>w/wychowank</w:t>
      </w:r>
      <w:r>
        <w:rPr>
          <w:rFonts w:hint="cs"/>
        </w:rPr>
        <w:t>ó</w:t>
      </w:r>
      <w:r>
        <w:t>w podana w informacji za dany miesi</w:t>
      </w:r>
      <w:r>
        <w:rPr>
          <w:rFonts w:hint="cs"/>
        </w:rPr>
        <w:t>ą</w:t>
      </w:r>
      <w:r>
        <w:t>c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4. Rzeczywista liczba uczni</w:t>
      </w:r>
      <w:r>
        <w:rPr>
          <w:rFonts w:hint="cs"/>
        </w:rPr>
        <w:t>ó</w:t>
      </w:r>
      <w:r>
        <w:t>w lub wychowank</w:t>
      </w:r>
      <w:r>
        <w:rPr>
          <w:rFonts w:hint="cs"/>
        </w:rPr>
        <w:t>ó</w:t>
      </w:r>
      <w:r>
        <w:t>w wg stanu na ostatni dzie</w:t>
      </w:r>
      <w:r>
        <w:rPr>
          <w:rFonts w:hint="cs"/>
        </w:rPr>
        <w:t>ń</w:t>
      </w:r>
      <w:r>
        <w:t xml:space="preserve"> miesi</w:t>
      </w:r>
      <w:r>
        <w:rPr>
          <w:rFonts w:hint="cs"/>
        </w:rPr>
        <w:t>ą</w:t>
      </w:r>
      <w:r>
        <w:t>ca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5. Dotacja przekazana za dany miesi</w:t>
      </w:r>
      <w:r>
        <w:rPr>
          <w:rFonts w:hint="cs"/>
        </w:rPr>
        <w:t>ą</w:t>
      </w:r>
      <w:r>
        <w:t>c: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6. Wysoko</w:t>
      </w:r>
      <w:r>
        <w:rPr>
          <w:rFonts w:hint="cs"/>
        </w:rPr>
        <w:t>ść</w:t>
      </w:r>
      <w:r>
        <w:t xml:space="preserve"> przekazanej dotacji (narastaj</w:t>
      </w:r>
      <w:r>
        <w:rPr>
          <w:rFonts w:hint="cs"/>
        </w:rPr>
        <w:t>ą</w:t>
      </w:r>
      <w:r>
        <w:t>co od stycznia)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7. Wykorzystanie dotacji (narastaj</w:t>
      </w:r>
      <w:r>
        <w:rPr>
          <w:rFonts w:hint="cs"/>
        </w:rPr>
        <w:t>ą</w:t>
      </w:r>
      <w:r>
        <w:t>co od stycznia):</w:t>
      </w:r>
    </w:p>
    <w:p w:rsidR="006E7597" w:rsidRDefault="006E7597" w:rsidP="006E7597">
      <w:pPr>
        <w:ind w:left="357"/>
      </w:pPr>
      <w:r>
        <w:t>Rodzaj wydatku: Kwota: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......................................... .......................................</w:t>
      </w:r>
    </w:p>
    <w:p w:rsidR="006E7597" w:rsidRDefault="006E7597" w:rsidP="006E7597">
      <w:pPr>
        <w:ind w:left="357"/>
      </w:pPr>
      <w:r>
        <w:t>RAZEM:....................................</w:t>
      </w:r>
    </w:p>
    <w:p w:rsidR="006E7597" w:rsidRDefault="006E7597" w:rsidP="006E7597">
      <w:pPr>
        <w:ind w:left="357"/>
      </w:pPr>
      <w:r>
        <w:t>8. Uwagi: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  <w:r>
        <w:t>*O</w:t>
      </w:r>
      <w:r>
        <w:rPr>
          <w:rFonts w:hint="cs"/>
        </w:rPr>
        <w:t>ś</w:t>
      </w:r>
      <w:r>
        <w:t xml:space="preserve">wiadczam, </w:t>
      </w:r>
      <w:r>
        <w:rPr>
          <w:rFonts w:hint="cs"/>
        </w:rPr>
        <w:t>ż</w:t>
      </w:r>
      <w:r>
        <w:t>e wszyscy uczniowie, na kt</w:t>
      </w:r>
      <w:r>
        <w:rPr>
          <w:rFonts w:hint="cs"/>
        </w:rPr>
        <w:t>ó</w:t>
      </w:r>
      <w:r>
        <w:t>rych zosta</w:t>
      </w:r>
      <w:r>
        <w:rPr>
          <w:rFonts w:hint="cs"/>
        </w:rPr>
        <w:t>ł</w:t>
      </w:r>
      <w:r>
        <w:t>a udzielona dotacja, ucz</w:t>
      </w:r>
      <w:r>
        <w:rPr>
          <w:rFonts w:hint="cs"/>
        </w:rPr>
        <w:t>ę</w:t>
      </w:r>
      <w:r>
        <w:t>szczaj</w:t>
      </w:r>
      <w:r>
        <w:rPr>
          <w:rFonts w:hint="cs"/>
        </w:rPr>
        <w:t>ą</w:t>
      </w:r>
      <w:r>
        <w:t>cy do szk</w:t>
      </w:r>
      <w:r>
        <w:rPr>
          <w:rFonts w:hint="cs"/>
        </w:rPr>
        <w:t>ół</w:t>
      </w:r>
      <w:r>
        <w:t xml:space="preserve"> ponadgimnazjalnych, w kt</w:t>
      </w:r>
      <w:r>
        <w:rPr>
          <w:rFonts w:hint="cs"/>
        </w:rPr>
        <w:t>ó</w:t>
      </w:r>
      <w:r>
        <w:t>rych nie jest realizowanych obowi</w:t>
      </w:r>
      <w:r>
        <w:rPr>
          <w:rFonts w:hint="cs"/>
        </w:rPr>
        <w:t>ą</w:t>
      </w:r>
      <w:r>
        <w:t>zek szkolny lub nauki, spe</w:t>
      </w:r>
      <w:r>
        <w:rPr>
          <w:rFonts w:hint="cs"/>
        </w:rPr>
        <w:t>ł</w:t>
      </w:r>
      <w:r>
        <w:t>nili wym</w:t>
      </w:r>
      <w:r>
        <w:rPr>
          <w:rFonts w:hint="cs"/>
        </w:rPr>
        <w:t>ó</w:t>
      </w:r>
      <w:r>
        <w:t>g uczestnictwa w minimum 50% obowi</w:t>
      </w:r>
      <w:r>
        <w:rPr>
          <w:rFonts w:hint="cs"/>
        </w:rPr>
        <w:t>ą</w:t>
      </w:r>
      <w:r>
        <w:t>zkowych zaj</w:t>
      </w:r>
      <w:r>
        <w:rPr>
          <w:rFonts w:hint="cs"/>
        </w:rPr>
        <w:t>ęć</w:t>
      </w:r>
      <w:r>
        <w:t xml:space="preserve"> edukacyjnych w miesi</w:t>
      </w:r>
      <w:r>
        <w:rPr>
          <w:rFonts w:hint="cs"/>
        </w:rPr>
        <w:t>ą</w:t>
      </w:r>
      <w:r>
        <w:t>cu, kt</w:t>
      </w:r>
      <w:r>
        <w:rPr>
          <w:rFonts w:hint="cs"/>
        </w:rPr>
        <w:t>ó</w:t>
      </w:r>
      <w:r>
        <w:t>rego dotyczy rozliczenie.</w:t>
      </w: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6E7597" w:rsidRDefault="006E7597" w:rsidP="006E7597">
      <w:pPr>
        <w:ind w:left="4956" w:firstLine="708"/>
        <w:jc w:val="center"/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p w:rsidR="006E7597" w:rsidRDefault="006E7597" w:rsidP="006E7597">
      <w:pPr>
        <w:tabs>
          <w:tab w:val="left" w:pos="4820"/>
        </w:tabs>
        <w:ind w:left="482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>Załącznik nr 4 do Uchwały Nr ……/…./….</w:t>
      </w:r>
    </w:p>
    <w:p w:rsidR="006E7597" w:rsidRDefault="006E7597" w:rsidP="006E7597">
      <w:pPr>
        <w:tabs>
          <w:tab w:val="left" w:pos="4820"/>
        </w:tabs>
        <w:ind w:left="4820"/>
      </w:pPr>
      <w:r>
        <w:t xml:space="preserve">Rady Powiatu Wągrowieckiego </w:t>
      </w:r>
    </w:p>
    <w:p w:rsidR="006E7597" w:rsidRDefault="006E7597" w:rsidP="006E7597">
      <w:pPr>
        <w:tabs>
          <w:tab w:val="left" w:pos="4820"/>
        </w:tabs>
        <w:ind w:left="4820"/>
      </w:pPr>
      <w:r>
        <w:t>Z dnia …………………</w:t>
      </w:r>
    </w:p>
    <w:p w:rsidR="006E7597" w:rsidRPr="006E7597" w:rsidRDefault="006E7597" w:rsidP="006E7597">
      <w:pPr>
        <w:ind w:left="360"/>
        <w:jc w:val="center"/>
        <w:rPr>
          <w:b/>
        </w:rPr>
      </w:pPr>
      <w:r w:rsidRPr="006E7597">
        <w:rPr>
          <w:b/>
        </w:rPr>
        <w:t>SPRAWOZDANIE Z WYKORZYSTANIA DOTACJI ZA ROK …………………..</w:t>
      </w:r>
    </w:p>
    <w:p w:rsidR="006E7597" w:rsidRDefault="006E7597" w:rsidP="006E7597">
      <w:pPr>
        <w:ind w:left="5103"/>
      </w:pPr>
      <w:r>
        <w:t>Zarząd Powiatu Wągrowieckiego</w:t>
      </w:r>
    </w:p>
    <w:p w:rsidR="006E7597" w:rsidRDefault="006E7597" w:rsidP="006E7597">
      <w:pPr>
        <w:ind w:left="5103"/>
      </w:pPr>
      <w:r>
        <w:t>ul. Ko</w:t>
      </w:r>
      <w:r>
        <w:rPr>
          <w:rFonts w:hint="cs"/>
        </w:rPr>
        <w:t>ś</w:t>
      </w:r>
      <w:r>
        <w:t>ciuszki 15, 62-100 W</w:t>
      </w:r>
      <w:r>
        <w:rPr>
          <w:rFonts w:hint="cs"/>
        </w:rPr>
        <w:t>ą</w:t>
      </w:r>
      <w:r>
        <w:t>growiec</w:t>
      </w:r>
    </w:p>
    <w:p w:rsidR="006E7597" w:rsidRDefault="006E7597" w:rsidP="006E7597">
      <w:pPr>
        <w:ind w:left="357"/>
      </w:pPr>
      <w:r>
        <w:t>1.Nazwa i adres osoby prowadz</w:t>
      </w:r>
      <w:r>
        <w:rPr>
          <w:rFonts w:hint="cs"/>
        </w:rPr>
        <w:t>ą</w:t>
      </w:r>
      <w:r>
        <w:t>cej szko</w:t>
      </w:r>
      <w:r>
        <w:rPr>
          <w:rFonts w:hint="cs"/>
        </w:rPr>
        <w:t>łę</w:t>
      </w:r>
      <w:r>
        <w:t>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  <w:r>
        <w:t xml:space="preserve"> o</w:t>
      </w:r>
      <w:r>
        <w:rPr>
          <w:rFonts w:hint="cs"/>
        </w:rPr>
        <w:t>ś</w:t>
      </w:r>
      <w:r>
        <w:t>wiatow</w:t>
      </w:r>
      <w:r>
        <w:rPr>
          <w:rFonts w:hint="cs"/>
        </w:rPr>
        <w:t>ą</w:t>
      </w:r>
      <w:r>
        <w:t>: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2. Nazwa, adres i typ szko</w:t>
      </w:r>
      <w:r>
        <w:rPr>
          <w:rFonts w:hint="cs"/>
        </w:rPr>
        <w:t>ł</w:t>
      </w:r>
      <w:r>
        <w:t>y/palc</w:t>
      </w:r>
      <w:r>
        <w:rPr>
          <w:rFonts w:hint="cs"/>
        </w:rPr>
        <w:t>ó</w:t>
      </w:r>
      <w:r>
        <w:t>wki o</w:t>
      </w:r>
      <w:r>
        <w:rPr>
          <w:rFonts w:hint="cs"/>
        </w:rPr>
        <w:t>ś</w:t>
      </w:r>
      <w:r>
        <w:t>wiatowej</w:t>
      </w:r>
    </w:p>
    <w:p w:rsidR="006E7597" w:rsidRDefault="006E7597" w:rsidP="006E7597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597" w:rsidRDefault="006E7597" w:rsidP="006E7597">
      <w:pPr>
        <w:ind w:left="357"/>
      </w:pPr>
      <w:r>
        <w:t>3. Rozliczenie dotacji za rok …………………………………………………………………...</w:t>
      </w:r>
    </w:p>
    <w:tbl>
      <w:tblPr>
        <w:tblStyle w:val="Tabela-Siatka"/>
        <w:tblW w:w="8795" w:type="dxa"/>
        <w:tblInd w:w="357" w:type="dxa"/>
        <w:tblLook w:val="04A0" w:firstRow="1" w:lastRow="0" w:firstColumn="1" w:lastColumn="0" w:noHBand="0" w:noVBand="1"/>
      </w:tblPr>
      <w:tblGrid>
        <w:gridCol w:w="602"/>
        <w:gridCol w:w="5953"/>
        <w:gridCol w:w="2240"/>
      </w:tblGrid>
      <w:tr w:rsidR="006E7597" w:rsidTr="00BC67E9">
        <w:tc>
          <w:tcPr>
            <w:tcW w:w="602" w:type="dxa"/>
          </w:tcPr>
          <w:p w:rsidR="006E7597" w:rsidRDefault="006E7597" w:rsidP="00BC67E9">
            <w:r>
              <w:t>L.p.</w:t>
            </w:r>
          </w:p>
        </w:tc>
        <w:tc>
          <w:tcPr>
            <w:tcW w:w="5953" w:type="dxa"/>
          </w:tcPr>
          <w:p w:rsidR="006E7597" w:rsidRDefault="006E7597" w:rsidP="00BC67E9">
            <w:r>
              <w:t xml:space="preserve">Rodzaj wydatku </w:t>
            </w:r>
          </w:p>
        </w:tc>
        <w:tc>
          <w:tcPr>
            <w:tcW w:w="2240" w:type="dxa"/>
          </w:tcPr>
          <w:p w:rsidR="006E7597" w:rsidRDefault="006E7597" w:rsidP="00BC67E9">
            <w:r>
              <w:t>Kwota</w:t>
            </w:r>
          </w:p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kadry pedagogicznej,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administracji,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wynagrodzenia obsługi, w tym:</w:t>
            </w:r>
          </w:p>
          <w:p w:rsidR="006E7597" w:rsidRDefault="006E7597" w:rsidP="00BC67E9">
            <w:r>
              <w:t xml:space="preserve">- wynagrodzenia zasadnicze </w:t>
            </w:r>
          </w:p>
          <w:p w:rsidR="006E7597" w:rsidRDefault="006E7597" w:rsidP="00BC67E9">
            <w:r>
              <w:t>- pochodne od wynagrodzeń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za wynajem pomieszczeń dydaktycznych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pomocy dydaktycznych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artykułów administracyjno-biurowych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mediów/ energia cieplna, prąd, woda/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Wydatki na zakup materiałów i usług remontowych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Inne (wymienić)</w:t>
            </w:r>
          </w:p>
        </w:tc>
        <w:tc>
          <w:tcPr>
            <w:tcW w:w="2240" w:type="dxa"/>
          </w:tcPr>
          <w:p w:rsidR="006E7597" w:rsidRDefault="006E7597" w:rsidP="00BC67E9"/>
        </w:tc>
      </w:tr>
      <w:tr w:rsidR="006E7597" w:rsidTr="00BC67E9">
        <w:tc>
          <w:tcPr>
            <w:tcW w:w="602" w:type="dxa"/>
          </w:tcPr>
          <w:p w:rsidR="006E7597" w:rsidRDefault="006E7597" w:rsidP="00BC67E9"/>
        </w:tc>
        <w:tc>
          <w:tcPr>
            <w:tcW w:w="5953" w:type="dxa"/>
          </w:tcPr>
          <w:p w:rsidR="006E7597" w:rsidRDefault="006E7597" w:rsidP="00BC67E9">
            <w:r>
              <w:t>Ogółem</w:t>
            </w:r>
          </w:p>
        </w:tc>
        <w:tc>
          <w:tcPr>
            <w:tcW w:w="2240" w:type="dxa"/>
          </w:tcPr>
          <w:p w:rsidR="006E7597" w:rsidRDefault="006E7597" w:rsidP="00BC67E9"/>
        </w:tc>
      </w:tr>
    </w:tbl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  <w:r>
        <w:t xml:space="preserve">4. Rozliczenie miesięczne otrzymanej dotacji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7597" w:rsidTr="00BC67E9">
        <w:tc>
          <w:tcPr>
            <w:tcW w:w="3070" w:type="dxa"/>
          </w:tcPr>
          <w:p w:rsidR="006E7597" w:rsidRDefault="006E7597" w:rsidP="00BC67E9">
            <w:r>
              <w:t>Miesiąc</w:t>
            </w:r>
          </w:p>
        </w:tc>
        <w:tc>
          <w:tcPr>
            <w:tcW w:w="3071" w:type="dxa"/>
          </w:tcPr>
          <w:p w:rsidR="006E7597" w:rsidRDefault="006E7597" w:rsidP="00BC67E9">
            <w:r>
              <w:t>Kwota otrzymanej dotacji</w:t>
            </w:r>
          </w:p>
        </w:tc>
        <w:tc>
          <w:tcPr>
            <w:tcW w:w="3071" w:type="dxa"/>
          </w:tcPr>
          <w:p w:rsidR="006E7597" w:rsidRDefault="006E7597" w:rsidP="00BC67E9">
            <w:r>
              <w:t>Rozliczona kwota dotacji</w:t>
            </w:r>
          </w:p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Styczeń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>Luty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Marzec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Kwiecień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Maj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Czerwiec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Lipiec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Sierpień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Wrzesień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Październik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Listopad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Grudzień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  <w:tr w:rsidR="006E7597" w:rsidTr="00BC67E9">
        <w:tc>
          <w:tcPr>
            <w:tcW w:w="3070" w:type="dxa"/>
          </w:tcPr>
          <w:p w:rsidR="006E7597" w:rsidRDefault="006E7597" w:rsidP="00BC67E9">
            <w:r>
              <w:t xml:space="preserve">Do zwrotu </w:t>
            </w:r>
          </w:p>
        </w:tc>
        <w:tc>
          <w:tcPr>
            <w:tcW w:w="3071" w:type="dxa"/>
          </w:tcPr>
          <w:p w:rsidR="006E7597" w:rsidRDefault="006E7597" w:rsidP="00BC67E9"/>
        </w:tc>
        <w:tc>
          <w:tcPr>
            <w:tcW w:w="3071" w:type="dxa"/>
          </w:tcPr>
          <w:p w:rsidR="006E7597" w:rsidRDefault="006E7597" w:rsidP="00BC67E9"/>
        </w:tc>
      </w:tr>
    </w:tbl>
    <w:p w:rsidR="006E7597" w:rsidRDefault="006E7597" w:rsidP="006E7597">
      <w:pPr>
        <w:ind w:left="357"/>
      </w:pPr>
    </w:p>
    <w:p w:rsidR="006E7597" w:rsidRDefault="006E7597" w:rsidP="006E7597">
      <w:pPr>
        <w:ind w:left="357"/>
      </w:pPr>
    </w:p>
    <w:p w:rsidR="006E7597" w:rsidRDefault="006E7597" w:rsidP="006E7597">
      <w:pPr>
        <w:ind w:left="357"/>
        <w:jc w:val="center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6E7597" w:rsidRDefault="006E7597" w:rsidP="006E7597">
      <w:pPr>
        <w:ind w:left="357" w:firstLine="351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i piecz</w:t>
      </w:r>
      <w:r>
        <w:rPr>
          <w:rFonts w:hint="cs"/>
        </w:rPr>
        <w:t>ą</w:t>
      </w:r>
      <w:r>
        <w:t xml:space="preserve">tka osoby </w:t>
      </w:r>
    </w:p>
    <w:p w:rsidR="009F679A" w:rsidRPr="006E7597" w:rsidRDefault="006E7597" w:rsidP="006E7597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t>upowa</w:t>
      </w:r>
      <w:r>
        <w:rPr>
          <w:rFonts w:hint="cs"/>
        </w:rPr>
        <w:t>ż</w:t>
      </w:r>
      <w:r>
        <w:t>nionej do reprezentowania organu prowadz</w:t>
      </w:r>
      <w:r>
        <w:rPr>
          <w:rFonts w:hint="cs"/>
        </w:rPr>
        <w:t>ą</w:t>
      </w:r>
      <w:r>
        <w:t>cego szko</w:t>
      </w:r>
      <w:r>
        <w:rPr>
          <w:rFonts w:hint="cs"/>
        </w:rPr>
        <w:t>ł</w:t>
      </w:r>
      <w:r>
        <w:t>ę/plac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</w:p>
    <w:sectPr w:rsidR="009F679A" w:rsidRPr="006E75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33" w:rsidRDefault="00E00133" w:rsidP="00846EAC">
      <w:r>
        <w:separator/>
      </w:r>
    </w:p>
  </w:endnote>
  <w:endnote w:type="continuationSeparator" w:id="0">
    <w:p w:rsidR="00E00133" w:rsidRDefault="00E00133" w:rsidP="0084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33" w:rsidRDefault="00E00133" w:rsidP="00846EAC">
      <w:r>
        <w:separator/>
      </w:r>
    </w:p>
  </w:footnote>
  <w:footnote w:type="continuationSeparator" w:id="0">
    <w:p w:rsidR="00E00133" w:rsidRDefault="00E00133" w:rsidP="00846EAC">
      <w:r>
        <w:continuationSeparator/>
      </w:r>
    </w:p>
  </w:footnote>
  <w:footnote w:id="1">
    <w:p w:rsidR="006E7597" w:rsidRDefault="006E7597" w:rsidP="006E7597">
      <w:pPr>
        <w:pStyle w:val="Tekstprzypisudolnego"/>
      </w:pPr>
      <w:r>
        <w:rPr>
          <w:rStyle w:val="Odwoanieprzypisudolnego"/>
        </w:rPr>
        <w:footnoteRef/>
      </w:r>
      <w:r>
        <w:t xml:space="preserve"> Dotyczy szkół o uprawnieniach szkół publicznych.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61BB7"/>
    <w:multiLevelType w:val="hybridMultilevel"/>
    <w:tmpl w:val="FD6E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E9"/>
    <w:rsid w:val="0001194D"/>
    <w:rsid w:val="000317D0"/>
    <w:rsid w:val="00053B0F"/>
    <w:rsid w:val="000B7DE0"/>
    <w:rsid w:val="000F49E5"/>
    <w:rsid w:val="00210ABA"/>
    <w:rsid w:val="002C679E"/>
    <w:rsid w:val="004179AE"/>
    <w:rsid w:val="004279A6"/>
    <w:rsid w:val="005015BA"/>
    <w:rsid w:val="005D3A96"/>
    <w:rsid w:val="006E7597"/>
    <w:rsid w:val="007023BA"/>
    <w:rsid w:val="00794A3B"/>
    <w:rsid w:val="007C522D"/>
    <w:rsid w:val="007D3FD1"/>
    <w:rsid w:val="0081365C"/>
    <w:rsid w:val="008153E8"/>
    <w:rsid w:val="00846EAC"/>
    <w:rsid w:val="009707AC"/>
    <w:rsid w:val="009757A2"/>
    <w:rsid w:val="009977A6"/>
    <w:rsid w:val="009E5823"/>
    <w:rsid w:val="009F679A"/>
    <w:rsid w:val="00A515E9"/>
    <w:rsid w:val="00AC5168"/>
    <w:rsid w:val="00B25BE1"/>
    <w:rsid w:val="00BC51B1"/>
    <w:rsid w:val="00C9238F"/>
    <w:rsid w:val="00CA6FBF"/>
    <w:rsid w:val="00D148D0"/>
    <w:rsid w:val="00D70F3D"/>
    <w:rsid w:val="00E00133"/>
    <w:rsid w:val="00E04EA4"/>
    <w:rsid w:val="00E10F6B"/>
    <w:rsid w:val="00F84F5B"/>
    <w:rsid w:val="00F8713A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679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679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E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46EAC"/>
    <w:rPr>
      <w:rFonts w:ascii="Verdana" w:hAnsi="Verdan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EA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79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5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59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597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E7597"/>
    <w:rPr>
      <w:vertAlign w:val="superscript"/>
    </w:rPr>
  </w:style>
  <w:style w:type="table" w:styleId="Tabela-Siatka">
    <w:name w:val="Table Grid"/>
    <w:basedOn w:val="Standardowy"/>
    <w:uiPriority w:val="59"/>
    <w:rsid w:val="006E75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679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679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E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46EAC"/>
    <w:rPr>
      <w:rFonts w:ascii="Verdana" w:hAnsi="Verdan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EA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79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5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59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597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E7597"/>
    <w:rPr>
      <w:vertAlign w:val="superscript"/>
    </w:rPr>
  </w:style>
  <w:style w:type="table" w:styleId="Tabela-Siatka">
    <w:name w:val="Table Grid"/>
    <w:basedOn w:val="Standardowy"/>
    <w:uiPriority w:val="59"/>
    <w:rsid w:val="006E75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858B-8B03-4028-A2CC-ECE171B9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3053</Words>
  <Characters>18324</Characters>
  <Application>Microsoft Office Word</Application>
  <DocSecurity>0</DocSecurity>
  <Lines>152</Lines>
  <Paragraphs>42</Paragraphs>
  <ScaleCrop>false</ScaleCrop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EwelinaS</cp:lastModifiedBy>
  <cp:revision>3</cp:revision>
  <cp:lastPrinted>2015-11-19T11:57:00Z</cp:lastPrinted>
  <dcterms:created xsi:type="dcterms:W3CDTF">2015-11-19T14:20:00Z</dcterms:created>
  <dcterms:modified xsi:type="dcterms:W3CDTF">2015-11-20T07:53:00Z</dcterms:modified>
</cp:coreProperties>
</file>