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17" w:rsidRDefault="00B37B17" w:rsidP="00B37B17">
      <w:pPr>
        <w:spacing w:before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:rsidR="00A93C14" w:rsidRPr="00D61112" w:rsidRDefault="007640E6" w:rsidP="007640E6">
      <w:pPr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93C14" w:rsidRPr="00D61112">
        <w:rPr>
          <w:rFonts w:ascii="Times New Roman" w:hAnsi="Times New Roman" w:cs="Times New Roman"/>
          <w:b/>
          <w:bCs/>
          <w:sz w:val="24"/>
          <w:szCs w:val="24"/>
        </w:rPr>
        <w:t>CHWAŁA Nr</w:t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6F5"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6F5"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 /          </w:t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>/ 201</w:t>
      </w:r>
      <w:r w:rsidR="004D66F5" w:rsidRPr="00D6111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A93C14" w:rsidRPr="00D61112" w:rsidRDefault="00ED4360" w:rsidP="00764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RADY POWIATU WĄGROWIECKIEGO</w:t>
      </w:r>
    </w:p>
    <w:p w:rsidR="00A93C14" w:rsidRPr="00D61112" w:rsidRDefault="0038457B" w:rsidP="007640E6">
      <w:pPr>
        <w:tabs>
          <w:tab w:val="center" w:pos="4703"/>
          <w:tab w:val="left" w:pos="643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sz w:val="24"/>
          <w:szCs w:val="24"/>
        </w:rPr>
        <w:tab/>
      </w:r>
      <w:r w:rsidR="00A93C14" w:rsidRPr="00D61112">
        <w:rPr>
          <w:rFonts w:ascii="Times New Roman" w:hAnsi="Times New Roman" w:cs="Times New Roman"/>
          <w:sz w:val="24"/>
          <w:szCs w:val="24"/>
        </w:rPr>
        <w:t xml:space="preserve">z dnia </w:t>
      </w:r>
      <w:r w:rsidR="000D6913" w:rsidRPr="00D61112">
        <w:rPr>
          <w:rFonts w:ascii="Times New Roman" w:hAnsi="Times New Roman" w:cs="Times New Roman"/>
          <w:sz w:val="24"/>
          <w:szCs w:val="24"/>
        </w:rPr>
        <w:t xml:space="preserve"> </w:t>
      </w:r>
      <w:r w:rsidR="004D66F5" w:rsidRPr="00D61112">
        <w:rPr>
          <w:rFonts w:ascii="Times New Roman" w:hAnsi="Times New Roman" w:cs="Times New Roman"/>
          <w:sz w:val="24"/>
          <w:szCs w:val="24"/>
        </w:rPr>
        <w:t>………………</w:t>
      </w:r>
      <w:r w:rsidR="00A93C14" w:rsidRPr="00D61112">
        <w:rPr>
          <w:rFonts w:ascii="Times New Roman" w:hAnsi="Times New Roman" w:cs="Times New Roman"/>
          <w:sz w:val="24"/>
          <w:szCs w:val="24"/>
        </w:rPr>
        <w:t>r</w:t>
      </w:r>
      <w:r w:rsidR="007640E6" w:rsidRPr="00D61112">
        <w:rPr>
          <w:rFonts w:ascii="Times New Roman" w:hAnsi="Times New Roman" w:cs="Times New Roman"/>
          <w:sz w:val="24"/>
          <w:szCs w:val="24"/>
        </w:rPr>
        <w:t>oku</w:t>
      </w:r>
      <w:r w:rsidR="00A93C14" w:rsidRPr="00D61112">
        <w:rPr>
          <w:rFonts w:ascii="Times New Roman" w:hAnsi="Times New Roman" w:cs="Times New Roman"/>
          <w:sz w:val="24"/>
          <w:szCs w:val="24"/>
        </w:rPr>
        <w:t>.</w:t>
      </w:r>
      <w:r w:rsidRPr="00D61112">
        <w:rPr>
          <w:rFonts w:ascii="Times New Roman" w:hAnsi="Times New Roman" w:cs="Times New Roman"/>
          <w:sz w:val="24"/>
          <w:szCs w:val="24"/>
        </w:rPr>
        <w:tab/>
      </w:r>
    </w:p>
    <w:p w:rsidR="00A93C14" w:rsidRPr="00D61112" w:rsidRDefault="00B04518" w:rsidP="007640E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w sprawie określenia</w:t>
      </w:r>
      <w:r w:rsidR="00A93C14"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 kryteriów rekrutacji do placówek zapewniających opiekę </w:t>
      </w:r>
      <w:r w:rsidR="00D6111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C14" w:rsidRPr="00D61112">
        <w:rPr>
          <w:rFonts w:ascii="Times New Roman" w:hAnsi="Times New Roman" w:cs="Times New Roman"/>
          <w:b/>
          <w:bCs/>
          <w:sz w:val="24"/>
          <w:szCs w:val="24"/>
        </w:rPr>
        <w:t>i wychowanie uczniom w okresie pobierania nauki poz</w:t>
      </w:r>
      <w:r w:rsidR="000D4B7A"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a miejscem stałego zamieszkania, </w:t>
      </w:r>
      <w:r w:rsidR="00D6111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3C14"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dla których organem prowadzącym jest </w:t>
      </w:r>
      <w:r w:rsidR="003477A1" w:rsidRPr="00D61112">
        <w:rPr>
          <w:rFonts w:ascii="Times New Roman" w:hAnsi="Times New Roman" w:cs="Times New Roman"/>
          <w:b/>
          <w:bCs/>
          <w:sz w:val="24"/>
          <w:szCs w:val="24"/>
        </w:rPr>
        <w:t>Powiat Wągrowiecki</w:t>
      </w:r>
    </w:p>
    <w:p w:rsidR="003477A1" w:rsidRPr="00D61112" w:rsidRDefault="003477A1" w:rsidP="00A93C14">
      <w:pPr>
        <w:spacing w:after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A93C14" w:rsidRPr="00D61112" w:rsidRDefault="00A93C14" w:rsidP="00A93C14">
      <w:pPr>
        <w:spacing w:after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81841" w:rsidRPr="00D61112">
        <w:rPr>
          <w:rFonts w:ascii="Times New Roman" w:hAnsi="Times New Roman" w:cs="Times New Roman"/>
          <w:sz w:val="24"/>
          <w:szCs w:val="24"/>
        </w:rPr>
        <w:t>12</w:t>
      </w:r>
      <w:r w:rsidRPr="00D61112">
        <w:rPr>
          <w:rFonts w:ascii="Times New Roman" w:hAnsi="Times New Roman" w:cs="Times New Roman"/>
          <w:sz w:val="24"/>
          <w:szCs w:val="24"/>
        </w:rPr>
        <w:t xml:space="preserve"> </w:t>
      </w:r>
      <w:r w:rsidR="003A2861" w:rsidRPr="00D61112">
        <w:rPr>
          <w:rFonts w:ascii="Times New Roman" w:hAnsi="Times New Roman" w:cs="Times New Roman"/>
          <w:sz w:val="24"/>
          <w:szCs w:val="24"/>
        </w:rPr>
        <w:t xml:space="preserve">pkt </w:t>
      </w:r>
      <w:r w:rsidR="00081841" w:rsidRPr="00D61112">
        <w:rPr>
          <w:rFonts w:ascii="Times New Roman" w:hAnsi="Times New Roman" w:cs="Times New Roman"/>
          <w:sz w:val="24"/>
          <w:szCs w:val="24"/>
        </w:rPr>
        <w:t>1</w:t>
      </w:r>
      <w:r w:rsidR="003A2861" w:rsidRPr="00D61112">
        <w:rPr>
          <w:rFonts w:ascii="Times New Roman" w:hAnsi="Times New Roman" w:cs="Times New Roman"/>
          <w:sz w:val="24"/>
          <w:szCs w:val="24"/>
        </w:rPr>
        <w:t>1</w:t>
      </w:r>
      <w:r w:rsidRPr="00D61112">
        <w:rPr>
          <w:rFonts w:ascii="Times New Roman" w:hAnsi="Times New Roman" w:cs="Times New Roman"/>
          <w:sz w:val="24"/>
          <w:szCs w:val="24"/>
        </w:rPr>
        <w:t xml:space="preserve"> </w:t>
      </w:r>
      <w:r w:rsidR="00726D67" w:rsidRPr="00D61112">
        <w:rPr>
          <w:rFonts w:ascii="Times New Roman" w:hAnsi="Times New Roman" w:cs="Times New Roman"/>
          <w:sz w:val="24"/>
          <w:szCs w:val="24"/>
        </w:rPr>
        <w:t xml:space="preserve">ustawy z dnia 5 czerwca 1998 r. </w:t>
      </w:r>
      <w:r w:rsidRPr="00D61112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38457B" w:rsidRPr="00D61112">
        <w:rPr>
          <w:rFonts w:ascii="Times New Roman" w:hAnsi="Times New Roman" w:cs="Times New Roman"/>
          <w:sz w:val="24"/>
          <w:szCs w:val="24"/>
        </w:rPr>
        <w:t xml:space="preserve">powiatowym </w:t>
      </w:r>
      <w:r w:rsidRPr="00D61112">
        <w:rPr>
          <w:rFonts w:ascii="Times New Roman" w:hAnsi="Times New Roman" w:cs="Times New Roman"/>
          <w:sz w:val="24"/>
          <w:szCs w:val="24"/>
        </w:rPr>
        <w:t>(</w:t>
      </w:r>
      <w:r w:rsidR="00726D67" w:rsidRPr="00D61112">
        <w:rPr>
          <w:rFonts w:ascii="Times New Roman" w:hAnsi="Times New Roman" w:cs="Times New Roman"/>
          <w:sz w:val="24"/>
          <w:szCs w:val="24"/>
        </w:rPr>
        <w:t>Dz.U. z 2017 r. poz. 1868 z późn. z</w:t>
      </w:r>
      <w:r w:rsidR="0038457B" w:rsidRPr="00D61112">
        <w:rPr>
          <w:rFonts w:ascii="Times New Roman" w:hAnsi="Times New Roman" w:cs="Times New Roman"/>
          <w:sz w:val="24"/>
          <w:szCs w:val="24"/>
        </w:rPr>
        <w:t>m.)</w:t>
      </w:r>
      <w:r w:rsidR="00DB5113">
        <w:rPr>
          <w:rFonts w:ascii="Times New Roman" w:hAnsi="Times New Roman" w:cs="Times New Roman"/>
          <w:sz w:val="24"/>
          <w:szCs w:val="24"/>
        </w:rPr>
        <w:t xml:space="preserve"> oraz</w:t>
      </w:r>
      <w:r w:rsidR="00DB5113" w:rsidRPr="00D61112">
        <w:rPr>
          <w:rFonts w:ascii="Times New Roman" w:hAnsi="Times New Roman" w:cs="Times New Roman"/>
          <w:sz w:val="24"/>
          <w:szCs w:val="24"/>
        </w:rPr>
        <w:t xml:space="preserve"> art. 145 ust. 1 pkt 3 i ust. 3,</w:t>
      </w:r>
      <w:r w:rsidR="003670A3" w:rsidRPr="00D61112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DB5113">
        <w:rPr>
          <w:rFonts w:ascii="Times New Roman" w:hAnsi="Times New Roman" w:cs="Times New Roman"/>
          <w:sz w:val="24"/>
          <w:szCs w:val="24"/>
        </w:rPr>
        <w:t xml:space="preserve">z </w:t>
      </w:r>
      <w:r w:rsidR="00DB5113" w:rsidRPr="00D61112">
        <w:rPr>
          <w:rFonts w:ascii="Times New Roman" w:hAnsi="Times New Roman" w:cs="Times New Roman"/>
          <w:sz w:val="24"/>
          <w:szCs w:val="24"/>
        </w:rPr>
        <w:t xml:space="preserve">art. 29 </w:t>
      </w:r>
      <w:r w:rsidR="00DB5113">
        <w:rPr>
          <w:rFonts w:ascii="Times New Roman" w:hAnsi="Times New Roman" w:cs="Times New Roman"/>
          <w:sz w:val="24"/>
          <w:szCs w:val="24"/>
        </w:rPr>
        <w:br/>
      </w:r>
      <w:r w:rsidR="00DB5113" w:rsidRPr="00D61112">
        <w:rPr>
          <w:rFonts w:ascii="Times New Roman" w:hAnsi="Times New Roman" w:cs="Times New Roman"/>
          <w:sz w:val="24"/>
          <w:szCs w:val="24"/>
        </w:rPr>
        <w:t xml:space="preserve">ust 2 pkt 1 </w:t>
      </w:r>
      <w:r w:rsidRPr="00D61112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726D67" w:rsidRPr="00D61112">
        <w:rPr>
          <w:rFonts w:ascii="Times New Roman" w:hAnsi="Times New Roman" w:cs="Times New Roman"/>
          <w:sz w:val="24"/>
          <w:szCs w:val="24"/>
        </w:rPr>
        <w:t xml:space="preserve">z dnia 14 grudnia 2016 r. - Prawo oświatowe (Dz.U. z 2017 r. poz. 59 </w:t>
      </w:r>
      <w:r w:rsidR="00DB5113">
        <w:rPr>
          <w:rFonts w:ascii="Times New Roman" w:hAnsi="Times New Roman" w:cs="Times New Roman"/>
          <w:sz w:val="24"/>
          <w:szCs w:val="24"/>
        </w:rPr>
        <w:br/>
      </w:r>
      <w:r w:rsidR="00726D67" w:rsidRPr="00D61112">
        <w:rPr>
          <w:rFonts w:ascii="Times New Roman" w:hAnsi="Times New Roman" w:cs="Times New Roman"/>
          <w:sz w:val="24"/>
          <w:szCs w:val="24"/>
        </w:rPr>
        <w:t>z późn. zm.) R</w:t>
      </w:r>
      <w:r w:rsidR="00F03FEA" w:rsidRPr="00D61112">
        <w:rPr>
          <w:rFonts w:ascii="Times New Roman" w:hAnsi="Times New Roman" w:cs="Times New Roman"/>
          <w:sz w:val="24"/>
          <w:szCs w:val="24"/>
        </w:rPr>
        <w:t>ada Powiatu Wągrowieckiego</w:t>
      </w:r>
      <w:r w:rsidRPr="00D6111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726D67" w:rsidRPr="00D61112" w:rsidRDefault="00A93C14" w:rsidP="00790EFE">
      <w:pPr>
        <w:spacing w:before="240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BE23BB" w:rsidRPr="00D611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EFE" w:rsidRPr="00D6111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 xml:space="preserve">Kryterium, o których mowa w art. 145 ust. 1 pkt 1 ustawy z dnia 14 grudnia 2016 r. – Prawo oświatowe, branym pod uwagę w przypadku kandydata </w:t>
      </w:r>
      <w:r w:rsidR="00726D67" w:rsidRPr="00C9353A">
        <w:rPr>
          <w:rFonts w:ascii="Times New Roman" w:hAnsi="Times New Roman" w:cs="Times New Roman"/>
          <w:bCs/>
          <w:sz w:val="24"/>
          <w:szCs w:val="24"/>
        </w:rPr>
        <w:t>niepełnoletniego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>, na pierwszym etapie postępowania re</w:t>
      </w:r>
      <w:r w:rsidR="00790EFE" w:rsidRPr="00D61112">
        <w:rPr>
          <w:rFonts w:ascii="Times New Roman" w:hAnsi="Times New Roman" w:cs="Times New Roman"/>
          <w:bCs/>
          <w:sz w:val="24"/>
          <w:szCs w:val="24"/>
        </w:rPr>
        <w:t>k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>rutac</w:t>
      </w:r>
      <w:r w:rsidR="00790EFE" w:rsidRPr="00D61112">
        <w:rPr>
          <w:rFonts w:ascii="Times New Roman" w:hAnsi="Times New Roman" w:cs="Times New Roman"/>
          <w:bCs/>
          <w:sz w:val="24"/>
          <w:szCs w:val="24"/>
        </w:rPr>
        <w:t>y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 xml:space="preserve">jnego do publicznych placówek zapewniających opiekę </w:t>
      </w:r>
      <w:r w:rsidR="00D61112">
        <w:rPr>
          <w:rFonts w:ascii="Times New Roman" w:hAnsi="Times New Roman" w:cs="Times New Roman"/>
          <w:bCs/>
          <w:sz w:val="24"/>
          <w:szCs w:val="24"/>
        </w:rPr>
        <w:br/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>i wychowanie uczni</w:t>
      </w:r>
      <w:r w:rsidR="00790EFE" w:rsidRPr="00D61112">
        <w:rPr>
          <w:rFonts w:ascii="Times New Roman" w:hAnsi="Times New Roman" w:cs="Times New Roman"/>
          <w:bCs/>
          <w:sz w:val="24"/>
          <w:szCs w:val="24"/>
        </w:rPr>
        <w:t>o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 xml:space="preserve">m w okresie pobierania nauki poza miejscem stałego zamieszkania, prowadzonych przez 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>P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 xml:space="preserve">owiat 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>W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>ągrowiecki, przyznaj</w:t>
      </w:r>
      <w:r w:rsidR="000B2659">
        <w:rPr>
          <w:rFonts w:ascii="Times New Roman" w:hAnsi="Times New Roman" w:cs="Times New Roman"/>
          <w:bCs/>
          <w:sz w:val="24"/>
          <w:szCs w:val="24"/>
        </w:rPr>
        <w:t>e</w:t>
      </w:r>
      <w:r w:rsidR="00790EFE" w:rsidRPr="00D61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D67" w:rsidRPr="00D61112">
        <w:rPr>
          <w:rFonts w:ascii="Times New Roman" w:hAnsi="Times New Roman" w:cs="Times New Roman"/>
          <w:bCs/>
          <w:sz w:val="24"/>
          <w:szCs w:val="24"/>
        </w:rPr>
        <w:t>się liczbę punktów:</w:t>
      </w:r>
    </w:p>
    <w:p w:rsidR="00790EFE" w:rsidRPr="00D61112" w:rsidRDefault="00790EFE" w:rsidP="00E863B0">
      <w:pPr>
        <w:pStyle w:val="Akapitzlist"/>
        <w:numPr>
          <w:ilvl w:val="0"/>
          <w:numId w:val="3"/>
        </w:numPr>
        <w:ind w:left="709" w:hanging="2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w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ielodzietność rodziny kandydata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punktów, </w:t>
      </w:r>
    </w:p>
    <w:p w:rsidR="00790EFE" w:rsidRPr="00D61112" w:rsidRDefault="00790EFE" w:rsidP="00D61112">
      <w:pPr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2) niepełnosprawność kandydata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punktów,</w:t>
      </w:r>
    </w:p>
    <w:p w:rsidR="00790EFE" w:rsidRPr="00D61112" w:rsidRDefault="00790EFE" w:rsidP="00D61112">
      <w:pPr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3) niepełnosprawność jednego z rodziców kandydata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punktów,</w:t>
      </w:r>
    </w:p>
    <w:p w:rsidR="00790EFE" w:rsidRPr="00D61112" w:rsidRDefault="00790EFE" w:rsidP="00D61112">
      <w:pPr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4) niepełnosprawność obojga rodziców kandydata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punktów, </w:t>
      </w:r>
    </w:p>
    <w:p w:rsidR="00790EFE" w:rsidRPr="00D61112" w:rsidRDefault="00790EFE" w:rsidP="00D61112">
      <w:pPr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5) niepełnosprawność rodzeństwa kandydata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punktów, </w:t>
      </w:r>
    </w:p>
    <w:p w:rsidR="00790EFE" w:rsidRPr="00D61112" w:rsidRDefault="00790EFE" w:rsidP="00D61112">
      <w:pPr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6) samotne wychowywanie kandydata w rodzinie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punktów, </w:t>
      </w:r>
    </w:p>
    <w:p w:rsidR="00790EFE" w:rsidRPr="00D61112" w:rsidRDefault="00790EFE" w:rsidP="00D61112">
      <w:pPr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7) objęcie kandydata pieczą zastępczą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 punktów</w:t>
      </w:r>
      <w:r w:rsidRPr="00D61112">
        <w:rPr>
          <w:rFonts w:ascii="Times New Roman" w:hAnsi="Times New Roman" w:cs="Times New Roman"/>
          <w:bCs/>
          <w:sz w:val="24"/>
          <w:szCs w:val="24"/>
        </w:rPr>
        <w:t>.</w:t>
      </w:r>
    </w:p>
    <w:p w:rsidR="004D66F5" w:rsidRPr="00D61112" w:rsidRDefault="004D66F5" w:rsidP="004D66F5">
      <w:pPr>
        <w:spacing w:before="240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2. Kryteriom, o których mowa a art. 145 ust 1 pkt 2 ustawy z dnia 14 grudnia 2016 r. – Prawo oświatowe, branym pod uwagę w przypadku kandydata </w:t>
      </w:r>
      <w:r w:rsidRPr="00C9353A">
        <w:rPr>
          <w:rFonts w:ascii="Times New Roman" w:hAnsi="Times New Roman" w:cs="Times New Roman"/>
          <w:bCs/>
          <w:sz w:val="24"/>
          <w:szCs w:val="24"/>
        </w:rPr>
        <w:t>pełnoletniego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, na pierwszym etapie postępowania rekrutacyjnego do publicznych placówek zapewniających opiekę </w:t>
      </w:r>
      <w:r w:rsidR="00D61112">
        <w:rPr>
          <w:rFonts w:ascii="Times New Roman" w:hAnsi="Times New Roman" w:cs="Times New Roman"/>
          <w:bCs/>
          <w:sz w:val="24"/>
          <w:szCs w:val="24"/>
        </w:rPr>
        <w:br/>
      </w:r>
      <w:r w:rsidRPr="00D61112">
        <w:rPr>
          <w:rFonts w:ascii="Times New Roman" w:hAnsi="Times New Roman" w:cs="Times New Roman"/>
          <w:bCs/>
          <w:sz w:val="24"/>
          <w:szCs w:val="24"/>
        </w:rPr>
        <w:t>i wychowanie uczniom w okresie pobierania nauki poza miejscem stałego zamieszkania, prowadzonych przez Powiat Wągrowiecki, przyznaj</w:t>
      </w:r>
      <w:r w:rsidR="000B2659">
        <w:rPr>
          <w:rFonts w:ascii="Times New Roman" w:hAnsi="Times New Roman" w:cs="Times New Roman"/>
          <w:bCs/>
          <w:sz w:val="24"/>
          <w:szCs w:val="24"/>
        </w:rPr>
        <w:t>e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się liczbę punktów:</w:t>
      </w:r>
    </w:p>
    <w:p w:rsidR="004D66F5" w:rsidRPr="00D61112" w:rsidRDefault="004D66F5" w:rsidP="00E863B0">
      <w:pPr>
        <w:pStyle w:val="Akapitzlist"/>
        <w:numPr>
          <w:ilvl w:val="0"/>
          <w:numId w:val="4"/>
        </w:numPr>
        <w:spacing w:before="24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wielodzietność rodziny kandydata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punktów,</w:t>
      </w:r>
    </w:p>
    <w:p w:rsidR="004D66F5" w:rsidRPr="00D61112" w:rsidRDefault="004D66F5" w:rsidP="00E863B0">
      <w:pPr>
        <w:pStyle w:val="Akapitzlist"/>
        <w:numPr>
          <w:ilvl w:val="0"/>
          <w:numId w:val="4"/>
        </w:numPr>
        <w:spacing w:before="24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niepełnosprawność kandydata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punktów,</w:t>
      </w:r>
    </w:p>
    <w:p w:rsidR="004D66F5" w:rsidRPr="00D61112" w:rsidRDefault="004D66F5" w:rsidP="00E863B0">
      <w:pPr>
        <w:pStyle w:val="Akapitzlist"/>
        <w:numPr>
          <w:ilvl w:val="0"/>
          <w:numId w:val="4"/>
        </w:numPr>
        <w:spacing w:before="24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niepełnosprawność dziecka kandydata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punktów,</w:t>
      </w:r>
    </w:p>
    <w:p w:rsidR="004D66F5" w:rsidRPr="00D61112" w:rsidRDefault="004D66F5" w:rsidP="00E863B0">
      <w:pPr>
        <w:pStyle w:val="Akapitzlist"/>
        <w:numPr>
          <w:ilvl w:val="0"/>
          <w:numId w:val="4"/>
        </w:numPr>
        <w:spacing w:before="24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niepełnosprawność innej osoby bliskiej, nad którą kandydat sprawuje opiekę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punktów,</w:t>
      </w:r>
    </w:p>
    <w:p w:rsidR="004D66F5" w:rsidRPr="00D61112" w:rsidRDefault="004D66F5" w:rsidP="00E863B0">
      <w:pPr>
        <w:pStyle w:val="Akapitzlist"/>
        <w:numPr>
          <w:ilvl w:val="0"/>
          <w:numId w:val="4"/>
        </w:numPr>
        <w:spacing w:before="24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samotne wychowywanie dziecka przez kandydata – </w:t>
      </w:r>
      <w:r w:rsidR="00980817" w:rsidRPr="00D61112">
        <w:rPr>
          <w:rFonts w:ascii="Times New Roman" w:hAnsi="Times New Roman" w:cs="Times New Roman"/>
          <w:bCs/>
          <w:sz w:val="24"/>
          <w:szCs w:val="24"/>
        </w:rPr>
        <w:t>10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punktów.</w:t>
      </w:r>
    </w:p>
    <w:p w:rsidR="00980817" w:rsidRPr="00D61112" w:rsidRDefault="00BE23BB" w:rsidP="00790EFE">
      <w:pPr>
        <w:spacing w:before="240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A93C14" w:rsidRPr="00D6111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4D66F5" w:rsidRPr="00D61112">
        <w:rPr>
          <w:rFonts w:ascii="Times New Roman" w:hAnsi="Times New Roman" w:cs="Times New Roman"/>
          <w:bCs/>
          <w:sz w:val="24"/>
          <w:szCs w:val="24"/>
        </w:rPr>
        <w:t xml:space="preserve">Określa się 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>kryteria</w:t>
      </w:r>
      <w:r w:rsidR="000B2659">
        <w:rPr>
          <w:rFonts w:ascii="Times New Roman" w:hAnsi="Times New Roman" w:cs="Times New Roman"/>
          <w:bCs/>
          <w:sz w:val="24"/>
          <w:szCs w:val="24"/>
        </w:rPr>
        <w:t>, z uwzględnieniem zapewnienia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B17">
        <w:rPr>
          <w:rFonts w:ascii="Times New Roman" w:hAnsi="Times New Roman" w:cs="Times New Roman"/>
          <w:bCs/>
          <w:sz w:val="24"/>
          <w:szCs w:val="24"/>
        </w:rPr>
        <w:t>jak najpełniej</w:t>
      </w:r>
      <w:r w:rsidR="00C212F1">
        <w:rPr>
          <w:rFonts w:ascii="Times New Roman" w:hAnsi="Times New Roman" w:cs="Times New Roman"/>
          <w:bCs/>
          <w:sz w:val="24"/>
          <w:szCs w:val="24"/>
        </w:rPr>
        <w:t>szej</w:t>
      </w:r>
      <w:r w:rsidR="00B37B17">
        <w:rPr>
          <w:rFonts w:ascii="Times New Roman" w:hAnsi="Times New Roman" w:cs="Times New Roman"/>
          <w:bCs/>
          <w:sz w:val="24"/>
          <w:szCs w:val="24"/>
        </w:rPr>
        <w:t xml:space="preserve"> realizacji potrzeb wychowanków oraz lokalnych potrzeb społecznych,</w:t>
      </w:r>
      <w:r w:rsidR="00B37B17" w:rsidRPr="00D61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>brane pod uwagę na pierwszym etapie postępowania</w:t>
      </w:r>
      <w:r w:rsidR="00B37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>rekrutacyjne</w:t>
      </w:r>
      <w:r w:rsidR="00B37B17">
        <w:rPr>
          <w:rFonts w:ascii="Times New Roman" w:hAnsi="Times New Roman" w:cs="Times New Roman"/>
          <w:bCs/>
          <w:sz w:val="24"/>
          <w:szCs w:val="24"/>
        </w:rPr>
        <w:t>go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 xml:space="preserve"> do publicznych placówek zapewniających opiekę i wychowanie 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uczniom w okresie pobierania nauki poza miejscem stałego zamieszkania, prowadzonych </w:t>
      </w:r>
      <w:r w:rsidR="00B37B17">
        <w:rPr>
          <w:rFonts w:ascii="Times New Roman" w:hAnsi="Times New Roman" w:cs="Times New Roman"/>
          <w:bCs/>
          <w:sz w:val="24"/>
          <w:szCs w:val="24"/>
        </w:rPr>
        <w:br/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>przez Powiat Wągrowiecki i przyznaje się im następując</w:t>
      </w:r>
      <w:r w:rsidR="00B37B17">
        <w:rPr>
          <w:rFonts w:ascii="Times New Roman" w:hAnsi="Times New Roman" w:cs="Times New Roman"/>
          <w:bCs/>
          <w:sz w:val="24"/>
          <w:szCs w:val="24"/>
        </w:rPr>
        <w:t>ą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 xml:space="preserve"> liczbę punktów:</w:t>
      </w:r>
    </w:p>
    <w:p w:rsidR="007E3FD7" w:rsidRPr="00D61112" w:rsidRDefault="007E3FD7" w:rsidP="007E3FD7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odległość od miejsca zamieszkania:</w:t>
      </w:r>
    </w:p>
    <w:p w:rsidR="007E3FD7" w:rsidRPr="00D61112" w:rsidRDefault="007E3FD7" w:rsidP="007E3FD7">
      <w:pPr>
        <w:pStyle w:val="Akapitzlist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do 50 km – 5 punktów,</w:t>
      </w:r>
    </w:p>
    <w:p w:rsidR="007E3FD7" w:rsidRPr="00D61112" w:rsidRDefault="007E3FD7" w:rsidP="007E3FD7">
      <w:pPr>
        <w:pStyle w:val="Akapitzlist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powyżej 50 km – 10 punktów,</w:t>
      </w:r>
    </w:p>
    <w:p w:rsidR="007E3FD7" w:rsidRPr="00D61112" w:rsidRDefault="007E3FD7" w:rsidP="007E3FD7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>brak możliwości dojazdu lub dojazd uciążliwy – 5 punktów,</w:t>
      </w:r>
    </w:p>
    <w:p w:rsidR="007E3FD7" w:rsidRPr="00D61112" w:rsidRDefault="007E3FD7" w:rsidP="007E3FD7">
      <w:pPr>
        <w:pStyle w:val="Akapitzlist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Cs/>
          <w:sz w:val="24"/>
          <w:szCs w:val="24"/>
        </w:rPr>
        <w:t xml:space="preserve">korzystanie z </w:t>
      </w:r>
      <w:r w:rsidR="00E863B0">
        <w:rPr>
          <w:rFonts w:ascii="Times New Roman" w:hAnsi="Times New Roman" w:cs="Times New Roman"/>
          <w:bCs/>
          <w:sz w:val="24"/>
          <w:szCs w:val="24"/>
        </w:rPr>
        <w:t>placówki</w:t>
      </w:r>
      <w:r w:rsidRPr="00D61112">
        <w:rPr>
          <w:rFonts w:ascii="Times New Roman" w:hAnsi="Times New Roman" w:cs="Times New Roman"/>
          <w:bCs/>
          <w:sz w:val="24"/>
          <w:szCs w:val="24"/>
        </w:rPr>
        <w:t xml:space="preserve"> przez rodzeństwo kandydata – 5 punktów.  </w:t>
      </w:r>
    </w:p>
    <w:p w:rsidR="007E3FD7" w:rsidRPr="00D61112" w:rsidRDefault="00A93C14" w:rsidP="00A93C14">
      <w:pPr>
        <w:spacing w:before="240"/>
        <w:ind w:firstLine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D4B7A" w:rsidRPr="00D611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1112">
        <w:rPr>
          <w:rFonts w:ascii="Times New Roman" w:hAnsi="Times New Roman" w:cs="Times New Roman"/>
          <w:bCs/>
          <w:sz w:val="24"/>
          <w:szCs w:val="24"/>
        </w:rPr>
        <w:t> </w:t>
      </w:r>
      <w:r w:rsidR="007E3FD7" w:rsidRPr="00D61112">
        <w:rPr>
          <w:rFonts w:ascii="Times New Roman" w:hAnsi="Times New Roman" w:cs="Times New Roman"/>
          <w:bCs/>
          <w:sz w:val="24"/>
          <w:szCs w:val="24"/>
        </w:rPr>
        <w:t xml:space="preserve">Za potwierdzenie spełnienia przez kandydata kryteriów, o których mowa w § 2 uznaje się oświadczenia pełnoletniego kandydata bądź rodzica / prawnego opiekuna kandydata niepełnoletniego. </w:t>
      </w:r>
    </w:p>
    <w:p w:rsidR="00A93C14" w:rsidRPr="00D61112" w:rsidRDefault="007E3FD7" w:rsidP="00A93C14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C9353A" w:rsidRPr="00D61112">
        <w:rPr>
          <w:rFonts w:ascii="Times New Roman" w:hAnsi="Times New Roman" w:cs="Times New Roman"/>
          <w:sz w:val="24"/>
          <w:szCs w:val="24"/>
        </w:rPr>
        <w:t>Wykonanie uchwały powierza się Zarządowi Powiatu Wągrowieckiego oraz dyrektorom placówek.</w:t>
      </w:r>
    </w:p>
    <w:p w:rsidR="00A93C14" w:rsidRPr="00D61112" w:rsidRDefault="00A93C14" w:rsidP="00A93C14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7E3FD7" w:rsidRPr="00D611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C9353A" w:rsidRPr="00D61112">
        <w:rPr>
          <w:rFonts w:ascii="Times New Roman" w:hAnsi="Times New Roman" w:cs="Times New Roman"/>
          <w:sz w:val="24"/>
          <w:szCs w:val="24"/>
        </w:rPr>
        <w:t>Uchwała wchodzi w po upływie 14 dni od dnia ogłoszenia w dzienniku Urzędowym Województwa Wielkopolskiego.</w:t>
      </w:r>
    </w:p>
    <w:p w:rsidR="00B43FFD" w:rsidRPr="00D61112" w:rsidRDefault="00B43FFD" w:rsidP="00B43FFD">
      <w:pPr>
        <w:ind w:left="45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FFD" w:rsidRPr="00D61112" w:rsidRDefault="00B43FFD" w:rsidP="00B43FFD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B43FFD" w:rsidRPr="00D61112" w:rsidRDefault="00533B49" w:rsidP="00533B49">
      <w:pPr>
        <w:ind w:left="5664" w:firstLine="411"/>
        <w:rPr>
          <w:rFonts w:ascii="Times New Roman" w:hAnsi="Times New Roman"/>
          <w:sz w:val="24"/>
          <w:szCs w:val="24"/>
        </w:rPr>
      </w:pPr>
      <w:r w:rsidRPr="00D61112">
        <w:rPr>
          <w:rFonts w:ascii="Times New Roman" w:hAnsi="Times New Roman"/>
          <w:i/>
          <w:sz w:val="24"/>
          <w:szCs w:val="24"/>
        </w:rPr>
        <w:t xml:space="preserve">      </w:t>
      </w:r>
      <w:r w:rsidR="00B43FFD" w:rsidRPr="00D61112">
        <w:rPr>
          <w:rFonts w:ascii="Times New Roman" w:hAnsi="Times New Roman"/>
          <w:sz w:val="24"/>
          <w:szCs w:val="24"/>
        </w:rPr>
        <w:t>Przewodnicząca</w:t>
      </w:r>
      <w:r w:rsidRPr="00D61112">
        <w:rPr>
          <w:rFonts w:ascii="Times New Roman" w:hAnsi="Times New Roman"/>
          <w:sz w:val="24"/>
          <w:szCs w:val="24"/>
        </w:rPr>
        <w:br/>
      </w:r>
      <w:r w:rsidR="00B43FFD" w:rsidRPr="00D61112">
        <w:rPr>
          <w:rFonts w:ascii="Times New Roman" w:hAnsi="Times New Roman"/>
          <w:sz w:val="24"/>
          <w:szCs w:val="24"/>
        </w:rPr>
        <w:t>Rady Powiatu</w:t>
      </w:r>
      <w:r w:rsidRPr="00D61112">
        <w:rPr>
          <w:rFonts w:ascii="Times New Roman" w:hAnsi="Times New Roman"/>
          <w:sz w:val="24"/>
          <w:szCs w:val="24"/>
        </w:rPr>
        <w:t xml:space="preserve"> Wągrowieckiego</w:t>
      </w:r>
    </w:p>
    <w:p w:rsidR="00533B49" w:rsidRPr="00D61112" w:rsidRDefault="00533B49" w:rsidP="00533B49">
      <w:pPr>
        <w:rPr>
          <w:rFonts w:ascii="Times New Roman" w:hAnsi="Times New Roman"/>
          <w:i/>
          <w:sz w:val="24"/>
          <w:szCs w:val="24"/>
        </w:rPr>
      </w:pPr>
    </w:p>
    <w:p w:rsidR="00B43FFD" w:rsidRPr="00D61112" w:rsidRDefault="00533B49" w:rsidP="00B43FFD">
      <w:pPr>
        <w:ind w:left="4500"/>
        <w:jc w:val="center"/>
        <w:rPr>
          <w:rFonts w:ascii="Times New Roman" w:hAnsi="Times New Roman"/>
          <w:i/>
          <w:sz w:val="24"/>
          <w:szCs w:val="24"/>
        </w:rPr>
      </w:pPr>
      <w:r w:rsidRPr="00D61112">
        <w:rPr>
          <w:rFonts w:ascii="Times New Roman" w:hAnsi="Times New Roman"/>
          <w:i/>
          <w:sz w:val="24"/>
          <w:szCs w:val="24"/>
        </w:rPr>
        <w:t xml:space="preserve">       _______</w:t>
      </w:r>
      <w:r w:rsidR="00B43FFD" w:rsidRPr="00D61112">
        <w:rPr>
          <w:rFonts w:ascii="Times New Roman" w:hAnsi="Times New Roman"/>
          <w:i/>
          <w:sz w:val="24"/>
          <w:szCs w:val="24"/>
        </w:rPr>
        <w:t>_____________</w:t>
      </w:r>
    </w:p>
    <w:p w:rsidR="00BE23BB" w:rsidRPr="00D61112" w:rsidRDefault="00533B49" w:rsidP="00533B49">
      <w:pPr>
        <w:ind w:left="4500"/>
        <w:jc w:val="center"/>
        <w:rPr>
          <w:rFonts w:ascii="Times New Roman" w:hAnsi="Times New Roman"/>
          <w:i/>
          <w:sz w:val="24"/>
          <w:szCs w:val="24"/>
        </w:rPr>
      </w:pPr>
      <w:r w:rsidRPr="00D61112">
        <w:rPr>
          <w:rFonts w:ascii="Times New Roman" w:hAnsi="Times New Roman"/>
          <w:i/>
          <w:sz w:val="24"/>
          <w:szCs w:val="24"/>
        </w:rPr>
        <w:t xml:space="preserve">         </w:t>
      </w:r>
      <w:r w:rsidR="00B43FFD" w:rsidRPr="00D61112">
        <w:rPr>
          <w:rFonts w:ascii="Times New Roman" w:hAnsi="Times New Roman"/>
          <w:i/>
          <w:sz w:val="24"/>
          <w:szCs w:val="24"/>
        </w:rPr>
        <w:t>/Małgorzata Osuch/</w:t>
      </w:r>
    </w:p>
    <w:p w:rsidR="00A22075" w:rsidRDefault="00B43FFD" w:rsidP="000D4B7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22075" w:rsidRPr="00D61112" w:rsidRDefault="00A22075" w:rsidP="00A22075">
      <w:pPr>
        <w:pStyle w:val="Nagwek1"/>
        <w:rPr>
          <w:sz w:val="24"/>
          <w:szCs w:val="24"/>
        </w:rPr>
      </w:pPr>
      <w:r w:rsidRPr="00D61112">
        <w:rPr>
          <w:sz w:val="24"/>
          <w:szCs w:val="24"/>
        </w:rPr>
        <w:lastRenderedPageBreak/>
        <w:t>Uzasadnienie</w:t>
      </w:r>
    </w:p>
    <w:p w:rsidR="00A22075" w:rsidRPr="00D61112" w:rsidRDefault="007640E6" w:rsidP="00A22075">
      <w:pPr>
        <w:pStyle w:val="Tekstpodstawowy"/>
        <w:spacing w:line="240" w:lineRule="auto"/>
        <w:jc w:val="center"/>
        <w:rPr>
          <w:b/>
          <w:bCs/>
          <w:szCs w:val="24"/>
        </w:rPr>
      </w:pPr>
      <w:r w:rsidRPr="00D61112">
        <w:rPr>
          <w:b/>
          <w:bCs/>
          <w:szCs w:val="24"/>
        </w:rPr>
        <w:t>do Uchwały Nr</w:t>
      </w:r>
      <w:r w:rsidR="007E3FD7" w:rsidRPr="00D61112">
        <w:rPr>
          <w:b/>
          <w:bCs/>
          <w:szCs w:val="24"/>
        </w:rPr>
        <w:t xml:space="preserve">         </w:t>
      </w:r>
      <w:r w:rsidRPr="00D61112">
        <w:rPr>
          <w:b/>
          <w:bCs/>
          <w:szCs w:val="24"/>
        </w:rPr>
        <w:t>/</w:t>
      </w:r>
      <w:r w:rsidR="007E3FD7" w:rsidRPr="00D61112">
        <w:rPr>
          <w:b/>
          <w:bCs/>
          <w:szCs w:val="24"/>
        </w:rPr>
        <w:t xml:space="preserve">        </w:t>
      </w:r>
      <w:r w:rsidRPr="00D61112">
        <w:rPr>
          <w:b/>
          <w:bCs/>
          <w:szCs w:val="24"/>
        </w:rPr>
        <w:t>/</w:t>
      </w:r>
      <w:r w:rsidR="007E3FD7" w:rsidRPr="00D61112">
        <w:rPr>
          <w:b/>
          <w:bCs/>
          <w:szCs w:val="24"/>
        </w:rPr>
        <w:t xml:space="preserve">           </w:t>
      </w:r>
    </w:p>
    <w:p w:rsidR="00A22075" w:rsidRPr="00D61112" w:rsidRDefault="00A22075" w:rsidP="00A22075">
      <w:pPr>
        <w:pStyle w:val="Tekstpodstawowy"/>
        <w:spacing w:line="240" w:lineRule="auto"/>
        <w:jc w:val="center"/>
        <w:rPr>
          <w:b/>
          <w:bCs/>
          <w:szCs w:val="24"/>
        </w:rPr>
      </w:pPr>
      <w:r w:rsidRPr="00D61112">
        <w:rPr>
          <w:b/>
          <w:bCs/>
          <w:szCs w:val="24"/>
        </w:rPr>
        <w:t>Rady Powiatu Wągrowieckiego</w:t>
      </w:r>
    </w:p>
    <w:p w:rsidR="00A22075" w:rsidRPr="00D61112" w:rsidRDefault="00A22075" w:rsidP="00A22075">
      <w:pPr>
        <w:pStyle w:val="Tekstpodstawowy"/>
        <w:spacing w:line="240" w:lineRule="auto"/>
        <w:jc w:val="center"/>
        <w:rPr>
          <w:b/>
          <w:bCs/>
          <w:szCs w:val="24"/>
        </w:rPr>
      </w:pPr>
      <w:r w:rsidRPr="00D61112">
        <w:rPr>
          <w:b/>
          <w:bCs/>
          <w:szCs w:val="24"/>
        </w:rPr>
        <w:t>z dnia</w:t>
      </w:r>
      <w:r w:rsidR="007E3FD7" w:rsidRPr="00D61112">
        <w:rPr>
          <w:b/>
          <w:bCs/>
          <w:szCs w:val="24"/>
        </w:rPr>
        <w:t>……………….roku</w:t>
      </w:r>
      <w:r w:rsidRPr="00D61112">
        <w:rPr>
          <w:b/>
          <w:bCs/>
          <w:szCs w:val="24"/>
        </w:rPr>
        <w:t>.</w:t>
      </w:r>
    </w:p>
    <w:p w:rsidR="007E3FD7" w:rsidRPr="00D61112" w:rsidRDefault="007E3FD7" w:rsidP="007E3FD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kryteriów rekrutacji do placówek zapewniających opiekę </w:t>
      </w:r>
      <w:r w:rsidR="00D611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 xml:space="preserve">i wychowanie uczniom w okresie pobierania nauki poza miejscem stałego zamieszkania, </w:t>
      </w:r>
      <w:r w:rsidR="00D611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1112">
        <w:rPr>
          <w:rFonts w:ascii="Times New Roman" w:hAnsi="Times New Roman" w:cs="Times New Roman"/>
          <w:b/>
          <w:bCs/>
          <w:sz w:val="24"/>
          <w:szCs w:val="24"/>
        </w:rPr>
        <w:t>dla których organem prowadzącym jest Powiat Wągrowiecki</w:t>
      </w:r>
    </w:p>
    <w:p w:rsidR="00A22075" w:rsidRPr="00D61112" w:rsidRDefault="00A22075" w:rsidP="00A22075">
      <w:pPr>
        <w:pStyle w:val="Tekstpodstawowy"/>
        <w:ind w:firstLine="708"/>
        <w:rPr>
          <w:color w:val="000000" w:themeColor="text1"/>
          <w:szCs w:val="24"/>
        </w:rPr>
      </w:pPr>
    </w:p>
    <w:p w:rsidR="00D5373D" w:rsidRDefault="00A22075" w:rsidP="00D61112">
      <w:pPr>
        <w:pStyle w:val="Normal0"/>
        <w:spacing w:line="360" w:lineRule="auto"/>
        <w:jc w:val="both"/>
        <w:rPr>
          <w:color w:val="000000" w:themeColor="text1"/>
          <w:szCs w:val="24"/>
        </w:rPr>
      </w:pPr>
      <w:r w:rsidRPr="00D61112">
        <w:rPr>
          <w:color w:val="000000" w:themeColor="text1"/>
          <w:szCs w:val="24"/>
        </w:rPr>
        <w:t>Ustawa</w:t>
      </w:r>
      <w:r w:rsidR="00D61112" w:rsidRPr="00D61112">
        <w:rPr>
          <w:color w:val="000000" w:themeColor="text1"/>
          <w:szCs w:val="24"/>
        </w:rPr>
        <w:t xml:space="preserve"> </w:t>
      </w:r>
      <w:r w:rsidR="003670A3" w:rsidRPr="00D61112">
        <w:rPr>
          <w:color w:val="000000" w:themeColor="text1"/>
          <w:szCs w:val="24"/>
        </w:rPr>
        <w:t xml:space="preserve">Prawo oświatowe (Dz.U. z 2017 r. poz. 59 z późn. zm.) </w:t>
      </w:r>
      <w:r w:rsidRPr="00D61112">
        <w:rPr>
          <w:color w:val="000000" w:themeColor="text1"/>
          <w:szCs w:val="24"/>
        </w:rPr>
        <w:t xml:space="preserve">artykułem </w:t>
      </w:r>
      <w:r w:rsidR="00DB5113" w:rsidRPr="00D61112">
        <w:rPr>
          <w:color w:val="000000" w:themeColor="text1"/>
          <w:szCs w:val="24"/>
        </w:rPr>
        <w:t xml:space="preserve">145 ust. 1 pkt 3 i ust. 3 w związku z art. </w:t>
      </w:r>
      <w:r w:rsidR="003670A3" w:rsidRPr="00D61112">
        <w:rPr>
          <w:color w:val="000000" w:themeColor="text1"/>
          <w:szCs w:val="24"/>
        </w:rPr>
        <w:t xml:space="preserve">29 ust 2 pkt 1 nakłada na organ prowadzący obowiązek określenia liczby punktów każdemu kryterium postępowania rekrutacyjnego dla kandydata niepełnoletniego </w:t>
      </w:r>
      <w:r w:rsidR="00DB5113">
        <w:rPr>
          <w:color w:val="000000" w:themeColor="text1"/>
          <w:szCs w:val="24"/>
        </w:rPr>
        <w:br/>
      </w:r>
      <w:r w:rsidR="003670A3" w:rsidRPr="00D61112">
        <w:rPr>
          <w:color w:val="000000" w:themeColor="text1"/>
          <w:szCs w:val="24"/>
        </w:rPr>
        <w:t>i pełnoletniego oraz określenia kryteriów zapewniających jak najpełniejszą realizację potrzeb wychowanków oraz lokalnych potrzeb społecznych</w:t>
      </w:r>
      <w:r w:rsidR="00D61112" w:rsidRPr="00D61112">
        <w:rPr>
          <w:color w:val="000000" w:themeColor="text1"/>
          <w:szCs w:val="24"/>
        </w:rPr>
        <w:t xml:space="preserve">, a także </w:t>
      </w:r>
      <w:r w:rsidR="003670A3" w:rsidRPr="00D61112">
        <w:rPr>
          <w:color w:val="000000" w:themeColor="text1"/>
          <w:szCs w:val="24"/>
        </w:rPr>
        <w:t xml:space="preserve">dokumentów niezbędnych </w:t>
      </w:r>
      <w:r w:rsidR="00D61112">
        <w:rPr>
          <w:color w:val="000000" w:themeColor="text1"/>
          <w:szCs w:val="24"/>
        </w:rPr>
        <w:br/>
        <w:t xml:space="preserve">do potwierdzenia tych kryteriów. </w:t>
      </w:r>
    </w:p>
    <w:p w:rsidR="00D61112" w:rsidRDefault="00847CDF" w:rsidP="00D61112">
      <w:pPr>
        <w:pStyle w:val="Normal0"/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Pojęcie „</w:t>
      </w:r>
      <w:r w:rsidRPr="00847CDF">
        <w:rPr>
          <w:color w:val="000000" w:themeColor="text1"/>
          <w:szCs w:val="24"/>
        </w:rPr>
        <w:t>wielodzietnoś</w:t>
      </w:r>
      <w:r>
        <w:rPr>
          <w:color w:val="000000" w:themeColor="text1"/>
          <w:szCs w:val="24"/>
        </w:rPr>
        <w:t>ć</w:t>
      </w:r>
      <w:r w:rsidRPr="00847CDF">
        <w:rPr>
          <w:color w:val="000000" w:themeColor="text1"/>
          <w:szCs w:val="24"/>
        </w:rPr>
        <w:t xml:space="preserve"> rodziny</w:t>
      </w:r>
      <w:r>
        <w:rPr>
          <w:color w:val="000000" w:themeColor="text1"/>
          <w:szCs w:val="24"/>
        </w:rPr>
        <w:t xml:space="preserve">” zdefiniowano w art. 4 pkt 42 ustawy Prawo Oświatowe, </w:t>
      </w:r>
      <w:r w:rsidR="00D5373D">
        <w:rPr>
          <w:color w:val="000000" w:themeColor="text1"/>
          <w:szCs w:val="24"/>
        </w:rPr>
        <w:t>w myśl którego</w:t>
      </w:r>
      <w:r>
        <w:rPr>
          <w:color w:val="000000" w:themeColor="text1"/>
          <w:szCs w:val="24"/>
        </w:rPr>
        <w:t xml:space="preserve"> określenie to należy rozumieć, jako</w:t>
      </w:r>
      <w:r w:rsidRPr="00847CDF">
        <w:rPr>
          <w:color w:val="000000" w:themeColor="text1"/>
          <w:szCs w:val="24"/>
        </w:rPr>
        <w:t xml:space="preserve"> rodzinę wychowującą troje i więcej dzieci</w:t>
      </w:r>
      <w:r>
        <w:rPr>
          <w:color w:val="000000" w:themeColor="text1"/>
          <w:szCs w:val="24"/>
        </w:rPr>
        <w:t xml:space="preserve">.  </w:t>
      </w:r>
    </w:p>
    <w:p w:rsidR="00D61112" w:rsidRPr="00D61112" w:rsidRDefault="00D61112" w:rsidP="00D61112">
      <w:pPr>
        <w:pStyle w:val="Normal0"/>
        <w:spacing w:line="360" w:lineRule="auto"/>
        <w:jc w:val="both"/>
        <w:rPr>
          <w:color w:val="auto"/>
          <w:szCs w:val="24"/>
          <w:shd w:val="clear" w:color="auto" w:fill="FFFFFF"/>
          <w:lang w:bidi="pl-PL"/>
        </w:rPr>
      </w:pPr>
      <w:r w:rsidRPr="00D61112">
        <w:rPr>
          <w:color w:val="auto"/>
          <w:szCs w:val="24"/>
          <w:shd w:val="clear" w:color="auto" w:fill="FFFFFF"/>
          <w:lang w:bidi="pl-PL"/>
        </w:rPr>
        <w:t xml:space="preserve">Niniejsza uchwała została poddana konsultacjom z uprawnionymi organizacjami pozarządowymi oraz podmiotami wymienionymi w art. 3 ust. 3 ustawy z dnia 24 kwietnia 2003 roku </w:t>
      </w:r>
      <w:r>
        <w:rPr>
          <w:color w:val="auto"/>
          <w:szCs w:val="24"/>
          <w:shd w:val="clear" w:color="auto" w:fill="FFFFFF"/>
          <w:lang w:bidi="pl-PL"/>
        </w:rPr>
        <w:br/>
      </w:r>
      <w:r w:rsidRPr="00D61112">
        <w:rPr>
          <w:color w:val="auto"/>
          <w:szCs w:val="24"/>
          <w:shd w:val="clear" w:color="auto" w:fill="FFFFFF"/>
          <w:lang w:bidi="pl-PL"/>
        </w:rPr>
        <w:t xml:space="preserve">o działalności pożytku publicznego i o wolontariacie w formie zamieszczenia projektu aktu prawa miejscowego w Biuletynie Informacji Publicznej (www.bip.wagrowiec.pl), w zakładce: „Konsultacje aktów prawa miejscowego”. </w:t>
      </w:r>
      <w:r w:rsidR="00125F1E">
        <w:rPr>
          <w:color w:val="auto"/>
          <w:szCs w:val="24"/>
          <w:shd w:val="clear" w:color="auto" w:fill="FFFFFF"/>
          <w:lang w:bidi="pl-PL"/>
        </w:rPr>
        <w:t>……………………………………………</w:t>
      </w:r>
      <w:bookmarkStart w:id="0" w:name="_GoBack"/>
      <w:bookmarkEnd w:id="0"/>
      <w:r w:rsidRPr="00D61112">
        <w:rPr>
          <w:color w:val="auto"/>
          <w:szCs w:val="24"/>
          <w:shd w:val="clear" w:color="auto" w:fill="FFFFFF"/>
          <w:lang w:bidi="pl-PL"/>
        </w:rPr>
        <w:t xml:space="preserve">. </w:t>
      </w:r>
    </w:p>
    <w:p w:rsidR="00D61112" w:rsidRPr="00D61112" w:rsidRDefault="00D61112" w:rsidP="00D61112">
      <w:pPr>
        <w:pStyle w:val="Normal0"/>
        <w:spacing w:line="360" w:lineRule="auto"/>
        <w:ind w:firstLine="720"/>
        <w:rPr>
          <w:color w:val="auto"/>
          <w:szCs w:val="24"/>
          <w:shd w:val="clear" w:color="auto" w:fill="FFFFFF"/>
          <w:lang w:val="x-none"/>
        </w:rPr>
      </w:pPr>
      <w:r w:rsidRPr="00D61112">
        <w:rPr>
          <w:color w:val="auto"/>
          <w:szCs w:val="24"/>
          <w:shd w:val="clear" w:color="auto" w:fill="FFFFFF"/>
          <w:lang w:bidi="pl-PL"/>
        </w:rPr>
        <w:t xml:space="preserve">Mając powyższe na uwadze podjęcie uchwały uważa się za zasadne.    </w:t>
      </w:r>
    </w:p>
    <w:p w:rsidR="00A22075" w:rsidRPr="00D61112" w:rsidRDefault="00A22075" w:rsidP="00D61112">
      <w:pPr>
        <w:spacing w:after="240" w:line="360" w:lineRule="auto"/>
        <w:ind w:firstLine="431"/>
        <w:jc w:val="both"/>
        <w:rPr>
          <w:rFonts w:cs="Arial"/>
          <w:i/>
          <w:sz w:val="24"/>
          <w:szCs w:val="24"/>
        </w:rPr>
      </w:pPr>
    </w:p>
    <w:p w:rsidR="00A22075" w:rsidRPr="00D61112" w:rsidRDefault="00A22075" w:rsidP="00A22075">
      <w:pPr>
        <w:jc w:val="both"/>
        <w:rPr>
          <w:sz w:val="24"/>
          <w:szCs w:val="24"/>
        </w:rPr>
      </w:pPr>
    </w:p>
    <w:p w:rsidR="00A22075" w:rsidRPr="00D61112" w:rsidRDefault="00A22075" w:rsidP="00A22075">
      <w:pPr>
        <w:ind w:left="5664" w:firstLine="411"/>
        <w:rPr>
          <w:rFonts w:ascii="Times New Roman" w:hAnsi="Times New Roman"/>
          <w:sz w:val="24"/>
          <w:szCs w:val="24"/>
        </w:rPr>
      </w:pPr>
      <w:r w:rsidRPr="00D61112">
        <w:rPr>
          <w:rFonts w:ascii="Times New Roman" w:hAnsi="Times New Roman"/>
          <w:i/>
          <w:sz w:val="24"/>
          <w:szCs w:val="24"/>
        </w:rPr>
        <w:t xml:space="preserve">      </w:t>
      </w:r>
      <w:r w:rsidRPr="00D61112">
        <w:rPr>
          <w:rFonts w:ascii="Times New Roman" w:hAnsi="Times New Roman"/>
          <w:sz w:val="24"/>
          <w:szCs w:val="24"/>
        </w:rPr>
        <w:t>Przewodnicząca</w:t>
      </w:r>
      <w:r w:rsidRPr="00D61112">
        <w:rPr>
          <w:rFonts w:ascii="Times New Roman" w:hAnsi="Times New Roman"/>
          <w:sz w:val="24"/>
          <w:szCs w:val="24"/>
        </w:rPr>
        <w:br/>
        <w:t>Rady Powiatu Wągrowieckiego</w:t>
      </w:r>
    </w:p>
    <w:p w:rsidR="00A22075" w:rsidRPr="00D61112" w:rsidRDefault="00A22075" w:rsidP="00A22075">
      <w:pPr>
        <w:rPr>
          <w:rFonts w:ascii="Times New Roman" w:hAnsi="Times New Roman"/>
          <w:i/>
          <w:sz w:val="24"/>
          <w:szCs w:val="24"/>
        </w:rPr>
      </w:pPr>
    </w:p>
    <w:p w:rsidR="00A22075" w:rsidRPr="00D61112" w:rsidRDefault="00A22075" w:rsidP="00A22075">
      <w:pPr>
        <w:ind w:left="4500"/>
        <w:jc w:val="center"/>
        <w:rPr>
          <w:rFonts w:ascii="Times New Roman" w:hAnsi="Times New Roman"/>
          <w:i/>
          <w:sz w:val="24"/>
          <w:szCs w:val="24"/>
        </w:rPr>
      </w:pPr>
      <w:r w:rsidRPr="00D61112">
        <w:rPr>
          <w:rFonts w:ascii="Times New Roman" w:hAnsi="Times New Roman"/>
          <w:i/>
          <w:sz w:val="24"/>
          <w:szCs w:val="24"/>
        </w:rPr>
        <w:t xml:space="preserve">       ____________________</w:t>
      </w:r>
    </w:p>
    <w:p w:rsidR="00A22075" w:rsidRPr="00D61112" w:rsidRDefault="00A22075" w:rsidP="00A22075">
      <w:pPr>
        <w:ind w:left="4500"/>
        <w:jc w:val="center"/>
        <w:rPr>
          <w:rFonts w:ascii="Times New Roman" w:hAnsi="Times New Roman"/>
          <w:i/>
          <w:sz w:val="24"/>
          <w:szCs w:val="24"/>
        </w:rPr>
      </w:pPr>
      <w:r w:rsidRPr="00D61112">
        <w:rPr>
          <w:rFonts w:ascii="Times New Roman" w:hAnsi="Times New Roman"/>
          <w:i/>
          <w:sz w:val="24"/>
          <w:szCs w:val="24"/>
        </w:rPr>
        <w:t xml:space="preserve">          /Małgorzata Osuch/</w:t>
      </w:r>
    </w:p>
    <w:p w:rsidR="00A22075" w:rsidRDefault="00A22075" w:rsidP="00A22075"/>
    <w:p w:rsidR="00A22075" w:rsidRDefault="00A22075" w:rsidP="00A22075"/>
    <w:p w:rsidR="00A22075" w:rsidRPr="000D4B7A" w:rsidRDefault="00A22075" w:rsidP="000D4B7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2075" w:rsidRPr="000D4B7A" w:rsidSect="007E3FD7">
      <w:pgSz w:w="12240" w:h="15840"/>
      <w:pgMar w:top="1134" w:right="1417" w:bottom="184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F67"/>
    <w:multiLevelType w:val="hybridMultilevel"/>
    <w:tmpl w:val="5C20CD52"/>
    <w:lvl w:ilvl="0" w:tplc="F30808A0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231C1437"/>
    <w:multiLevelType w:val="hybridMultilevel"/>
    <w:tmpl w:val="525AB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B2A81"/>
    <w:multiLevelType w:val="hybridMultilevel"/>
    <w:tmpl w:val="9F10A36E"/>
    <w:lvl w:ilvl="0" w:tplc="B3380C9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4ADB70D6"/>
    <w:multiLevelType w:val="hybridMultilevel"/>
    <w:tmpl w:val="2B38909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7E391E66"/>
    <w:multiLevelType w:val="hybridMultilevel"/>
    <w:tmpl w:val="BBA88F4A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14"/>
    <w:rsid w:val="00005FCE"/>
    <w:rsid w:val="00020E53"/>
    <w:rsid w:val="00074148"/>
    <w:rsid w:val="00081841"/>
    <w:rsid w:val="000B0B38"/>
    <w:rsid w:val="000B2659"/>
    <w:rsid w:val="000D4B7A"/>
    <w:rsid w:val="000D6913"/>
    <w:rsid w:val="00125F1E"/>
    <w:rsid w:val="001352E0"/>
    <w:rsid w:val="001464DC"/>
    <w:rsid w:val="00163EB8"/>
    <w:rsid w:val="00166C7F"/>
    <w:rsid w:val="00197D62"/>
    <w:rsid w:val="002327FE"/>
    <w:rsid w:val="00286C22"/>
    <w:rsid w:val="002C10AB"/>
    <w:rsid w:val="002F71C5"/>
    <w:rsid w:val="00305E98"/>
    <w:rsid w:val="003477A1"/>
    <w:rsid w:val="003670A3"/>
    <w:rsid w:val="0038457B"/>
    <w:rsid w:val="003A1FF4"/>
    <w:rsid w:val="003A2861"/>
    <w:rsid w:val="003C1273"/>
    <w:rsid w:val="004B451D"/>
    <w:rsid w:val="004D66F5"/>
    <w:rsid w:val="00511DD1"/>
    <w:rsid w:val="00532036"/>
    <w:rsid w:val="00533B49"/>
    <w:rsid w:val="00541A0F"/>
    <w:rsid w:val="00555F1B"/>
    <w:rsid w:val="00654DF0"/>
    <w:rsid w:val="00726D67"/>
    <w:rsid w:val="007640E6"/>
    <w:rsid w:val="00790EFE"/>
    <w:rsid w:val="007A79A9"/>
    <w:rsid w:val="007E3FD7"/>
    <w:rsid w:val="00847CDF"/>
    <w:rsid w:val="008B2FBB"/>
    <w:rsid w:val="008F655F"/>
    <w:rsid w:val="00980817"/>
    <w:rsid w:val="009F35A1"/>
    <w:rsid w:val="00A22075"/>
    <w:rsid w:val="00A847EC"/>
    <w:rsid w:val="00A93C14"/>
    <w:rsid w:val="00A93CEA"/>
    <w:rsid w:val="00AA2EFD"/>
    <w:rsid w:val="00AA6C92"/>
    <w:rsid w:val="00AB3B21"/>
    <w:rsid w:val="00B04518"/>
    <w:rsid w:val="00B37B17"/>
    <w:rsid w:val="00B41C7A"/>
    <w:rsid w:val="00B43FFD"/>
    <w:rsid w:val="00B97584"/>
    <w:rsid w:val="00BE23BB"/>
    <w:rsid w:val="00C212F1"/>
    <w:rsid w:val="00C308FD"/>
    <w:rsid w:val="00C9353A"/>
    <w:rsid w:val="00D41F8C"/>
    <w:rsid w:val="00D5373D"/>
    <w:rsid w:val="00D61112"/>
    <w:rsid w:val="00D91C5D"/>
    <w:rsid w:val="00DA5D2E"/>
    <w:rsid w:val="00DB5113"/>
    <w:rsid w:val="00E7171E"/>
    <w:rsid w:val="00E863B0"/>
    <w:rsid w:val="00EB6046"/>
    <w:rsid w:val="00ED4360"/>
    <w:rsid w:val="00EF19CB"/>
    <w:rsid w:val="00EF6E36"/>
    <w:rsid w:val="00F03FEA"/>
    <w:rsid w:val="00F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1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2075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B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3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TableContents">
    <w:name w:val="Table Contents"/>
    <w:basedOn w:val="Normalny"/>
    <w:rsid w:val="00005FCE"/>
    <w:pPr>
      <w:suppressLineNumbers/>
      <w:suppressAutoHyphens/>
      <w:autoSpaceDE/>
      <w:adjustRightInd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2207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22075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20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2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0EFE"/>
    <w:pPr>
      <w:ind w:left="720"/>
      <w:contextualSpacing/>
    </w:pPr>
  </w:style>
  <w:style w:type="paragraph" w:customStyle="1" w:styleId="Normal0">
    <w:name w:val="Normal_0"/>
    <w:rsid w:val="00D61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1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2075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B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3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TableContents">
    <w:name w:val="Table Contents"/>
    <w:basedOn w:val="Normalny"/>
    <w:rsid w:val="00005FCE"/>
    <w:pPr>
      <w:suppressLineNumbers/>
      <w:suppressAutoHyphens/>
      <w:autoSpaceDE/>
      <w:adjustRightInd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2207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22075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20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2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0EFE"/>
    <w:pPr>
      <w:ind w:left="720"/>
      <w:contextualSpacing/>
    </w:pPr>
  </w:style>
  <w:style w:type="paragraph" w:customStyle="1" w:styleId="Normal0">
    <w:name w:val="Normal_0"/>
    <w:rsid w:val="00D611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85D6-7BFA-4DBD-B02F-9828F3D2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Krenz</dc:creator>
  <cp:lastModifiedBy>KingaK</cp:lastModifiedBy>
  <cp:revision>3</cp:revision>
  <cp:lastPrinted>2018-04-03T12:22:00Z</cp:lastPrinted>
  <dcterms:created xsi:type="dcterms:W3CDTF">2018-04-12T12:50:00Z</dcterms:created>
  <dcterms:modified xsi:type="dcterms:W3CDTF">2018-04-12T12:50:00Z</dcterms:modified>
</cp:coreProperties>
</file>