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7F" w:rsidRPr="00777346" w:rsidRDefault="008A297F" w:rsidP="003A77EE">
      <w:pPr>
        <w:pStyle w:val="Default"/>
        <w:ind w:left="5664"/>
        <w:jc w:val="right"/>
        <w:rPr>
          <w:rFonts w:ascii="Times New Roman" w:hAnsi="Times New Roman" w:cs="Times New Roman"/>
          <w:sz w:val="22"/>
          <w:szCs w:val="22"/>
        </w:rPr>
      </w:pPr>
      <w:r w:rsidRPr="00777346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77346">
        <w:rPr>
          <w:rFonts w:ascii="Times New Roman" w:hAnsi="Times New Roman" w:cs="Times New Roman"/>
          <w:sz w:val="22"/>
          <w:szCs w:val="22"/>
        </w:rPr>
        <w:t xml:space="preserve"> do Uchwały Nr                       </w:t>
      </w:r>
    </w:p>
    <w:p w:rsidR="008A297F" w:rsidRPr="00777346" w:rsidRDefault="008A297F" w:rsidP="008A297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777346">
        <w:rPr>
          <w:rFonts w:ascii="Times New Roman" w:hAnsi="Times New Roman" w:cs="Times New Roman"/>
          <w:sz w:val="22"/>
          <w:szCs w:val="22"/>
        </w:rPr>
        <w:t xml:space="preserve"> Rady Powiatu Wągrowieckiego </w:t>
      </w:r>
    </w:p>
    <w:p w:rsidR="008A297F" w:rsidRPr="00777346" w:rsidRDefault="008A297F" w:rsidP="008A297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3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77346">
        <w:rPr>
          <w:rFonts w:ascii="Times New Roman" w:hAnsi="Times New Roman" w:cs="Times New Roman"/>
          <w:sz w:val="22"/>
          <w:szCs w:val="22"/>
        </w:rPr>
        <w:t xml:space="preserve">z dnia </w:t>
      </w:r>
    </w:p>
    <w:p w:rsidR="008A297F" w:rsidRDefault="008A297F" w:rsidP="008A297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55E5" w:rsidRPr="00777346" w:rsidRDefault="007955E5" w:rsidP="008A297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A297F" w:rsidRPr="00777346" w:rsidRDefault="008A297F" w:rsidP="008A297F">
      <w:pPr>
        <w:tabs>
          <w:tab w:val="left" w:pos="625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Zarząd Powiatu Wągrowieckiego</w:t>
      </w:r>
      <w:r w:rsidRPr="00777346">
        <w:rPr>
          <w:rFonts w:ascii="Times New Roman" w:hAnsi="Times New Roman" w:cs="Times New Roman"/>
          <w:b/>
          <w:sz w:val="24"/>
        </w:rPr>
        <w:t xml:space="preserve"> </w:t>
      </w:r>
    </w:p>
    <w:p w:rsidR="008A297F" w:rsidRPr="00777346" w:rsidRDefault="008A297F" w:rsidP="008A297F">
      <w:pPr>
        <w:tabs>
          <w:tab w:val="left" w:pos="625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Pr="00777346">
        <w:rPr>
          <w:rFonts w:ascii="Times New Roman" w:hAnsi="Times New Roman" w:cs="Times New Roman"/>
          <w:b/>
          <w:sz w:val="24"/>
        </w:rPr>
        <w:t>ul. Kościuszki  15</w:t>
      </w:r>
    </w:p>
    <w:p w:rsidR="008A297F" w:rsidRDefault="00F53338" w:rsidP="008A297F">
      <w:pPr>
        <w:pStyle w:val="Akapitzlist"/>
        <w:numPr>
          <w:ilvl w:val="1"/>
          <w:numId w:val="3"/>
        </w:numPr>
        <w:spacing w:after="0"/>
      </w:pPr>
      <w:r>
        <w:rPr>
          <w:rFonts w:ascii="Times New Roman" w:hAnsi="Times New Roman" w:cs="Times New Roman"/>
          <w:b/>
          <w:sz w:val="24"/>
        </w:rPr>
        <w:t>Wą</w:t>
      </w:r>
      <w:r w:rsidR="008A297F" w:rsidRPr="008A297F">
        <w:rPr>
          <w:rFonts w:ascii="Times New Roman" w:hAnsi="Times New Roman" w:cs="Times New Roman"/>
          <w:b/>
          <w:sz w:val="24"/>
        </w:rPr>
        <w:t>growiec</w:t>
      </w:r>
    </w:p>
    <w:p w:rsidR="008A297F" w:rsidRDefault="008A297F" w:rsidP="008A297F">
      <w:pPr>
        <w:pStyle w:val="Default"/>
      </w:pPr>
      <w:r>
        <w:t xml:space="preserve"> </w:t>
      </w:r>
    </w:p>
    <w:p w:rsidR="008A297F" w:rsidRPr="008A297F" w:rsidRDefault="008A297F" w:rsidP="008A297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8A297F">
        <w:rPr>
          <w:rFonts w:ascii="Times New Roman" w:hAnsi="Times New Roman" w:cs="Times New Roman"/>
          <w:bCs/>
          <w:szCs w:val="22"/>
        </w:rPr>
        <w:t xml:space="preserve">Informacja o liczbie uczniów / wychowanków, stanowiąca podstawę naliczenia dotacji w miesiącu …………………………………………., wg stanu na pierwszy dzień danego miesiąca. </w:t>
      </w:r>
    </w:p>
    <w:p w:rsidR="008A297F" w:rsidRPr="008A297F" w:rsidRDefault="008A297F" w:rsidP="008A297F">
      <w:pPr>
        <w:pStyle w:val="Default"/>
        <w:ind w:left="1080"/>
        <w:jc w:val="both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0" w:type="auto"/>
        <w:jc w:val="center"/>
        <w:tblInd w:w="-2722" w:type="dxa"/>
        <w:tblLook w:val="04A0"/>
      </w:tblPr>
      <w:tblGrid>
        <w:gridCol w:w="3911"/>
        <w:gridCol w:w="3648"/>
      </w:tblGrid>
      <w:tr w:rsidR="003B1465" w:rsidRPr="008A297F" w:rsidTr="003B1465">
        <w:trPr>
          <w:jc w:val="center"/>
        </w:trPr>
        <w:tc>
          <w:tcPr>
            <w:tcW w:w="3911" w:type="dxa"/>
          </w:tcPr>
          <w:p w:rsidR="003B1465" w:rsidRDefault="003B1465" w:rsidP="008A297F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3B1465" w:rsidRPr="008A297F" w:rsidRDefault="003B1465" w:rsidP="008A297F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97F">
              <w:rPr>
                <w:rFonts w:ascii="Times New Roman" w:hAnsi="Times New Roman" w:cs="Times New Roman"/>
                <w:b/>
                <w:szCs w:val="22"/>
              </w:rPr>
              <w:t>Rozdział klasyfikacji budżetowej</w:t>
            </w:r>
          </w:p>
        </w:tc>
        <w:tc>
          <w:tcPr>
            <w:tcW w:w="3648" w:type="dxa"/>
          </w:tcPr>
          <w:p w:rsidR="003B1465" w:rsidRPr="008A297F" w:rsidRDefault="003B1465" w:rsidP="008A297F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3B1465" w:rsidRPr="008A297F" w:rsidTr="003B1465">
        <w:trPr>
          <w:jc w:val="center"/>
        </w:trPr>
        <w:tc>
          <w:tcPr>
            <w:tcW w:w="3911" w:type="dxa"/>
          </w:tcPr>
          <w:p w:rsidR="003B1465" w:rsidRDefault="003B1465" w:rsidP="003B1465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3B1465" w:rsidRPr="008A297F" w:rsidRDefault="003B1465" w:rsidP="003B1465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97F">
              <w:rPr>
                <w:rFonts w:ascii="Times New Roman" w:hAnsi="Times New Roman" w:cs="Times New Roman"/>
                <w:b/>
                <w:szCs w:val="22"/>
              </w:rPr>
              <w:t>Typ i rodzaj szkoły/placówki</w:t>
            </w:r>
          </w:p>
        </w:tc>
        <w:tc>
          <w:tcPr>
            <w:tcW w:w="3648" w:type="dxa"/>
          </w:tcPr>
          <w:p w:rsidR="003B1465" w:rsidRPr="008A297F" w:rsidRDefault="003B1465" w:rsidP="008A297F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A297F" w:rsidRPr="008A297F" w:rsidRDefault="008A297F" w:rsidP="008A297F">
      <w:pPr>
        <w:pStyle w:val="Default"/>
        <w:jc w:val="both"/>
        <w:rPr>
          <w:rFonts w:ascii="Times New Roman" w:hAnsi="Times New Roman" w:cs="Times New Roman"/>
          <w:szCs w:val="22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36"/>
        <w:gridCol w:w="2551"/>
      </w:tblGrid>
      <w:tr w:rsidR="003B1465" w:rsidRPr="008E70FE" w:rsidTr="008705A7">
        <w:trPr>
          <w:trHeight w:val="3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8705A7" w:rsidRDefault="003B1465" w:rsidP="006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UCZNIOWIE/WYCHOWANKOWIE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8705A7" w:rsidRDefault="003B1465" w:rsidP="006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LICZBA</w:t>
            </w:r>
          </w:p>
        </w:tc>
      </w:tr>
      <w:tr w:rsidR="003B1465" w:rsidRPr="008E70FE" w:rsidTr="008705A7">
        <w:trPr>
          <w:trHeight w:val="4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8705A7" w:rsidRDefault="003B1465" w:rsidP="006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65" w:rsidRPr="008705A7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1465" w:rsidRPr="008E70FE" w:rsidTr="008705A7">
        <w:trPr>
          <w:trHeight w:val="56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8705A7" w:rsidRDefault="003B1465" w:rsidP="008705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TYM </w:t>
            </w:r>
            <w:r w:rsid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7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 PODSTAWIE ORZECZENIA O POTRZEBIE KSZTAŁCENIA SPECJALNEGO</w:t>
            </w:r>
            <w:r w:rsidR="0087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B1465" w:rsidRPr="008E70FE" w:rsidTr="003B1465">
        <w:trPr>
          <w:trHeight w:val="6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5" w:rsidRPr="008705A7" w:rsidRDefault="003B1465" w:rsidP="0087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NIEPEŁNOSPRAWNOŚCIĄ </w:t>
            </w:r>
            <w:r w:rsidR="008705A7" w:rsidRPr="008705A7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1"/>
            </w:r>
            <w:r w:rsidR="008705A7"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65" w:rsidRPr="008705A7" w:rsidRDefault="003B1465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5A7" w:rsidRPr="008E70FE" w:rsidTr="003B1465">
        <w:trPr>
          <w:trHeight w:val="6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A7" w:rsidRPr="008705A7" w:rsidRDefault="008705A7" w:rsidP="0087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NIEPEŁNOSPRAWNOŚCIĄ </w:t>
            </w:r>
            <w:r w:rsidRPr="008705A7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2"/>
            </w: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5A7" w:rsidRPr="008705A7" w:rsidRDefault="008705A7" w:rsidP="006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77EE" w:rsidRPr="003A77EE" w:rsidRDefault="003A77EE" w:rsidP="003A77EE">
      <w:pPr>
        <w:pStyle w:val="Default"/>
        <w:rPr>
          <w:rFonts w:ascii="Times New Roman" w:hAnsi="Times New Roman" w:cs="Times New Roman"/>
        </w:rPr>
      </w:pPr>
    </w:p>
    <w:p w:rsidR="008A297F" w:rsidRPr="008A297F" w:rsidRDefault="008A297F" w:rsidP="008A297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8A297F">
        <w:rPr>
          <w:rFonts w:ascii="Times New Roman" w:hAnsi="Times New Roman" w:cs="Times New Roman"/>
          <w:bCs/>
          <w:szCs w:val="22"/>
        </w:rPr>
        <w:t xml:space="preserve">Informacja z dotacji przekazanej w miesiącu ……………………………..………. według stanu uczniów / wychowanków na ostatni dzień miesiąca. </w:t>
      </w:r>
    </w:p>
    <w:p w:rsidR="008A297F" w:rsidRPr="008A297F" w:rsidRDefault="008A297F" w:rsidP="008A297F">
      <w:pPr>
        <w:pStyle w:val="Default"/>
        <w:ind w:left="1080"/>
        <w:rPr>
          <w:rFonts w:ascii="Times New Roman" w:hAnsi="Times New Roman" w:cs="Times New Roman"/>
        </w:rPr>
      </w:pPr>
    </w:p>
    <w:p w:rsidR="008A297F" w:rsidRDefault="008A297F" w:rsidP="008A297F">
      <w:pPr>
        <w:pStyle w:val="Default"/>
        <w:rPr>
          <w:rFonts w:ascii="Times New Roman" w:hAnsi="Times New Roman" w:cs="Times New Roman"/>
          <w:bCs/>
          <w:szCs w:val="22"/>
        </w:rPr>
      </w:pPr>
      <w:r w:rsidRPr="008A297F">
        <w:rPr>
          <w:rFonts w:ascii="Times New Roman" w:hAnsi="Times New Roman" w:cs="Times New Roman"/>
          <w:bCs/>
          <w:szCs w:val="22"/>
        </w:rPr>
        <w:t xml:space="preserve">Rozdział klasyfikacji budżetowej: </w:t>
      </w:r>
      <w:r>
        <w:rPr>
          <w:rFonts w:ascii="Times New Roman" w:hAnsi="Times New Roman" w:cs="Times New Roman"/>
          <w:bCs/>
          <w:szCs w:val="22"/>
        </w:rPr>
        <w:t>……………………………</w:t>
      </w:r>
      <w:r w:rsidRPr="008A297F">
        <w:rPr>
          <w:rFonts w:ascii="Times New Roman" w:hAnsi="Times New Roman" w:cs="Times New Roman"/>
          <w:bCs/>
          <w:szCs w:val="22"/>
        </w:rPr>
        <w:t>…….. § 2540</w:t>
      </w:r>
    </w:p>
    <w:p w:rsidR="008A297F" w:rsidRPr="008A297F" w:rsidRDefault="008A297F" w:rsidP="008A297F">
      <w:pPr>
        <w:pStyle w:val="Default"/>
        <w:rPr>
          <w:rFonts w:ascii="Times New Roman" w:hAnsi="Times New Roman" w:cs="Times New Roman"/>
          <w:szCs w:val="22"/>
        </w:rPr>
      </w:pPr>
    </w:p>
    <w:p w:rsidR="008A297F" w:rsidRDefault="008A297F" w:rsidP="008A297F">
      <w:pPr>
        <w:pStyle w:val="Default"/>
        <w:rPr>
          <w:rFonts w:ascii="Times New Roman" w:hAnsi="Times New Roman" w:cs="Times New Roman"/>
          <w:bCs/>
          <w:szCs w:val="22"/>
        </w:rPr>
      </w:pPr>
      <w:r w:rsidRPr="008A297F">
        <w:rPr>
          <w:rFonts w:ascii="Times New Roman" w:hAnsi="Times New Roman" w:cs="Times New Roman"/>
          <w:bCs/>
          <w:szCs w:val="22"/>
        </w:rPr>
        <w:t xml:space="preserve">Dotacja przekazana w danym miesiącu </w:t>
      </w:r>
      <w:r>
        <w:rPr>
          <w:rFonts w:ascii="Times New Roman" w:hAnsi="Times New Roman" w:cs="Times New Roman"/>
          <w:bCs/>
          <w:szCs w:val="22"/>
        </w:rPr>
        <w:t>……………….</w:t>
      </w:r>
      <w:r w:rsidRPr="008A297F">
        <w:rPr>
          <w:rFonts w:ascii="Times New Roman" w:hAnsi="Times New Roman" w:cs="Times New Roman"/>
          <w:bCs/>
          <w:szCs w:val="22"/>
        </w:rPr>
        <w:t>……………. zł.</w:t>
      </w:r>
    </w:p>
    <w:p w:rsidR="008A297F" w:rsidRPr="008A297F" w:rsidRDefault="008A297F" w:rsidP="008A297F">
      <w:pPr>
        <w:pStyle w:val="Default"/>
        <w:rPr>
          <w:rFonts w:ascii="Times New Roman" w:hAnsi="Times New Roman" w:cs="Times New Roman"/>
          <w:szCs w:val="22"/>
        </w:rPr>
      </w:pPr>
    </w:p>
    <w:p w:rsidR="008A297F" w:rsidRDefault="008A297F" w:rsidP="008A297F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  <w:r w:rsidRPr="008A297F">
        <w:rPr>
          <w:rFonts w:ascii="Times New Roman" w:hAnsi="Times New Roman" w:cs="Times New Roman"/>
          <w:bCs/>
          <w:szCs w:val="22"/>
        </w:rPr>
        <w:t>Liczba uczniów kształcona w miesiącu, na których przekazana była dotacja, według stanu na ostatni dzień miesiąca:</w:t>
      </w:r>
    </w:p>
    <w:p w:rsidR="008705A7" w:rsidRDefault="008705A7" w:rsidP="008A297F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36"/>
        <w:gridCol w:w="2551"/>
      </w:tblGrid>
      <w:tr w:rsidR="008705A7" w:rsidRPr="008E70FE" w:rsidTr="001B1C3F">
        <w:trPr>
          <w:trHeight w:val="3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A7" w:rsidRPr="008705A7" w:rsidRDefault="008705A7" w:rsidP="001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UCZNIOWIE/WYCHOWANKOWIE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A7" w:rsidRPr="008705A7" w:rsidRDefault="008705A7" w:rsidP="001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LICZBA</w:t>
            </w:r>
          </w:p>
        </w:tc>
      </w:tr>
      <w:tr w:rsidR="008705A7" w:rsidRPr="008E70FE" w:rsidTr="001B1C3F">
        <w:trPr>
          <w:trHeight w:val="4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A7" w:rsidRPr="008705A7" w:rsidRDefault="008705A7" w:rsidP="001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5A7" w:rsidRPr="008705A7" w:rsidRDefault="008705A7" w:rsidP="001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5A7" w:rsidRPr="008E70FE" w:rsidTr="001B1C3F">
        <w:trPr>
          <w:trHeight w:val="56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A7" w:rsidRPr="008705A7" w:rsidRDefault="008705A7" w:rsidP="001B1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TYM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7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 PODSTAWIE ORZECZENIA O POTRZEBIE KSZTAŁCENIA SPECJALNEGO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705A7" w:rsidRPr="008E70FE" w:rsidTr="001B1C3F">
        <w:trPr>
          <w:trHeight w:val="6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A7" w:rsidRPr="008705A7" w:rsidRDefault="008705A7" w:rsidP="001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NIEPEŁNOSPRAWNOŚCIĄ </w:t>
            </w:r>
            <w:r w:rsidRPr="008705A7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3"/>
            </w: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5A7" w:rsidRPr="008705A7" w:rsidRDefault="008705A7" w:rsidP="001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5A7" w:rsidRPr="008E70FE" w:rsidTr="001B1C3F">
        <w:trPr>
          <w:trHeight w:val="6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A7" w:rsidRPr="008705A7" w:rsidRDefault="008705A7" w:rsidP="001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NIEPEŁNOSPRAWNOŚCIĄ </w:t>
            </w:r>
            <w:r w:rsidRPr="008705A7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4"/>
            </w:r>
            <w:r w:rsidRPr="008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5A7" w:rsidRPr="008705A7" w:rsidRDefault="008705A7" w:rsidP="001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A297F" w:rsidRPr="008A297F" w:rsidRDefault="008A297F" w:rsidP="008A297F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</w:p>
    <w:p w:rsidR="000668DF" w:rsidRPr="000668DF" w:rsidRDefault="000668DF" w:rsidP="000668DF">
      <w:pPr>
        <w:pStyle w:val="Default"/>
        <w:rPr>
          <w:rFonts w:ascii="Times New Roman" w:hAnsi="Times New Roman" w:cs="Times New Roman"/>
          <w:szCs w:val="22"/>
        </w:rPr>
      </w:pPr>
      <w:r w:rsidRPr="000668DF">
        <w:rPr>
          <w:rFonts w:ascii="Times New Roman" w:hAnsi="Times New Roman" w:cs="Times New Roman"/>
          <w:b/>
          <w:bCs/>
          <w:szCs w:val="22"/>
        </w:rPr>
        <w:t xml:space="preserve">Informacja od początku roku budżetowego z otrzymanej dotacji: </w:t>
      </w:r>
    </w:p>
    <w:p w:rsidR="000668DF" w:rsidRPr="000668DF" w:rsidRDefault="000668DF" w:rsidP="000668DF">
      <w:pPr>
        <w:pStyle w:val="Default"/>
        <w:rPr>
          <w:rFonts w:ascii="Times New Roman" w:hAnsi="Times New Roman" w:cs="Times New Roman"/>
          <w:szCs w:val="22"/>
        </w:rPr>
      </w:pPr>
      <w:r w:rsidRPr="000668DF">
        <w:rPr>
          <w:rFonts w:ascii="Times New Roman" w:hAnsi="Times New Roman" w:cs="Times New Roman"/>
          <w:szCs w:val="22"/>
        </w:rPr>
        <w:t>Dotacja otrzymana od początku roku budż</w:t>
      </w:r>
      <w:r>
        <w:rPr>
          <w:rFonts w:ascii="Times New Roman" w:hAnsi="Times New Roman" w:cs="Times New Roman"/>
          <w:szCs w:val="22"/>
        </w:rPr>
        <w:t>etowego</w:t>
      </w:r>
      <w:r w:rsidRPr="000668DF">
        <w:rPr>
          <w:rFonts w:ascii="Times New Roman" w:hAnsi="Times New Roman" w:cs="Times New Roman"/>
          <w:szCs w:val="22"/>
        </w:rPr>
        <w:t xml:space="preserve">………………………….…………… zł. </w:t>
      </w:r>
    </w:p>
    <w:p w:rsidR="000668DF" w:rsidRPr="000668DF" w:rsidRDefault="000668DF" w:rsidP="000668DF">
      <w:pPr>
        <w:pStyle w:val="Default"/>
        <w:rPr>
          <w:rFonts w:ascii="Times New Roman" w:hAnsi="Times New Roman" w:cs="Times New Roman"/>
          <w:szCs w:val="22"/>
        </w:rPr>
      </w:pPr>
      <w:r w:rsidRPr="000668DF">
        <w:rPr>
          <w:rFonts w:ascii="Times New Roman" w:hAnsi="Times New Roman" w:cs="Times New Roman"/>
          <w:szCs w:val="22"/>
        </w:rPr>
        <w:t xml:space="preserve">Dotacja należna od początku roku budżetowego </w:t>
      </w:r>
      <w:r>
        <w:rPr>
          <w:rFonts w:ascii="Times New Roman" w:hAnsi="Times New Roman" w:cs="Times New Roman"/>
          <w:szCs w:val="22"/>
        </w:rPr>
        <w:t>…...</w:t>
      </w:r>
      <w:r w:rsidRPr="000668DF">
        <w:rPr>
          <w:rFonts w:ascii="Times New Roman" w:hAnsi="Times New Roman" w:cs="Times New Roman"/>
          <w:szCs w:val="22"/>
        </w:rPr>
        <w:t xml:space="preserve">…………………………………….. zł. </w:t>
      </w:r>
    </w:p>
    <w:p w:rsidR="000668DF" w:rsidRPr="000668DF" w:rsidRDefault="000668DF" w:rsidP="000668DF">
      <w:pPr>
        <w:pStyle w:val="Default"/>
        <w:rPr>
          <w:rFonts w:ascii="Times New Roman" w:hAnsi="Times New Roman" w:cs="Times New Roman"/>
          <w:szCs w:val="22"/>
        </w:rPr>
      </w:pPr>
      <w:r w:rsidRPr="000668DF">
        <w:rPr>
          <w:rFonts w:ascii="Times New Roman" w:hAnsi="Times New Roman" w:cs="Times New Roman"/>
          <w:b/>
          <w:bCs/>
          <w:szCs w:val="22"/>
        </w:rPr>
        <w:t xml:space="preserve">Dotację należy przekazać na rachunek bankowy szkoły / placówki </w:t>
      </w:r>
    </w:p>
    <w:p w:rsidR="000668DF" w:rsidRDefault="000668DF" w:rsidP="000668DF">
      <w:pPr>
        <w:pStyle w:val="Default"/>
        <w:rPr>
          <w:rFonts w:ascii="Times New Roman" w:hAnsi="Times New Roman" w:cs="Times New Roman"/>
          <w:b/>
          <w:bCs/>
          <w:szCs w:val="22"/>
        </w:rPr>
      </w:pPr>
      <w:r w:rsidRPr="000668DF">
        <w:rPr>
          <w:rFonts w:ascii="Times New Roman" w:hAnsi="Times New Roman" w:cs="Times New Roman"/>
          <w:b/>
          <w:bCs/>
          <w:szCs w:val="22"/>
        </w:rPr>
        <w:t>…………………………………………………………………………………………………</w:t>
      </w:r>
    </w:p>
    <w:p w:rsidR="002969D4" w:rsidRPr="000668DF" w:rsidRDefault="000668DF" w:rsidP="000668DF">
      <w:pPr>
        <w:pStyle w:val="Default"/>
        <w:rPr>
          <w:rFonts w:ascii="Times New Roman" w:hAnsi="Times New Roman" w:cs="Times New Roman"/>
          <w:szCs w:val="22"/>
        </w:rPr>
      </w:pPr>
      <w:r w:rsidRPr="000668DF">
        <w:rPr>
          <w:rFonts w:ascii="Times New Roman" w:hAnsi="Times New Roman" w:cs="Times New Roman"/>
          <w:b/>
          <w:bCs/>
          <w:szCs w:val="22"/>
        </w:rPr>
        <w:t xml:space="preserve"> </w:t>
      </w:r>
    </w:p>
    <w:tbl>
      <w:tblPr>
        <w:tblStyle w:val="Tabela-Siatka"/>
        <w:tblW w:w="0" w:type="auto"/>
        <w:jc w:val="center"/>
        <w:tblInd w:w="-438" w:type="dxa"/>
        <w:tblLook w:val="04A0"/>
      </w:tblPr>
      <w:tblGrid>
        <w:gridCol w:w="1068"/>
        <w:gridCol w:w="6375"/>
        <w:gridCol w:w="1556"/>
      </w:tblGrid>
      <w:tr w:rsidR="002969D4" w:rsidTr="002969D4">
        <w:trPr>
          <w:jc w:val="center"/>
        </w:trPr>
        <w:tc>
          <w:tcPr>
            <w:tcW w:w="1068" w:type="dxa"/>
          </w:tcPr>
          <w:p w:rsidR="002969D4" w:rsidRPr="004F67AD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F67AD">
              <w:rPr>
                <w:b/>
              </w:rPr>
              <w:t>L.p.</w:t>
            </w:r>
          </w:p>
        </w:tc>
        <w:tc>
          <w:tcPr>
            <w:tcW w:w="6375" w:type="dxa"/>
            <w:tcBorders>
              <w:right w:val="single" w:sz="4" w:space="0" w:color="auto"/>
            </w:tcBorders>
          </w:tcPr>
          <w:p w:rsidR="002969D4" w:rsidRPr="004F67AD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F67AD">
              <w:rPr>
                <w:b/>
              </w:rPr>
              <w:t>Rodzaj wydatku</w:t>
            </w:r>
            <w:r w:rsidR="008705A7">
              <w:rPr>
                <w:b/>
              </w:rPr>
              <w:t xml:space="preserve"> </w:t>
            </w:r>
            <w:r w:rsidR="008705A7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2969D4" w:rsidRPr="004F67AD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4F67AD">
              <w:rPr>
                <w:b/>
              </w:rPr>
              <w:t>Kwota</w:t>
            </w:r>
          </w:p>
        </w:tc>
      </w:tr>
      <w:tr w:rsidR="002969D4" w:rsidTr="008705A7">
        <w:trPr>
          <w:trHeight w:val="711"/>
          <w:jc w:val="center"/>
        </w:trPr>
        <w:tc>
          <w:tcPr>
            <w:tcW w:w="1068" w:type="dxa"/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2969D4" w:rsidTr="008705A7">
        <w:trPr>
          <w:trHeight w:val="711"/>
          <w:jc w:val="center"/>
        </w:trPr>
        <w:tc>
          <w:tcPr>
            <w:tcW w:w="1068" w:type="dxa"/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2969D4" w:rsidTr="008705A7">
        <w:trPr>
          <w:trHeight w:val="711"/>
          <w:jc w:val="center"/>
        </w:trPr>
        <w:tc>
          <w:tcPr>
            <w:tcW w:w="1068" w:type="dxa"/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2969D4" w:rsidTr="008705A7">
        <w:trPr>
          <w:trHeight w:val="711"/>
          <w:jc w:val="center"/>
        </w:trPr>
        <w:tc>
          <w:tcPr>
            <w:tcW w:w="1068" w:type="dxa"/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2969D4" w:rsidTr="008705A7">
        <w:trPr>
          <w:trHeight w:val="711"/>
          <w:jc w:val="center"/>
        </w:trPr>
        <w:tc>
          <w:tcPr>
            <w:tcW w:w="1068" w:type="dxa"/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5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2969D4" w:rsidTr="008705A7">
        <w:trPr>
          <w:trHeight w:val="711"/>
          <w:jc w:val="center"/>
        </w:trPr>
        <w:tc>
          <w:tcPr>
            <w:tcW w:w="1068" w:type="dxa"/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6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  <w:tr w:rsidR="002969D4" w:rsidTr="008705A7">
        <w:trPr>
          <w:trHeight w:val="711"/>
          <w:jc w:val="center"/>
        </w:trPr>
        <w:tc>
          <w:tcPr>
            <w:tcW w:w="1068" w:type="dxa"/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7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69D4" w:rsidRDefault="002969D4" w:rsidP="005D55E7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0668DF" w:rsidRPr="000668DF" w:rsidRDefault="000668DF" w:rsidP="000668DF">
      <w:pPr>
        <w:pStyle w:val="Default"/>
        <w:rPr>
          <w:rFonts w:ascii="Times New Roman" w:hAnsi="Times New Roman" w:cs="Times New Roman"/>
          <w:szCs w:val="22"/>
        </w:rPr>
      </w:pPr>
    </w:p>
    <w:p w:rsidR="000668DF" w:rsidRDefault="000668DF" w:rsidP="000668DF">
      <w:pPr>
        <w:jc w:val="both"/>
        <w:rPr>
          <w:rFonts w:ascii="Times New Roman" w:hAnsi="Times New Roman" w:cs="Times New Roman"/>
          <w:sz w:val="24"/>
        </w:rPr>
      </w:pPr>
      <w:r w:rsidRPr="000668DF">
        <w:rPr>
          <w:rFonts w:ascii="Times New Roman" w:hAnsi="Times New Roman" w:cs="Times New Roman"/>
          <w:sz w:val="24"/>
        </w:rPr>
        <w:t>Oświadczam, że wszyscy uczniowie, na których została udzielona dotacja, uczęszczający do szkół ponad</w:t>
      </w:r>
      <w:r>
        <w:rPr>
          <w:rFonts w:ascii="Times New Roman" w:hAnsi="Times New Roman" w:cs="Times New Roman"/>
          <w:sz w:val="24"/>
        </w:rPr>
        <w:t>podstawowych</w:t>
      </w:r>
      <w:r w:rsidRPr="000668DF">
        <w:rPr>
          <w:rFonts w:ascii="Times New Roman" w:hAnsi="Times New Roman" w:cs="Times New Roman"/>
          <w:sz w:val="24"/>
        </w:rPr>
        <w:t xml:space="preserve">, w których nie jest realizowany obowiązek szkolny lub nauki, spełnili wymóg uczestnictwa w minimum 50% obowiązkowych zajęć edukacyjnych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0668DF">
        <w:rPr>
          <w:rFonts w:ascii="Times New Roman" w:hAnsi="Times New Roman" w:cs="Times New Roman"/>
          <w:sz w:val="24"/>
        </w:rPr>
        <w:t>w miesiącu, którego dotyczy rozliczenie.</w:t>
      </w:r>
    </w:p>
    <w:p w:rsidR="000668DF" w:rsidRPr="000668DF" w:rsidRDefault="000668DF" w:rsidP="000668DF">
      <w:pPr>
        <w:jc w:val="both"/>
        <w:rPr>
          <w:rFonts w:ascii="Times New Roman" w:hAnsi="Times New Roman" w:cs="Times New Roman"/>
          <w:sz w:val="24"/>
        </w:rPr>
      </w:pPr>
    </w:p>
    <w:p w:rsidR="000668DF" w:rsidRDefault="000668DF" w:rsidP="000668DF">
      <w:pPr>
        <w:spacing w:after="0"/>
      </w:pPr>
      <w:r>
        <w:t>…………………………………………                                   ………………………………………….</w:t>
      </w:r>
    </w:p>
    <w:p w:rsidR="000668DF" w:rsidRDefault="000668DF" w:rsidP="003B1465">
      <w:pPr>
        <w:tabs>
          <w:tab w:val="left" w:pos="5760"/>
        </w:tabs>
        <w:spacing w:after="0"/>
        <w:ind w:left="5664" w:hanging="5664"/>
        <w:jc w:val="center"/>
        <w:rPr>
          <w:rFonts w:ascii="Times New Roman" w:hAnsi="Times New Roman" w:cs="Times New Roman"/>
        </w:rPr>
      </w:pPr>
      <w:r w:rsidRPr="00A70715">
        <w:rPr>
          <w:rFonts w:ascii="Times New Roman" w:hAnsi="Times New Roman" w:cs="Times New Roman"/>
        </w:rPr>
        <w:t>Miejscowość, data</w:t>
      </w:r>
      <w:r>
        <w:tab/>
      </w:r>
      <w:r w:rsidRPr="00A70715">
        <w:rPr>
          <w:rFonts w:ascii="Times New Roman" w:hAnsi="Times New Roman" w:cs="Times New Roman"/>
        </w:rPr>
        <w:t xml:space="preserve">Podpis i pieczątka osoby upoważnionej do reprezentowania </w:t>
      </w:r>
      <w:r>
        <w:rPr>
          <w:rFonts w:ascii="Times New Roman" w:hAnsi="Times New Roman" w:cs="Times New Roman"/>
        </w:rPr>
        <w:t xml:space="preserve">    </w:t>
      </w:r>
      <w:r w:rsidRPr="00A70715">
        <w:rPr>
          <w:rFonts w:ascii="Times New Roman" w:hAnsi="Times New Roman" w:cs="Times New Roman"/>
        </w:rPr>
        <w:t>organu prowadzącego szkołę/ placówkę</w:t>
      </w:r>
    </w:p>
    <w:p w:rsidR="00A941F7" w:rsidRDefault="00A941F7" w:rsidP="000668DF">
      <w:pPr>
        <w:tabs>
          <w:tab w:val="left" w:pos="5760"/>
        </w:tabs>
        <w:spacing w:after="0"/>
        <w:ind w:left="5664" w:hanging="5664"/>
        <w:rPr>
          <w:rFonts w:ascii="Times New Roman" w:hAnsi="Times New Roman" w:cs="Times New Roman"/>
        </w:rPr>
      </w:pPr>
    </w:p>
    <w:p w:rsidR="002969D4" w:rsidRDefault="00A941F7" w:rsidP="007E38BA">
      <w:pPr>
        <w:pStyle w:val="Default"/>
        <w:ind w:left="566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3B1465" w:rsidRDefault="003B1465">
      <w:pPr>
        <w:rPr>
          <w:rFonts w:ascii="Times New Roman" w:hAnsi="Times New Roman" w:cs="Times New Roman"/>
          <w:b/>
          <w:color w:val="000000"/>
        </w:rPr>
      </w:pPr>
    </w:p>
    <w:sectPr w:rsidR="003B1465" w:rsidSect="008705A7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F0" w:rsidRDefault="00C626F0" w:rsidP="00777346">
      <w:pPr>
        <w:spacing w:after="0" w:line="240" w:lineRule="auto"/>
      </w:pPr>
      <w:r>
        <w:separator/>
      </w:r>
    </w:p>
  </w:endnote>
  <w:endnote w:type="continuationSeparator" w:id="0">
    <w:p w:rsidR="00C626F0" w:rsidRDefault="00C626F0" w:rsidP="0077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F0" w:rsidRDefault="00C626F0" w:rsidP="00777346">
      <w:pPr>
        <w:spacing w:after="0" w:line="240" w:lineRule="auto"/>
      </w:pPr>
      <w:r>
        <w:separator/>
      </w:r>
    </w:p>
  </w:footnote>
  <w:footnote w:type="continuationSeparator" w:id="0">
    <w:p w:rsidR="00C626F0" w:rsidRDefault="00C626F0" w:rsidP="00777346">
      <w:pPr>
        <w:spacing w:after="0" w:line="240" w:lineRule="auto"/>
      </w:pPr>
      <w:r>
        <w:continuationSeparator/>
      </w:r>
    </w:p>
  </w:footnote>
  <w:footnote w:id="1">
    <w:p w:rsidR="008705A7" w:rsidRDefault="008705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53EE">
        <w:rPr>
          <w:rFonts w:ascii="Times New Roman" w:hAnsi="Times New Roman" w:cs="Times New Roman"/>
        </w:rPr>
        <w:t xml:space="preserve">Wymienić rodzaj niepełnosprawności zgodnie z </w:t>
      </w:r>
      <w:r w:rsidRPr="00E353EE">
        <w:rPr>
          <w:rFonts w:ascii="Times New Roman" w:eastAsia="Times New Roman" w:hAnsi="Times New Roman" w:cs="Times New Roman"/>
          <w:bCs/>
        </w:rPr>
        <w:t>orzeczenia o potrzebie kształcenia specjalnego.</w:t>
      </w:r>
    </w:p>
  </w:footnote>
  <w:footnote w:id="2">
    <w:p w:rsidR="008705A7" w:rsidRDefault="008705A7" w:rsidP="008705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53EE">
        <w:rPr>
          <w:rFonts w:ascii="Times New Roman" w:hAnsi="Times New Roman" w:cs="Times New Roman"/>
        </w:rPr>
        <w:t xml:space="preserve">Wymienić rodzaj niepełnosprawności zgodnie z </w:t>
      </w:r>
      <w:r w:rsidRPr="00E353EE">
        <w:rPr>
          <w:rFonts w:ascii="Times New Roman" w:eastAsia="Times New Roman" w:hAnsi="Times New Roman" w:cs="Times New Roman"/>
          <w:bCs/>
        </w:rPr>
        <w:t>orzeczenia o potrzebie kształcenia specjalnego.</w:t>
      </w:r>
    </w:p>
  </w:footnote>
  <w:footnote w:id="3">
    <w:p w:rsidR="008705A7" w:rsidRDefault="008705A7" w:rsidP="008705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J.w.</w:t>
      </w:r>
    </w:p>
  </w:footnote>
  <w:footnote w:id="4">
    <w:p w:rsidR="008705A7" w:rsidRDefault="008705A7" w:rsidP="008705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J.w.</w:t>
      </w:r>
    </w:p>
  </w:footnote>
  <w:footnote w:id="5">
    <w:p w:rsidR="008705A7" w:rsidRDefault="008705A7" w:rsidP="001B3B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B3B70">
        <w:t xml:space="preserve">Zgodnie z art. 35 </w:t>
      </w:r>
      <w:r w:rsidR="000338F6">
        <w:t>u</w:t>
      </w:r>
      <w:r w:rsidR="001B3B70">
        <w:t>staw</w:t>
      </w:r>
      <w:r w:rsidR="000338F6">
        <w:t>y</w:t>
      </w:r>
      <w:bookmarkStart w:id="0" w:name="_GoBack"/>
      <w:bookmarkEnd w:id="0"/>
      <w:r w:rsidR="001B3B70">
        <w:t xml:space="preserve"> o finansowaniu zada</w:t>
      </w:r>
      <w:r w:rsidR="001B3B70">
        <w:rPr>
          <w:rFonts w:hint="eastAsia"/>
        </w:rPr>
        <w:t>ń</w:t>
      </w:r>
      <w:r w:rsidR="001B3B70">
        <w:t xml:space="preserve"> o</w:t>
      </w:r>
      <w:r w:rsidR="001B3B70">
        <w:rPr>
          <w:rFonts w:hint="eastAsia"/>
        </w:rPr>
        <w:t>ś</w:t>
      </w:r>
      <w:r w:rsidR="001B3B70">
        <w:t>wiatowych z dnia 27 pa</w:t>
      </w:r>
      <w:r w:rsidR="001B3B70">
        <w:rPr>
          <w:rFonts w:hint="eastAsia"/>
        </w:rPr>
        <w:t>ź</w:t>
      </w:r>
      <w:r w:rsidR="001B3B70">
        <w:t>dziernika 2017 r. (Dz.U. z 2017 r. poz. 2203)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03"/>
    <w:multiLevelType w:val="hybridMultilevel"/>
    <w:tmpl w:val="9056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D41"/>
    <w:multiLevelType w:val="hybridMultilevel"/>
    <w:tmpl w:val="00E4A380"/>
    <w:lvl w:ilvl="0" w:tplc="B260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6386A"/>
    <w:multiLevelType w:val="hybridMultilevel"/>
    <w:tmpl w:val="00E4A380"/>
    <w:lvl w:ilvl="0" w:tplc="B260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79D5"/>
    <w:multiLevelType w:val="multilevel"/>
    <w:tmpl w:val="0D302FC0"/>
    <w:lvl w:ilvl="0">
      <w:start w:val="62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4"/>
      </w:rPr>
    </w:lvl>
    <w:lvl w:ilvl="1">
      <w:start w:val="100"/>
      <w:numFmt w:val="decimal"/>
      <w:lvlText w:val="%1-%2"/>
      <w:lvlJc w:val="left"/>
      <w:pPr>
        <w:ind w:left="6270" w:hanging="6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-%2.%3"/>
      <w:lvlJc w:val="left"/>
      <w:pPr>
        <w:ind w:left="1191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17505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2346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2905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-30526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-24931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-18976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">
    <w:nsid w:val="56CB6A06"/>
    <w:multiLevelType w:val="hybridMultilevel"/>
    <w:tmpl w:val="ADA4F32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8B7E49"/>
    <w:multiLevelType w:val="multilevel"/>
    <w:tmpl w:val="0D302FC0"/>
    <w:lvl w:ilvl="0">
      <w:start w:val="62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4"/>
      </w:rPr>
    </w:lvl>
    <w:lvl w:ilvl="1">
      <w:start w:val="100"/>
      <w:numFmt w:val="decimal"/>
      <w:lvlText w:val="%1-%2"/>
      <w:lvlJc w:val="left"/>
      <w:pPr>
        <w:ind w:left="6270" w:hanging="6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-%2.%3"/>
      <w:lvlJc w:val="left"/>
      <w:pPr>
        <w:ind w:left="1191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17505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2346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2905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-30526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-24931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-18976" w:hanging="180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7346"/>
    <w:rsid w:val="000338F6"/>
    <w:rsid w:val="000668DF"/>
    <w:rsid w:val="0009576C"/>
    <w:rsid w:val="000B6C71"/>
    <w:rsid w:val="001B3B70"/>
    <w:rsid w:val="002969D4"/>
    <w:rsid w:val="00346089"/>
    <w:rsid w:val="003778DB"/>
    <w:rsid w:val="003A77EE"/>
    <w:rsid w:val="003B1465"/>
    <w:rsid w:val="003B17D4"/>
    <w:rsid w:val="00456AD8"/>
    <w:rsid w:val="004F67AD"/>
    <w:rsid w:val="00567718"/>
    <w:rsid w:val="007014F6"/>
    <w:rsid w:val="007326E3"/>
    <w:rsid w:val="007415A8"/>
    <w:rsid w:val="00777346"/>
    <w:rsid w:val="007955E5"/>
    <w:rsid w:val="007E38BA"/>
    <w:rsid w:val="008705A7"/>
    <w:rsid w:val="008A297F"/>
    <w:rsid w:val="008D54CE"/>
    <w:rsid w:val="009B570E"/>
    <w:rsid w:val="00A7045E"/>
    <w:rsid w:val="00A70715"/>
    <w:rsid w:val="00A941F7"/>
    <w:rsid w:val="00AC0C3D"/>
    <w:rsid w:val="00C626F0"/>
    <w:rsid w:val="00F53338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7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3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3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3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346"/>
    <w:rPr>
      <w:vertAlign w:val="superscript"/>
    </w:rPr>
  </w:style>
  <w:style w:type="table" w:styleId="Tabela-Siatka">
    <w:name w:val="Table Grid"/>
    <w:basedOn w:val="Standardowy"/>
    <w:uiPriority w:val="59"/>
    <w:rsid w:val="008A2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7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3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3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3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346"/>
    <w:rPr>
      <w:vertAlign w:val="superscript"/>
    </w:rPr>
  </w:style>
  <w:style w:type="table" w:styleId="Tabela-Siatka">
    <w:name w:val="Table Grid"/>
    <w:basedOn w:val="Standardowy"/>
    <w:uiPriority w:val="59"/>
    <w:rsid w:val="008A2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C54FE8-6546-4FE9-940E-2389095A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OZAlicjaZSz</cp:lastModifiedBy>
  <cp:revision>2</cp:revision>
  <cp:lastPrinted>2017-12-07T07:09:00Z</cp:lastPrinted>
  <dcterms:created xsi:type="dcterms:W3CDTF">2017-12-07T13:49:00Z</dcterms:created>
  <dcterms:modified xsi:type="dcterms:W3CDTF">2017-12-07T13:49:00Z</dcterms:modified>
</cp:coreProperties>
</file>