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4F" w:rsidRPr="001F6B4F" w:rsidRDefault="001F6B4F" w:rsidP="001F6B4F">
      <w:pPr>
        <w:tabs>
          <w:tab w:val="left" w:pos="540"/>
        </w:tabs>
        <w:spacing w:after="0" w:line="240" w:lineRule="auto"/>
        <w:jc w:val="right"/>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0"/>
          <w:szCs w:val="20"/>
          <w:lang w:eastAsia="pl-PL"/>
        </w:rPr>
        <w:t xml:space="preserve">Załącznik </w:t>
      </w:r>
    </w:p>
    <w:p w:rsidR="001F6B4F" w:rsidRPr="001F6B4F" w:rsidRDefault="001F6B4F" w:rsidP="001F6B4F">
      <w:pPr>
        <w:spacing w:after="0" w:line="240" w:lineRule="auto"/>
        <w:jc w:val="right"/>
        <w:rPr>
          <w:rFonts w:ascii="Times New Roman" w:eastAsia="Times New Roman" w:hAnsi="Times New Roman" w:cs="Times New Roman"/>
          <w:sz w:val="20"/>
          <w:szCs w:val="20"/>
          <w:lang w:eastAsia="pl-PL"/>
        </w:rPr>
      </w:pPr>
      <w:r w:rsidRPr="001F6B4F">
        <w:rPr>
          <w:rFonts w:ascii="Times New Roman" w:eastAsia="Times New Roman" w:hAnsi="Times New Roman" w:cs="Times New Roman"/>
          <w:sz w:val="20"/>
          <w:szCs w:val="20"/>
          <w:lang w:eastAsia="pl-PL"/>
        </w:rPr>
        <w:t xml:space="preserve">do Uchwały nr </w:t>
      </w:r>
      <w:r>
        <w:rPr>
          <w:rFonts w:ascii="Times New Roman" w:eastAsia="Times New Roman" w:hAnsi="Times New Roman" w:cs="Times New Roman"/>
          <w:sz w:val="20"/>
          <w:szCs w:val="20"/>
          <w:lang w:eastAsia="pl-PL"/>
        </w:rPr>
        <w:t>…/ 2015</w:t>
      </w:r>
    </w:p>
    <w:p w:rsidR="001F6B4F" w:rsidRPr="001F6B4F" w:rsidRDefault="001F6B4F" w:rsidP="001F6B4F">
      <w:pPr>
        <w:spacing w:after="0" w:line="240" w:lineRule="auto"/>
        <w:jc w:val="right"/>
        <w:rPr>
          <w:rFonts w:ascii="Times New Roman" w:eastAsia="Times New Roman" w:hAnsi="Times New Roman" w:cs="Times New Roman"/>
          <w:sz w:val="20"/>
          <w:szCs w:val="20"/>
          <w:lang w:eastAsia="pl-PL"/>
        </w:rPr>
      </w:pPr>
      <w:r w:rsidRPr="001F6B4F">
        <w:rPr>
          <w:rFonts w:ascii="Times New Roman" w:eastAsia="Times New Roman" w:hAnsi="Times New Roman" w:cs="Times New Roman"/>
          <w:sz w:val="20"/>
          <w:szCs w:val="20"/>
          <w:lang w:eastAsia="pl-PL"/>
        </w:rPr>
        <w:t xml:space="preserve">Rady  Powiatu  Wągrowieckiego </w:t>
      </w:r>
    </w:p>
    <w:p w:rsidR="001F6B4F" w:rsidRPr="001F6B4F" w:rsidRDefault="001F6B4F" w:rsidP="001F6B4F">
      <w:pPr>
        <w:spacing w:after="0" w:line="240" w:lineRule="auto"/>
        <w:jc w:val="right"/>
        <w:rPr>
          <w:rFonts w:ascii="Times New Roman" w:eastAsia="Times New Roman" w:hAnsi="Times New Roman" w:cs="Times New Roman"/>
          <w:sz w:val="20"/>
          <w:szCs w:val="20"/>
          <w:lang w:eastAsia="pl-PL"/>
        </w:rPr>
      </w:pPr>
      <w:r w:rsidRPr="001F6B4F">
        <w:rPr>
          <w:rFonts w:ascii="Times New Roman" w:eastAsia="Times New Roman" w:hAnsi="Times New Roman" w:cs="Times New Roman"/>
          <w:sz w:val="20"/>
          <w:szCs w:val="20"/>
          <w:lang w:eastAsia="pl-PL"/>
        </w:rPr>
        <w:t xml:space="preserve">z dnia </w:t>
      </w:r>
      <w:r>
        <w:rPr>
          <w:rFonts w:ascii="Times New Roman" w:eastAsia="Times New Roman" w:hAnsi="Times New Roman" w:cs="Times New Roman"/>
          <w:sz w:val="20"/>
          <w:szCs w:val="20"/>
          <w:lang w:eastAsia="pl-PL"/>
        </w:rPr>
        <w:t xml:space="preserve">… 2015 </w:t>
      </w:r>
      <w:r w:rsidRPr="001F6B4F">
        <w:rPr>
          <w:rFonts w:ascii="Times New Roman" w:eastAsia="Times New Roman" w:hAnsi="Times New Roman" w:cs="Times New Roman"/>
          <w:sz w:val="20"/>
          <w:szCs w:val="20"/>
          <w:lang w:eastAsia="pl-PL"/>
        </w:rPr>
        <w:t>roku</w:t>
      </w: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360" w:lineRule="auto"/>
        <w:jc w:val="center"/>
        <w:outlineLvl w:val="0"/>
        <w:rPr>
          <w:rFonts w:ascii="Times New Roman" w:eastAsia="Times New Roman" w:hAnsi="Times New Roman" w:cs="Times New Roman"/>
          <w:b/>
          <w:sz w:val="36"/>
          <w:szCs w:val="36"/>
          <w:lang w:eastAsia="pl-PL"/>
        </w:rPr>
      </w:pPr>
      <w:r w:rsidRPr="001F6B4F">
        <w:rPr>
          <w:rFonts w:ascii="Times New Roman" w:eastAsia="Times New Roman" w:hAnsi="Times New Roman" w:cs="Times New Roman"/>
          <w:b/>
          <w:sz w:val="36"/>
          <w:szCs w:val="36"/>
          <w:lang w:eastAsia="pl-PL"/>
        </w:rPr>
        <w:t>PROGRAM WSPÓŁPRACY</w:t>
      </w:r>
    </w:p>
    <w:p w:rsidR="001F6B4F" w:rsidRPr="001F6B4F" w:rsidRDefault="001F6B4F" w:rsidP="001F6B4F">
      <w:pPr>
        <w:spacing w:after="0" w:line="360" w:lineRule="auto"/>
        <w:jc w:val="center"/>
        <w:rPr>
          <w:rFonts w:ascii="Times New Roman" w:eastAsia="Times New Roman" w:hAnsi="Times New Roman" w:cs="Times New Roman"/>
          <w:b/>
          <w:sz w:val="36"/>
          <w:szCs w:val="36"/>
          <w:lang w:eastAsia="pl-PL"/>
        </w:rPr>
      </w:pPr>
      <w:r w:rsidRPr="001F6B4F">
        <w:rPr>
          <w:rFonts w:ascii="Times New Roman" w:eastAsia="Times New Roman" w:hAnsi="Times New Roman" w:cs="Times New Roman"/>
          <w:b/>
          <w:sz w:val="36"/>
          <w:szCs w:val="36"/>
          <w:lang w:eastAsia="pl-PL"/>
        </w:rPr>
        <w:t>POWIATU WĄGROWIECKIEGO</w:t>
      </w:r>
    </w:p>
    <w:p w:rsidR="001F6B4F" w:rsidRPr="001F6B4F" w:rsidRDefault="001F6B4F" w:rsidP="001F6B4F">
      <w:pPr>
        <w:spacing w:after="0" w:line="360" w:lineRule="auto"/>
        <w:jc w:val="center"/>
        <w:rPr>
          <w:rFonts w:ascii="Times New Roman" w:eastAsia="Times New Roman" w:hAnsi="Times New Roman" w:cs="Times New Roman"/>
          <w:b/>
          <w:sz w:val="36"/>
          <w:szCs w:val="36"/>
          <w:lang w:eastAsia="pl-PL"/>
        </w:rPr>
      </w:pPr>
      <w:r w:rsidRPr="001F6B4F">
        <w:rPr>
          <w:rFonts w:ascii="Times New Roman" w:eastAsia="Times New Roman" w:hAnsi="Times New Roman" w:cs="Times New Roman"/>
          <w:b/>
          <w:sz w:val="36"/>
          <w:szCs w:val="36"/>
          <w:lang w:eastAsia="pl-PL"/>
        </w:rPr>
        <w:t>Z ORGANIZACJAMI POZARZĄDOWYMI</w:t>
      </w:r>
    </w:p>
    <w:p w:rsidR="001F6B4F" w:rsidRPr="001F6B4F" w:rsidRDefault="001F6B4F" w:rsidP="001F6B4F">
      <w:pPr>
        <w:spacing w:after="0" w:line="360" w:lineRule="auto"/>
        <w:jc w:val="center"/>
        <w:outlineLvl w:val="0"/>
        <w:rPr>
          <w:rFonts w:ascii="Times New Roman" w:eastAsia="Times New Roman" w:hAnsi="Times New Roman" w:cs="Times New Roman"/>
          <w:b/>
          <w:sz w:val="36"/>
          <w:szCs w:val="36"/>
          <w:lang w:eastAsia="pl-PL"/>
        </w:rPr>
      </w:pPr>
      <w:r w:rsidRPr="001F6B4F">
        <w:rPr>
          <w:rFonts w:ascii="Times New Roman" w:eastAsia="Times New Roman" w:hAnsi="Times New Roman" w:cs="Times New Roman"/>
          <w:b/>
          <w:sz w:val="36"/>
          <w:szCs w:val="36"/>
          <w:lang w:eastAsia="pl-PL"/>
        </w:rPr>
        <w:t>ORAZ INNYMI PODMIOTAMI PROWADZĄCYMI</w:t>
      </w:r>
    </w:p>
    <w:p w:rsidR="001F6B4F" w:rsidRPr="001F6B4F" w:rsidRDefault="001F6B4F" w:rsidP="001F6B4F">
      <w:pPr>
        <w:spacing w:after="0" w:line="360" w:lineRule="auto"/>
        <w:jc w:val="center"/>
        <w:outlineLvl w:val="0"/>
        <w:rPr>
          <w:rFonts w:ascii="Times New Roman" w:eastAsia="Times New Roman" w:hAnsi="Times New Roman" w:cs="Times New Roman"/>
          <w:b/>
          <w:sz w:val="36"/>
          <w:szCs w:val="36"/>
          <w:lang w:eastAsia="pl-PL"/>
        </w:rPr>
      </w:pPr>
      <w:r w:rsidRPr="001F6B4F">
        <w:rPr>
          <w:rFonts w:ascii="Times New Roman" w:eastAsia="Times New Roman" w:hAnsi="Times New Roman" w:cs="Times New Roman"/>
          <w:b/>
          <w:sz w:val="36"/>
          <w:szCs w:val="36"/>
          <w:lang w:eastAsia="pl-PL"/>
        </w:rPr>
        <w:t>DZIAŁALNOŚĆ POŻYTKU PUBLICZNEGO</w:t>
      </w:r>
    </w:p>
    <w:p w:rsidR="001F6B4F" w:rsidRPr="001F6B4F" w:rsidRDefault="001F6B4F" w:rsidP="001F6B4F">
      <w:pPr>
        <w:spacing w:after="0" w:line="360" w:lineRule="auto"/>
        <w:jc w:val="center"/>
        <w:outlineLvl w:val="0"/>
        <w:rPr>
          <w:rFonts w:ascii="Times New Roman" w:eastAsia="Times New Roman" w:hAnsi="Times New Roman" w:cs="Times New Roman"/>
          <w:b/>
          <w:sz w:val="36"/>
          <w:szCs w:val="36"/>
          <w:lang w:eastAsia="pl-PL"/>
        </w:rPr>
      </w:pPr>
      <w:r w:rsidRPr="001F6B4F">
        <w:rPr>
          <w:rFonts w:ascii="Times New Roman" w:eastAsia="Times New Roman" w:hAnsi="Times New Roman" w:cs="Times New Roman"/>
          <w:b/>
          <w:sz w:val="36"/>
          <w:szCs w:val="36"/>
          <w:lang w:eastAsia="pl-PL"/>
        </w:rPr>
        <w:t xml:space="preserve">NA </w:t>
      </w:r>
      <w:r>
        <w:rPr>
          <w:rFonts w:ascii="Times New Roman" w:eastAsia="Times New Roman" w:hAnsi="Times New Roman" w:cs="Times New Roman"/>
          <w:b/>
          <w:sz w:val="36"/>
          <w:szCs w:val="36"/>
          <w:lang w:eastAsia="pl-PL"/>
        </w:rPr>
        <w:t>2016</w:t>
      </w:r>
      <w:r w:rsidRPr="001F6B4F">
        <w:rPr>
          <w:rFonts w:ascii="Times New Roman" w:eastAsia="Times New Roman" w:hAnsi="Times New Roman" w:cs="Times New Roman"/>
          <w:b/>
          <w:sz w:val="36"/>
          <w:szCs w:val="36"/>
          <w:lang w:eastAsia="pl-PL"/>
        </w:rPr>
        <w:t xml:space="preserve"> ROK</w:t>
      </w: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r w:rsidRPr="001F6B4F">
        <w:rPr>
          <w:rFonts w:ascii="Times New Roman" w:eastAsia="Times New Roman" w:hAnsi="Times New Roman" w:cs="Times New Roman"/>
          <w:noProof/>
          <w:sz w:val="24"/>
          <w:szCs w:val="24"/>
          <w:lang w:eastAsia="pl-PL"/>
        </w:rPr>
        <w:drawing>
          <wp:anchor distT="0" distB="0" distL="114300" distR="114300" simplePos="0" relativeHeight="251659264" behindDoc="0" locked="0" layoutInCell="1" allowOverlap="1" wp14:anchorId="1D068F37" wp14:editId="1FB0DFD0">
            <wp:simplePos x="0" y="0"/>
            <wp:positionH relativeFrom="margin">
              <wp:posOffset>1943100</wp:posOffset>
            </wp:positionH>
            <wp:positionV relativeFrom="margin">
              <wp:posOffset>4686300</wp:posOffset>
            </wp:positionV>
            <wp:extent cx="1944370" cy="2286000"/>
            <wp:effectExtent l="0" t="0" r="0" b="0"/>
            <wp:wrapSquare wrapText="bothSides"/>
            <wp:docPr id="1" name="Obraz 1"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7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jc w:val="center"/>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Wągrowiec 2015</w:t>
      </w: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ind w:right="-6"/>
        <w:jc w:val="center"/>
        <w:outlineLvl w:val="0"/>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noProof/>
          <w:sz w:val="24"/>
          <w:szCs w:val="24"/>
          <w:lang w:eastAsia="pl-PL"/>
        </w:rPr>
        <w:lastRenderedPageBreak/>
        <w:drawing>
          <wp:anchor distT="0" distB="0" distL="114300" distR="114300" simplePos="0" relativeHeight="251660288" behindDoc="0" locked="0" layoutInCell="1" allowOverlap="1" wp14:anchorId="27B4BF80" wp14:editId="5C235276">
            <wp:simplePos x="0" y="0"/>
            <wp:positionH relativeFrom="margin">
              <wp:posOffset>-203200</wp:posOffset>
            </wp:positionH>
            <wp:positionV relativeFrom="margin">
              <wp:posOffset>-139065</wp:posOffset>
            </wp:positionV>
            <wp:extent cx="486410" cy="571500"/>
            <wp:effectExtent l="0" t="0" r="8890" b="0"/>
            <wp:wrapSquare wrapText="bothSides"/>
            <wp:docPr id="2" name="Obraz 2"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B4F">
        <w:rPr>
          <w:rFonts w:ascii="Times New Roman" w:eastAsia="Times New Roman" w:hAnsi="Times New Roman" w:cs="Times New Roman"/>
          <w:i/>
          <w:sz w:val="24"/>
          <w:szCs w:val="24"/>
          <w:lang w:eastAsia="pl-PL"/>
        </w:rPr>
        <w:t>Program Współpracy Powiatu Wągrowieckiego z organizacjami pozarządowymi</w:t>
      </w:r>
    </w:p>
    <w:p w:rsidR="001F6B4F" w:rsidRPr="001F6B4F" w:rsidRDefault="001F6B4F" w:rsidP="001F6B4F">
      <w:pPr>
        <w:spacing w:after="0" w:line="240" w:lineRule="auto"/>
        <w:ind w:right="-6"/>
        <w:jc w:val="center"/>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sz w:val="24"/>
          <w:szCs w:val="24"/>
          <w:lang w:eastAsia="pl-PL"/>
        </w:rPr>
        <w:t>oraz innymi podmiotami prowadzącymi działalność pożytku publicznego na 2016 rok</w:t>
      </w:r>
    </w:p>
    <w:p w:rsidR="001F6B4F" w:rsidRPr="001F6B4F" w:rsidRDefault="001F6B4F" w:rsidP="001F6B4F">
      <w:pPr>
        <w:spacing w:after="0" w:line="240" w:lineRule="auto"/>
        <w:rPr>
          <w:rFonts w:ascii="Times New Roman" w:eastAsia="Times New Roman" w:hAnsi="Times New Roman" w:cs="Times New Roman"/>
          <w:sz w:val="16"/>
          <w:szCs w:val="16"/>
          <w:lang w:eastAsia="pl-PL"/>
        </w:rPr>
      </w:pPr>
      <w:r w:rsidRPr="001F6B4F">
        <w:rPr>
          <w:rFonts w:ascii="Times New Roman" w:eastAsia="Times New Roman" w:hAnsi="Times New Roman" w:cs="Times New Roman"/>
          <w:sz w:val="16"/>
          <w:szCs w:val="16"/>
          <w:lang w:eastAsia="pl-PL"/>
        </w:rPr>
        <w:t>_________________________________________________________________________________________________________</w:t>
      </w:r>
    </w:p>
    <w:p w:rsidR="001F6B4F" w:rsidRPr="001F6B4F" w:rsidRDefault="001F6B4F" w:rsidP="001F6B4F">
      <w:pPr>
        <w:spacing w:after="0" w:line="240" w:lineRule="auto"/>
        <w:rPr>
          <w:rFonts w:ascii="Times New Roman" w:eastAsia="Times New Roman" w:hAnsi="Times New Roman" w:cs="Times New Roman"/>
          <w:sz w:val="16"/>
          <w:szCs w:val="16"/>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outlineLvl w:val="0"/>
        <w:rPr>
          <w:rFonts w:ascii="Times New Roman" w:eastAsia="Times New Roman" w:hAnsi="Times New Roman" w:cs="Times New Roman"/>
          <w:b/>
          <w:sz w:val="24"/>
          <w:szCs w:val="24"/>
          <w:lang w:eastAsia="pl-PL"/>
        </w:rPr>
      </w:pPr>
      <w:r w:rsidRPr="001F6B4F">
        <w:rPr>
          <w:rFonts w:ascii="Times New Roman" w:eastAsia="Times New Roman" w:hAnsi="Times New Roman" w:cs="Times New Roman"/>
          <w:b/>
          <w:sz w:val="24"/>
          <w:szCs w:val="24"/>
          <w:lang w:eastAsia="pl-PL"/>
        </w:rPr>
        <w:t>SPIS TREŚCI</w:t>
      </w:r>
    </w:p>
    <w:p w:rsidR="001F6B4F" w:rsidRPr="001F6B4F" w:rsidRDefault="001F6B4F" w:rsidP="001F6B4F">
      <w:pPr>
        <w:spacing w:after="0" w:line="240" w:lineRule="auto"/>
        <w:rPr>
          <w:rFonts w:ascii="Times New Roman" w:eastAsia="Times New Roman" w:hAnsi="Times New Roman" w:cs="Times New Roman"/>
          <w:sz w:val="16"/>
          <w:szCs w:val="16"/>
          <w:lang w:eastAsia="pl-PL"/>
        </w:rPr>
      </w:pPr>
    </w:p>
    <w:p w:rsidR="001F6B4F" w:rsidRPr="001F6B4F" w:rsidRDefault="001F6B4F" w:rsidP="001F6B4F">
      <w:pPr>
        <w:spacing w:after="0" w:line="240" w:lineRule="auto"/>
        <w:ind w:firstLine="708"/>
        <w:rPr>
          <w:rFonts w:ascii="Times New Roman" w:eastAsia="Times New Roman" w:hAnsi="Times New Roman" w:cs="Times New Roman"/>
          <w:sz w:val="24"/>
          <w:szCs w:val="24"/>
          <w:lang w:eastAsia="pl-PL"/>
        </w:rPr>
      </w:pPr>
    </w:p>
    <w:p w:rsidR="001F6B4F" w:rsidRPr="001F6B4F"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1F6B4F">
        <w:rPr>
          <w:rFonts w:ascii="Times New Roman" w:eastAsia="Times New Roman" w:hAnsi="Times New Roman" w:cs="Times New Roman"/>
          <w:sz w:val="23"/>
          <w:szCs w:val="23"/>
          <w:lang w:eastAsia="pl-PL"/>
        </w:rPr>
        <w:t>WPROWADZENIE .................................................................................................... 3</w:t>
      </w:r>
    </w:p>
    <w:p w:rsidR="001F6B4F" w:rsidRPr="001F6B4F"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1F6B4F"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1F6B4F">
        <w:rPr>
          <w:rFonts w:ascii="Times New Roman" w:eastAsia="Times New Roman" w:hAnsi="Times New Roman" w:cs="Times New Roman"/>
          <w:sz w:val="23"/>
          <w:szCs w:val="23"/>
          <w:lang w:eastAsia="pl-PL"/>
        </w:rPr>
        <w:t>CEL GŁÓWNY I CELE SZCZEGÓŁOWE PROGRAMU  ...................................... 4</w:t>
      </w:r>
    </w:p>
    <w:p w:rsidR="001F6B4F" w:rsidRPr="001F6B4F"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1F6B4F"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1F6B4F">
        <w:rPr>
          <w:rFonts w:ascii="Times New Roman" w:eastAsia="Times New Roman" w:hAnsi="Times New Roman" w:cs="Times New Roman"/>
          <w:sz w:val="23"/>
          <w:szCs w:val="23"/>
          <w:lang w:eastAsia="pl-PL"/>
        </w:rPr>
        <w:t>ZASADY WSPÓŁPRACY ......................................................................................... 4</w:t>
      </w:r>
    </w:p>
    <w:p w:rsidR="001F6B4F" w:rsidRPr="001F6B4F"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1F6B4F"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1F6B4F">
        <w:rPr>
          <w:rFonts w:ascii="Times New Roman" w:eastAsia="Times New Roman" w:hAnsi="Times New Roman" w:cs="Times New Roman"/>
          <w:sz w:val="23"/>
          <w:szCs w:val="23"/>
          <w:lang w:eastAsia="pl-PL"/>
        </w:rPr>
        <w:t>ZAKRES PRZEDMIOTOWY  ................................................................................... 5</w:t>
      </w:r>
    </w:p>
    <w:p w:rsidR="001F6B4F" w:rsidRPr="001F6B4F"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1F6B4F"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1F6B4F">
        <w:rPr>
          <w:rFonts w:ascii="Times New Roman" w:eastAsia="Times New Roman" w:hAnsi="Times New Roman" w:cs="Times New Roman"/>
          <w:sz w:val="23"/>
          <w:szCs w:val="23"/>
          <w:lang w:eastAsia="pl-PL"/>
        </w:rPr>
        <w:t>FORMY WSPÓŁPRACY  .......................................................................................... 5</w:t>
      </w:r>
    </w:p>
    <w:p w:rsidR="001F6B4F" w:rsidRPr="001F6B4F"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1F6B4F"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1F6B4F">
        <w:rPr>
          <w:rFonts w:ascii="Times New Roman" w:eastAsia="Times New Roman" w:hAnsi="Times New Roman" w:cs="Times New Roman"/>
          <w:sz w:val="23"/>
          <w:szCs w:val="23"/>
          <w:lang w:eastAsia="pl-PL"/>
        </w:rPr>
        <w:t>PRIORYTETOWE ZADANIA PUBLICZNE  ........................................................... 6</w:t>
      </w:r>
    </w:p>
    <w:p w:rsidR="001F6B4F" w:rsidRPr="001F6B4F"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1F6B4F"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1F6B4F">
        <w:rPr>
          <w:rFonts w:ascii="Times New Roman" w:eastAsia="Times New Roman" w:hAnsi="Times New Roman" w:cs="Times New Roman"/>
          <w:sz w:val="23"/>
          <w:szCs w:val="23"/>
          <w:lang w:eastAsia="pl-PL"/>
        </w:rPr>
        <w:t>OKRES REALIZACJI PROGRAMU.......................................................................... 9</w:t>
      </w:r>
    </w:p>
    <w:p w:rsidR="001F6B4F" w:rsidRPr="001F6B4F"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1F6B4F"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1F6B4F">
        <w:rPr>
          <w:rFonts w:ascii="Times New Roman" w:eastAsia="Times New Roman" w:hAnsi="Times New Roman" w:cs="Times New Roman"/>
          <w:sz w:val="23"/>
          <w:szCs w:val="23"/>
          <w:lang w:eastAsia="pl-PL"/>
        </w:rPr>
        <w:t>SPOSÓB REALIZACJI PROGRAMU........................................................................ 9</w:t>
      </w:r>
    </w:p>
    <w:p w:rsidR="001F6B4F" w:rsidRPr="001F6B4F"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1F6B4F" w:rsidRDefault="001F6B4F" w:rsidP="001F6B4F">
      <w:pPr>
        <w:numPr>
          <w:ilvl w:val="0"/>
          <w:numId w:val="1"/>
        </w:numPr>
        <w:tabs>
          <w:tab w:val="left" w:pos="9639"/>
        </w:tabs>
        <w:spacing w:after="0" w:line="240" w:lineRule="auto"/>
        <w:rPr>
          <w:rFonts w:ascii="Times New Roman" w:eastAsia="Times New Roman" w:hAnsi="Times New Roman" w:cs="Times New Roman"/>
          <w:sz w:val="23"/>
          <w:szCs w:val="23"/>
          <w:lang w:eastAsia="pl-PL"/>
        </w:rPr>
      </w:pPr>
      <w:r w:rsidRPr="001F6B4F">
        <w:rPr>
          <w:rFonts w:ascii="Times New Roman" w:eastAsia="Times New Roman" w:hAnsi="Times New Roman" w:cs="Times New Roman"/>
          <w:sz w:val="23"/>
          <w:szCs w:val="23"/>
          <w:lang w:eastAsia="pl-PL"/>
        </w:rPr>
        <w:t>WYSOKOŚĆ ŚRODKÓW PLANOWANYCH NA REALIZACJĘ PROGRAMU...10</w:t>
      </w:r>
    </w:p>
    <w:p w:rsidR="001F6B4F" w:rsidRPr="001F6B4F"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1F6B4F"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1F6B4F">
        <w:rPr>
          <w:rFonts w:ascii="Times New Roman" w:eastAsia="Times New Roman" w:hAnsi="Times New Roman" w:cs="Times New Roman"/>
          <w:sz w:val="23"/>
          <w:szCs w:val="23"/>
          <w:lang w:eastAsia="pl-PL"/>
        </w:rPr>
        <w:t>SPOSÓB OCENY REALIZACJI PROGRAMU ...................................................... 10</w:t>
      </w:r>
    </w:p>
    <w:p w:rsidR="001F6B4F" w:rsidRPr="001F6B4F"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1F6B4F" w:rsidRDefault="001F6B4F" w:rsidP="001F6B4F">
      <w:pPr>
        <w:numPr>
          <w:ilvl w:val="0"/>
          <w:numId w:val="1"/>
        </w:numPr>
        <w:tabs>
          <w:tab w:val="left" w:pos="9360"/>
        </w:tabs>
        <w:spacing w:after="0" w:line="240" w:lineRule="auto"/>
        <w:ind w:right="-6"/>
        <w:rPr>
          <w:rFonts w:ascii="Times New Roman" w:eastAsia="Times New Roman" w:hAnsi="Times New Roman" w:cs="Times New Roman"/>
          <w:sz w:val="23"/>
          <w:szCs w:val="23"/>
          <w:lang w:eastAsia="pl-PL"/>
        </w:rPr>
      </w:pPr>
      <w:r w:rsidRPr="001F6B4F">
        <w:rPr>
          <w:rFonts w:ascii="Times New Roman" w:eastAsia="Times New Roman" w:hAnsi="Times New Roman" w:cs="Times New Roman"/>
          <w:sz w:val="23"/>
          <w:szCs w:val="23"/>
          <w:lang w:eastAsia="pl-PL"/>
        </w:rPr>
        <w:t>INFORMACJA O SPOSOBIE TWORZENIA PROGRAMU ORAZ  O PRZEBIEGU KONSULTACJI ........................................................................................................ 11</w:t>
      </w:r>
    </w:p>
    <w:p w:rsidR="001F6B4F" w:rsidRPr="001F6B4F"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1F6B4F" w:rsidRDefault="001F6B4F" w:rsidP="001F6B4F">
      <w:pPr>
        <w:numPr>
          <w:ilvl w:val="0"/>
          <w:numId w:val="1"/>
        </w:numPr>
        <w:tabs>
          <w:tab w:val="left" w:pos="9180"/>
          <w:tab w:val="left" w:pos="9360"/>
        </w:tabs>
        <w:spacing w:after="0" w:line="240" w:lineRule="auto"/>
        <w:rPr>
          <w:rFonts w:ascii="Times New Roman" w:eastAsia="Times New Roman" w:hAnsi="Times New Roman" w:cs="Times New Roman"/>
          <w:sz w:val="23"/>
          <w:szCs w:val="23"/>
          <w:lang w:eastAsia="pl-PL"/>
        </w:rPr>
      </w:pPr>
      <w:r w:rsidRPr="001F6B4F">
        <w:rPr>
          <w:rFonts w:ascii="Times New Roman" w:eastAsia="Times New Roman" w:hAnsi="Times New Roman" w:cs="Times New Roman"/>
          <w:sz w:val="23"/>
          <w:szCs w:val="23"/>
          <w:lang w:eastAsia="pl-PL"/>
        </w:rPr>
        <w:t>TRYB POWOŁYWANIA I ZASADY DZIAŁANIA KOMISJI KONKURSOWYCH DO OPINIOWANIA OFERT W OTWARTYCH KONKURSACH OFERT........... 12</w:t>
      </w:r>
    </w:p>
    <w:p w:rsidR="001F6B4F" w:rsidRPr="001F6B4F" w:rsidRDefault="001F6B4F" w:rsidP="001F6B4F">
      <w:pPr>
        <w:tabs>
          <w:tab w:val="left" w:pos="9360"/>
        </w:tabs>
        <w:spacing w:after="0" w:line="240" w:lineRule="auto"/>
        <w:rPr>
          <w:rFonts w:ascii="Times New Roman" w:eastAsia="Times New Roman" w:hAnsi="Times New Roman" w:cs="Times New Roman"/>
          <w:sz w:val="23"/>
          <w:szCs w:val="23"/>
          <w:lang w:eastAsia="pl-PL"/>
        </w:rPr>
      </w:pPr>
      <w:r w:rsidRPr="001F6B4F">
        <w:rPr>
          <w:rFonts w:ascii="Times New Roman" w:eastAsia="Times New Roman" w:hAnsi="Times New Roman" w:cs="Times New Roman"/>
          <w:sz w:val="23"/>
          <w:szCs w:val="23"/>
          <w:lang w:eastAsia="pl-PL"/>
        </w:rPr>
        <w:t>.</w:t>
      </w:r>
    </w:p>
    <w:p w:rsidR="001F6B4F" w:rsidRPr="001F6B4F"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1F6B4F">
        <w:rPr>
          <w:rFonts w:ascii="Times New Roman" w:eastAsia="Times New Roman" w:hAnsi="Times New Roman" w:cs="Times New Roman"/>
          <w:sz w:val="23"/>
          <w:szCs w:val="23"/>
          <w:lang w:eastAsia="pl-PL"/>
        </w:rPr>
        <w:t>POSTANOWIENIA KOŃCOWE  ............................................................................ 12</w:t>
      </w:r>
    </w:p>
    <w:p w:rsidR="001F6B4F" w:rsidRPr="001F6B4F" w:rsidRDefault="001F6B4F" w:rsidP="001F6B4F">
      <w:pPr>
        <w:spacing w:after="0" w:line="240" w:lineRule="auto"/>
        <w:rPr>
          <w:rFonts w:ascii="Times New Roman" w:eastAsia="Times New Roman" w:hAnsi="Times New Roman" w:cs="Times New Roman"/>
          <w:sz w:val="23"/>
          <w:szCs w:val="23"/>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ab/>
      </w:r>
      <w:r w:rsidRPr="001F6B4F">
        <w:rPr>
          <w:rFonts w:ascii="Times New Roman" w:eastAsia="Times New Roman" w:hAnsi="Times New Roman" w:cs="Times New Roman"/>
          <w:sz w:val="24"/>
          <w:szCs w:val="24"/>
          <w:lang w:eastAsia="pl-PL"/>
        </w:rPr>
        <w:tab/>
      </w:r>
      <w:r w:rsidRPr="001F6B4F">
        <w:rPr>
          <w:rFonts w:ascii="Times New Roman" w:eastAsia="Times New Roman" w:hAnsi="Times New Roman" w:cs="Times New Roman"/>
          <w:sz w:val="24"/>
          <w:szCs w:val="24"/>
          <w:lang w:eastAsia="pl-PL"/>
        </w:rPr>
        <w:tab/>
      </w:r>
      <w:r w:rsidRPr="001F6B4F">
        <w:rPr>
          <w:rFonts w:ascii="Times New Roman" w:eastAsia="Times New Roman" w:hAnsi="Times New Roman" w:cs="Times New Roman"/>
          <w:sz w:val="24"/>
          <w:szCs w:val="24"/>
          <w:lang w:eastAsia="pl-PL"/>
        </w:rPr>
        <w:tab/>
      </w:r>
      <w:r w:rsidRPr="001F6B4F">
        <w:rPr>
          <w:rFonts w:ascii="Times New Roman" w:eastAsia="Times New Roman" w:hAnsi="Times New Roman" w:cs="Times New Roman"/>
          <w:sz w:val="24"/>
          <w:szCs w:val="24"/>
          <w:lang w:eastAsia="pl-PL"/>
        </w:rPr>
        <w:tab/>
      </w: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ind w:right="-6"/>
        <w:jc w:val="center"/>
        <w:outlineLvl w:val="0"/>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noProof/>
          <w:sz w:val="24"/>
          <w:szCs w:val="24"/>
          <w:lang w:eastAsia="pl-PL"/>
        </w:rPr>
        <w:lastRenderedPageBreak/>
        <w:drawing>
          <wp:anchor distT="0" distB="0" distL="114300" distR="114300" simplePos="0" relativeHeight="251661312" behindDoc="0" locked="0" layoutInCell="1" allowOverlap="1" wp14:anchorId="5F31AECA" wp14:editId="100B6ABB">
            <wp:simplePos x="0" y="0"/>
            <wp:positionH relativeFrom="margin">
              <wp:posOffset>-203200</wp:posOffset>
            </wp:positionH>
            <wp:positionV relativeFrom="margin">
              <wp:posOffset>-139065</wp:posOffset>
            </wp:positionV>
            <wp:extent cx="486410" cy="571500"/>
            <wp:effectExtent l="0" t="0" r="8890" b="0"/>
            <wp:wrapSquare wrapText="bothSides"/>
            <wp:docPr id="3" name="Obraz 3"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B4F">
        <w:rPr>
          <w:rFonts w:ascii="Times New Roman" w:eastAsia="Times New Roman" w:hAnsi="Times New Roman" w:cs="Times New Roman"/>
          <w:i/>
          <w:sz w:val="24"/>
          <w:szCs w:val="24"/>
          <w:lang w:eastAsia="pl-PL"/>
        </w:rPr>
        <w:t>Program Współpracy Powiatu Wągrowieckiego z organizacjami pozarządowymi</w:t>
      </w:r>
    </w:p>
    <w:p w:rsidR="001F6B4F" w:rsidRPr="001F6B4F" w:rsidRDefault="001F6B4F" w:rsidP="001F6B4F">
      <w:pPr>
        <w:spacing w:after="0" w:line="240" w:lineRule="auto"/>
        <w:ind w:right="-6"/>
        <w:jc w:val="center"/>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sz w:val="24"/>
          <w:szCs w:val="24"/>
          <w:lang w:eastAsia="pl-PL"/>
        </w:rPr>
        <w:t>oraz innymi podmiotami prowadzącymi działalność pożytku publicznego na 2016 rok</w:t>
      </w:r>
    </w:p>
    <w:p w:rsidR="001F6B4F" w:rsidRPr="001F6B4F" w:rsidRDefault="001F6B4F" w:rsidP="001F6B4F">
      <w:pPr>
        <w:spacing w:after="0" w:line="240" w:lineRule="auto"/>
        <w:rPr>
          <w:rFonts w:ascii="Times New Roman" w:eastAsia="Times New Roman" w:hAnsi="Times New Roman" w:cs="Times New Roman"/>
          <w:sz w:val="16"/>
          <w:szCs w:val="16"/>
          <w:lang w:eastAsia="pl-PL"/>
        </w:rPr>
      </w:pPr>
      <w:r w:rsidRPr="001F6B4F">
        <w:rPr>
          <w:rFonts w:ascii="Times New Roman" w:eastAsia="Times New Roman" w:hAnsi="Times New Roman" w:cs="Times New Roman"/>
          <w:sz w:val="16"/>
          <w:szCs w:val="16"/>
          <w:lang w:eastAsia="pl-PL"/>
        </w:rPr>
        <w:t>_________________________________________________________________________________________________________</w:t>
      </w:r>
    </w:p>
    <w:p w:rsidR="001F6B4F" w:rsidRPr="001F6B4F" w:rsidRDefault="001F6B4F" w:rsidP="001F6B4F">
      <w:pPr>
        <w:spacing w:after="0" w:line="240" w:lineRule="auto"/>
        <w:rPr>
          <w:rFonts w:ascii="Times New Roman" w:eastAsia="Times New Roman" w:hAnsi="Times New Roman" w:cs="Times New Roman"/>
          <w:sz w:val="16"/>
          <w:szCs w:val="16"/>
          <w:lang w:eastAsia="pl-PL"/>
        </w:rPr>
      </w:pPr>
    </w:p>
    <w:p w:rsidR="001F6B4F" w:rsidRPr="001F6B4F" w:rsidRDefault="001F6B4F" w:rsidP="001F6B4F">
      <w:pPr>
        <w:spacing w:after="0" w:line="240" w:lineRule="auto"/>
        <w:outlineLvl w:val="0"/>
        <w:rPr>
          <w:rFonts w:ascii="Times New Roman" w:eastAsia="Times New Roman" w:hAnsi="Times New Roman" w:cs="Times New Roman"/>
          <w:sz w:val="24"/>
          <w:szCs w:val="24"/>
          <w:lang w:eastAsia="pl-PL"/>
        </w:rPr>
      </w:pPr>
    </w:p>
    <w:p w:rsidR="001F6B4F" w:rsidRPr="001F6B4F" w:rsidRDefault="001F6B4F" w:rsidP="001F6B4F">
      <w:pPr>
        <w:spacing w:after="0" w:line="240" w:lineRule="auto"/>
        <w:outlineLvl w:val="0"/>
        <w:rPr>
          <w:rFonts w:ascii="Times New Roman" w:eastAsia="Times New Roman" w:hAnsi="Times New Roman" w:cs="Times New Roman"/>
          <w:b/>
          <w:sz w:val="23"/>
          <w:szCs w:val="23"/>
          <w:lang w:eastAsia="pl-PL"/>
        </w:rPr>
      </w:pPr>
      <w:r w:rsidRPr="001F6B4F">
        <w:rPr>
          <w:rFonts w:ascii="Times New Roman" w:eastAsia="Times New Roman" w:hAnsi="Times New Roman" w:cs="Times New Roman"/>
          <w:b/>
          <w:sz w:val="23"/>
          <w:szCs w:val="23"/>
          <w:lang w:eastAsia="pl-PL"/>
        </w:rPr>
        <w:t>I.   WPROWADZENIE</w:t>
      </w: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360" w:lineRule="auto"/>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color w:val="FF0000"/>
          <w:sz w:val="24"/>
          <w:szCs w:val="24"/>
          <w:lang w:eastAsia="pl-PL"/>
        </w:rPr>
        <w:tab/>
      </w:r>
      <w:r w:rsidRPr="001F6B4F">
        <w:rPr>
          <w:rFonts w:ascii="Times New Roman" w:eastAsia="Times New Roman" w:hAnsi="Times New Roman" w:cs="Times New Roman"/>
          <w:sz w:val="24"/>
          <w:szCs w:val="24"/>
          <w:lang w:eastAsia="pl-PL"/>
        </w:rPr>
        <w:t>W demokratycznym społeczeństwie organizacje pozarządowe stanowią znakomitą bazę rozwoju lokalnych społeczności, gdyż skupiają najaktywniejszych i najbardziej wrażliwych na sprawy społeczne obywateli danego środowiska. Realizacja zadań publicznych przy współpracy organizacji pozarządowych wywiera znaczny wpływ na poprawę warunków życia mieszkańców powiatu. Rozległość i zakres działań, w jakie angażują się organizacje pozarządowe, społeczny charakter tych działań oraz wzrastający poziom realizowanych usług powodują, że organizacje powinny być postrzegane jako cenny partner jednostek samorządu terytorialnego. Niezbędne jest zatem włączenie podmiotów pozarządowych w system funkcjonowania powiatu na zasadzie równoprawnego partnerstwa.</w:t>
      </w:r>
    </w:p>
    <w:p w:rsidR="001F6B4F" w:rsidRPr="001F6B4F" w:rsidRDefault="001F6B4F" w:rsidP="001F6B4F">
      <w:pPr>
        <w:spacing w:after="0" w:line="360" w:lineRule="auto"/>
        <w:ind w:firstLine="708"/>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Przygotowany Program stanowi wzajemny obszar partnerski dla wszystkich organizacji pozarządowych i innych podmiotów prowadzących działalność pożytku publicznego, wyrażających wolę współpracy w działaniach na rzecz Powiatu Wągrowieckiego i jego mieszkańców. Wskazano w nim formy, zasady i zakres współpracy organów powiatu z organizacjami pozarządowymi w wymiarze finansowym i niefinansowym, a także priorytety zadań, których realizacja związana będzie z udzieleniem dotacji.</w:t>
      </w:r>
    </w:p>
    <w:p w:rsidR="001F6B4F" w:rsidRPr="001F6B4F" w:rsidRDefault="001F6B4F" w:rsidP="001F6B4F">
      <w:pPr>
        <w:spacing w:after="0" w:line="360" w:lineRule="auto"/>
        <w:ind w:firstLine="708"/>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Należy nadmienić, że Program Współpracy był tworzony przy współudziale organizacji pozarządowych podczas przeprowadzonych konsultacji. Wyszliśmy bowiem z założenia, że wiedza o wzajemnych potrzebach i oczekiwaniach jest punktem wyjścia każdej współpracy.</w:t>
      </w:r>
    </w:p>
    <w:p w:rsidR="001F6B4F" w:rsidRPr="001F6B4F" w:rsidRDefault="001F6B4F" w:rsidP="001F6B4F">
      <w:pPr>
        <w:spacing w:after="0" w:line="360" w:lineRule="auto"/>
        <w:jc w:val="both"/>
        <w:rPr>
          <w:rFonts w:ascii="Times New Roman" w:eastAsia="Times New Roman" w:hAnsi="Times New Roman" w:cs="Times New Roman"/>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ind w:right="-6"/>
        <w:outlineLvl w:val="0"/>
        <w:rPr>
          <w:rFonts w:ascii="Times New Roman" w:eastAsia="Times New Roman" w:hAnsi="Times New Roman" w:cs="Times New Roman"/>
          <w:i/>
          <w:color w:val="FF0000"/>
          <w:sz w:val="24"/>
          <w:szCs w:val="24"/>
          <w:lang w:eastAsia="pl-PL"/>
        </w:rPr>
      </w:pPr>
    </w:p>
    <w:p w:rsidR="001F6B4F" w:rsidRPr="001F6B4F" w:rsidRDefault="001F6B4F" w:rsidP="001F6B4F">
      <w:pPr>
        <w:spacing w:after="0" w:line="240" w:lineRule="auto"/>
        <w:ind w:right="-6"/>
        <w:outlineLvl w:val="0"/>
        <w:rPr>
          <w:rFonts w:ascii="Times New Roman" w:eastAsia="Times New Roman" w:hAnsi="Times New Roman" w:cs="Times New Roman"/>
          <w:i/>
          <w:color w:val="FF0000"/>
          <w:sz w:val="24"/>
          <w:szCs w:val="24"/>
          <w:lang w:eastAsia="pl-PL"/>
        </w:rPr>
      </w:pPr>
    </w:p>
    <w:p w:rsidR="001F6B4F" w:rsidRPr="001F6B4F" w:rsidRDefault="001F6B4F" w:rsidP="001F6B4F">
      <w:pPr>
        <w:spacing w:after="0" w:line="240" w:lineRule="auto"/>
        <w:ind w:right="-6"/>
        <w:outlineLvl w:val="0"/>
        <w:rPr>
          <w:rFonts w:ascii="Times New Roman" w:eastAsia="Times New Roman" w:hAnsi="Times New Roman" w:cs="Times New Roman"/>
          <w:i/>
          <w:color w:val="FF0000"/>
          <w:sz w:val="24"/>
          <w:szCs w:val="24"/>
          <w:lang w:eastAsia="pl-PL"/>
        </w:rPr>
      </w:pPr>
    </w:p>
    <w:p w:rsidR="001F6B4F" w:rsidRPr="001F6B4F" w:rsidRDefault="001F6B4F" w:rsidP="001F6B4F">
      <w:pPr>
        <w:spacing w:after="0" w:line="240" w:lineRule="auto"/>
        <w:ind w:right="-6"/>
        <w:jc w:val="center"/>
        <w:outlineLvl w:val="0"/>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noProof/>
          <w:sz w:val="24"/>
          <w:szCs w:val="24"/>
          <w:lang w:eastAsia="pl-PL"/>
        </w:rPr>
        <w:lastRenderedPageBreak/>
        <w:drawing>
          <wp:anchor distT="0" distB="0" distL="114300" distR="114300" simplePos="0" relativeHeight="251662336" behindDoc="0" locked="0" layoutInCell="1" allowOverlap="1" wp14:anchorId="3756097C" wp14:editId="7AB69F34">
            <wp:simplePos x="0" y="0"/>
            <wp:positionH relativeFrom="margin">
              <wp:posOffset>-203200</wp:posOffset>
            </wp:positionH>
            <wp:positionV relativeFrom="margin">
              <wp:posOffset>-139065</wp:posOffset>
            </wp:positionV>
            <wp:extent cx="486410" cy="571500"/>
            <wp:effectExtent l="0" t="0" r="8890" b="0"/>
            <wp:wrapSquare wrapText="bothSides"/>
            <wp:docPr id="4" name="Obraz 4"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B4F">
        <w:rPr>
          <w:rFonts w:ascii="Times New Roman" w:eastAsia="Times New Roman" w:hAnsi="Times New Roman" w:cs="Times New Roman"/>
          <w:i/>
          <w:sz w:val="24"/>
          <w:szCs w:val="24"/>
          <w:lang w:eastAsia="pl-PL"/>
        </w:rPr>
        <w:t>Program Współpracy Powiatu Wągrowieckiego z organizacjami pozarządowymi</w:t>
      </w:r>
    </w:p>
    <w:p w:rsidR="001F6B4F" w:rsidRPr="001F6B4F" w:rsidRDefault="001F6B4F" w:rsidP="001F6B4F">
      <w:pPr>
        <w:spacing w:after="0" w:line="240" w:lineRule="auto"/>
        <w:ind w:right="-6"/>
        <w:jc w:val="center"/>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sz w:val="24"/>
          <w:szCs w:val="24"/>
          <w:lang w:eastAsia="pl-PL"/>
        </w:rPr>
        <w:t>oraz innymi podmiotami prowadzącymi działal</w:t>
      </w:r>
      <w:r w:rsidRPr="00D456ED">
        <w:rPr>
          <w:rFonts w:ascii="Times New Roman" w:eastAsia="Times New Roman" w:hAnsi="Times New Roman" w:cs="Times New Roman"/>
          <w:i/>
          <w:sz w:val="24"/>
          <w:szCs w:val="24"/>
          <w:lang w:eastAsia="pl-PL"/>
        </w:rPr>
        <w:t>ność pożytku publicznego na 2016</w:t>
      </w:r>
      <w:r w:rsidRPr="001F6B4F">
        <w:rPr>
          <w:rFonts w:ascii="Times New Roman" w:eastAsia="Times New Roman" w:hAnsi="Times New Roman" w:cs="Times New Roman"/>
          <w:i/>
          <w:sz w:val="24"/>
          <w:szCs w:val="24"/>
          <w:lang w:eastAsia="pl-PL"/>
        </w:rPr>
        <w:t xml:space="preserve"> rok</w:t>
      </w:r>
    </w:p>
    <w:p w:rsidR="001F6B4F" w:rsidRPr="001F6B4F" w:rsidRDefault="001F6B4F" w:rsidP="001F6B4F">
      <w:pPr>
        <w:spacing w:after="0" w:line="240" w:lineRule="auto"/>
        <w:rPr>
          <w:rFonts w:ascii="Times New Roman" w:eastAsia="Times New Roman" w:hAnsi="Times New Roman" w:cs="Times New Roman"/>
          <w:sz w:val="16"/>
          <w:szCs w:val="16"/>
          <w:lang w:eastAsia="pl-PL"/>
        </w:rPr>
      </w:pPr>
      <w:r w:rsidRPr="001F6B4F">
        <w:rPr>
          <w:rFonts w:ascii="Times New Roman" w:eastAsia="Times New Roman" w:hAnsi="Times New Roman" w:cs="Times New Roman"/>
          <w:sz w:val="16"/>
          <w:szCs w:val="16"/>
          <w:lang w:eastAsia="pl-PL"/>
        </w:rPr>
        <w:t>_________________________________________________________________________________________________________</w:t>
      </w: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outlineLvl w:val="0"/>
        <w:rPr>
          <w:rFonts w:ascii="Times New Roman" w:eastAsia="Times New Roman" w:hAnsi="Times New Roman" w:cs="Times New Roman"/>
          <w:b/>
          <w:sz w:val="23"/>
          <w:szCs w:val="23"/>
          <w:lang w:eastAsia="pl-PL"/>
        </w:rPr>
      </w:pPr>
      <w:r w:rsidRPr="001F6B4F">
        <w:rPr>
          <w:rFonts w:ascii="Times New Roman" w:eastAsia="Times New Roman" w:hAnsi="Times New Roman" w:cs="Times New Roman"/>
          <w:b/>
          <w:sz w:val="23"/>
          <w:szCs w:val="23"/>
          <w:lang w:eastAsia="pl-PL"/>
        </w:rPr>
        <w:t xml:space="preserve">II. CEL GŁÓWNY I CELE SZCZEGÓŁOWE PROGRAMU </w:t>
      </w:r>
    </w:p>
    <w:p w:rsidR="001F6B4F" w:rsidRPr="001F6B4F" w:rsidRDefault="001F6B4F" w:rsidP="001F6B4F">
      <w:pPr>
        <w:spacing w:after="0" w:line="240" w:lineRule="auto"/>
        <w:rPr>
          <w:rFonts w:ascii="Times New Roman" w:eastAsia="Times New Roman" w:hAnsi="Times New Roman" w:cs="Times New Roman"/>
          <w:sz w:val="16"/>
          <w:szCs w:val="16"/>
          <w:lang w:eastAsia="pl-PL"/>
        </w:rPr>
      </w:pPr>
    </w:p>
    <w:p w:rsidR="001F6B4F" w:rsidRPr="001F6B4F" w:rsidRDefault="001F6B4F" w:rsidP="001F6B4F">
      <w:pPr>
        <w:spacing w:after="0" w:line="360" w:lineRule="auto"/>
        <w:ind w:firstLine="54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 xml:space="preserve">Celem głównym Programu jest kształtowanie demokratycznego ładu w środowisku lokalnym, poprzez budowanie i umacnianie partnerstwa między administracją publiczną i organizacjami pozarządowymi. </w:t>
      </w:r>
    </w:p>
    <w:p w:rsidR="001F6B4F" w:rsidRPr="001F6B4F" w:rsidRDefault="001F6B4F" w:rsidP="001F6B4F">
      <w:pPr>
        <w:spacing w:after="0" w:line="360" w:lineRule="auto"/>
        <w:ind w:firstLine="54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Cele szczegółowe Programu:</w:t>
      </w:r>
    </w:p>
    <w:p w:rsidR="001F6B4F" w:rsidRPr="001F6B4F" w:rsidRDefault="001F6B4F" w:rsidP="001F6B4F">
      <w:pPr>
        <w:numPr>
          <w:ilvl w:val="0"/>
          <w:numId w:val="2"/>
        </w:numPr>
        <w:tabs>
          <w:tab w:val="num" w:pos="900"/>
        </w:tabs>
        <w:spacing w:after="0" w:line="360" w:lineRule="auto"/>
        <w:ind w:left="90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określenie priorytetowych zadań publicznych,</w:t>
      </w:r>
    </w:p>
    <w:p w:rsidR="001F6B4F" w:rsidRPr="001F6B4F" w:rsidRDefault="001F6B4F" w:rsidP="001F6B4F">
      <w:pPr>
        <w:numPr>
          <w:ilvl w:val="0"/>
          <w:numId w:val="2"/>
        </w:numPr>
        <w:tabs>
          <w:tab w:val="num" w:pos="900"/>
        </w:tabs>
        <w:spacing w:after="0" w:line="360" w:lineRule="auto"/>
        <w:ind w:left="90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zapewnienie udziału organizacji pozarządowych w realizacji tych zadań,</w:t>
      </w:r>
    </w:p>
    <w:p w:rsidR="001F6B4F" w:rsidRPr="001F6B4F" w:rsidRDefault="001F6B4F" w:rsidP="001F6B4F">
      <w:pPr>
        <w:numPr>
          <w:ilvl w:val="0"/>
          <w:numId w:val="2"/>
        </w:numPr>
        <w:tabs>
          <w:tab w:val="num" w:pos="900"/>
        </w:tabs>
        <w:spacing w:after="0" w:line="360" w:lineRule="auto"/>
        <w:ind w:left="90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wykorzystanie potencjału i możliwości organizacji pozarządowych,</w:t>
      </w:r>
    </w:p>
    <w:p w:rsidR="001F6B4F" w:rsidRPr="001F6B4F" w:rsidRDefault="001F6B4F" w:rsidP="001F6B4F">
      <w:pPr>
        <w:numPr>
          <w:ilvl w:val="0"/>
          <w:numId w:val="2"/>
        </w:numPr>
        <w:tabs>
          <w:tab w:val="num" w:pos="900"/>
        </w:tabs>
        <w:spacing w:after="0" w:line="360" w:lineRule="auto"/>
        <w:ind w:left="90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zwiększenie ilości świadczonych usług publicznych oraz podniesienie ich standardu,</w:t>
      </w:r>
    </w:p>
    <w:p w:rsidR="001F6B4F" w:rsidRPr="001F6B4F" w:rsidRDefault="001F6B4F" w:rsidP="001F6B4F">
      <w:pPr>
        <w:numPr>
          <w:ilvl w:val="0"/>
          <w:numId w:val="2"/>
        </w:numPr>
        <w:tabs>
          <w:tab w:val="clear" w:pos="720"/>
          <w:tab w:val="num" w:pos="709"/>
        </w:tabs>
        <w:spacing w:after="0" w:line="360" w:lineRule="auto"/>
        <w:ind w:left="709" w:hanging="169"/>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obniżenie kosztów realizacji zadań publicznych w wyniku wykorzystania bezpłatnej pracy wolontariuszy,</w:t>
      </w:r>
    </w:p>
    <w:p w:rsidR="001F6B4F" w:rsidRPr="001F6B4F" w:rsidRDefault="001F6B4F" w:rsidP="001F6B4F">
      <w:pPr>
        <w:numPr>
          <w:ilvl w:val="0"/>
          <w:numId w:val="2"/>
        </w:numPr>
        <w:tabs>
          <w:tab w:val="clear" w:pos="720"/>
          <w:tab w:val="num" w:pos="709"/>
        </w:tabs>
        <w:spacing w:after="0" w:line="360" w:lineRule="auto"/>
        <w:ind w:left="709" w:hanging="169"/>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zabezpieczenie w budżecie powiatu środków finansowych umożliwiających pełne i terminowe wykonanie zadań.</w:t>
      </w:r>
    </w:p>
    <w:p w:rsidR="001F6B4F" w:rsidRPr="001F6B4F" w:rsidRDefault="001F6B4F" w:rsidP="001F6B4F">
      <w:pPr>
        <w:spacing w:after="0" w:line="240" w:lineRule="auto"/>
        <w:rPr>
          <w:rFonts w:ascii="Times New Roman" w:eastAsia="Times New Roman" w:hAnsi="Times New Roman" w:cs="Times New Roman"/>
          <w:sz w:val="16"/>
          <w:szCs w:val="16"/>
          <w:lang w:eastAsia="pl-PL"/>
        </w:rPr>
      </w:pPr>
    </w:p>
    <w:p w:rsidR="001F6B4F" w:rsidRPr="001F6B4F" w:rsidRDefault="001F6B4F" w:rsidP="001F6B4F">
      <w:pPr>
        <w:spacing w:after="0" w:line="240" w:lineRule="auto"/>
        <w:outlineLvl w:val="0"/>
        <w:rPr>
          <w:rFonts w:ascii="Times New Roman" w:eastAsia="Times New Roman" w:hAnsi="Times New Roman" w:cs="Times New Roman"/>
          <w:b/>
          <w:sz w:val="23"/>
          <w:szCs w:val="23"/>
          <w:lang w:eastAsia="pl-PL"/>
        </w:rPr>
      </w:pPr>
      <w:r w:rsidRPr="001F6B4F">
        <w:rPr>
          <w:rFonts w:ascii="Times New Roman" w:eastAsia="Times New Roman" w:hAnsi="Times New Roman" w:cs="Times New Roman"/>
          <w:b/>
          <w:sz w:val="23"/>
          <w:szCs w:val="23"/>
          <w:lang w:eastAsia="pl-PL"/>
        </w:rPr>
        <w:t xml:space="preserve">III.  ZASADY WSPÓŁPRACY </w:t>
      </w:r>
    </w:p>
    <w:p w:rsidR="001F6B4F" w:rsidRPr="001F6B4F" w:rsidRDefault="001F6B4F" w:rsidP="001F6B4F">
      <w:pPr>
        <w:tabs>
          <w:tab w:val="left" w:pos="1260"/>
        </w:tabs>
        <w:spacing w:after="0" w:line="240" w:lineRule="auto"/>
        <w:rPr>
          <w:rFonts w:ascii="Times New Roman" w:eastAsia="Times New Roman" w:hAnsi="Times New Roman" w:cs="Times New Roman"/>
          <w:sz w:val="16"/>
          <w:szCs w:val="16"/>
          <w:lang w:eastAsia="pl-PL"/>
        </w:rPr>
      </w:pPr>
    </w:p>
    <w:p w:rsidR="001F6B4F" w:rsidRPr="001F6B4F" w:rsidRDefault="001F6B4F" w:rsidP="001F6B4F">
      <w:pPr>
        <w:spacing w:after="0" w:line="360" w:lineRule="auto"/>
        <w:ind w:firstLine="54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ab/>
        <w:t>Współpraca samorządu z organizacjami pozarządowymi odbywa się na zasadach: pomocniczości, suwerenności stron, partnerstwa, efektywności, uczciwej konkurencji i jawności, przy czym:</w:t>
      </w:r>
    </w:p>
    <w:p w:rsidR="001F6B4F" w:rsidRPr="001F6B4F" w:rsidRDefault="001F6B4F" w:rsidP="001F6B4F">
      <w:pPr>
        <w:numPr>
          <w:ilvl w:val="0"/>
          <w:numId w:val="3"/>
        </w:numPr>
        <w:spacing w:after="0" w:line="360" w:lineRule="auto"/>
        <w:ind w:left="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b/>
          <w:sz w:val="23"/>
          <w:szCs w:val="23"/>
          <w:lang w:eastAsia="pl-PL"/>
        </w:rPr>
        <w:t>zasada pomocniczości</w:t>
      </w:r>
      <w:r w:rsidRPr="001F6B4F">
        <w:rPr>
          <w:rFonts w:ascii="Times New Roman" w:eastAsia="Times New Roman" w:hAnsi="Times New Roman" w:cs="Times New Roman"/>
          <w:sz w:val="24"/>
          <w:szCs w:val="24"/>
          <w:lang w:eastAsia="pl-PL"/>
        </w:rPr>
        <w:t xml:space="preserve"> polega na powierzaniu grupie osób tych zadań społecznych, które sama potrafi wykonać, aby sobie pomóc lub może je wykonać przy pomocy organów administracji publicznej,</w:t>
      </w:r>
    </w:p>
    <w:p w:rsidR="001F6B4F" w:rsidRPr="001F6B4F" w:rsidRDefault="001F6B4F" w:rsidP="001F6B4F">
      <w:pPr>
        <w:numPr>
          <w:ilvl w:val="0"/>
          <w:numId w:val="3"/>
        </w:numPr>
        <w:spacing w:after="0" w:line="360" w:lineRule="auto"/>
        <w:ind w:left="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b/>
          <w:sz w:val="23"/>
          <w:szCs w:val="23"/>
          <w:lang w:eastAsia="pl-PL"/>
        </w:rPr>
        <w:t>zasada suwerenności</w:t>
      </w:r>
      <w:r w:rsidRPr="001F6B4F">
        <w:rPr>
          <w:rFonts w:ascii="Times New Roman" w:eastAsia="Times New Roman" w:hAnsi="Times New Roman" w:cs="Times New Roman"/>
          <w:sz w:val="24"/>
          <w:szCs w:val="24"/>
          <w:lang w:eastAsia="pl-PL"/>
        </w:rPr>
        <w:t xml:space="preserve"> polega na respektowaniu odrębności zorganizowanych wspólnot obywateli i uznawanie ich prawa do samodzielnego definiowania oraz rozwiązywania problemów, w tym należących do sfery zadań publicznych,</w:t>
      </w:r>
    </w:p>
    <w:p w:rsidR="001F6B4F" w:rsidRPr="001F6B4F" w:rsidRDefault="001F6B4F" w:rsidP="001F6B4F">
      <w:pPr>
        <w:numPr>
          <w:ilvl w:val="0"/>
          <w:numId w:val="3"/>
        </w:numPr>
        <w:spacing w:after="0" w:line="360" w:lineRule="auto"/>
        <w:ind w:left="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b/>
          <w:sz w:val="23"/>
          <w:szCs w:val="23"/>
          <w:lang w:eastAsia="pl-PL"/>
        </w:rPr>
        <w:t>zasada partnerstwa</w:t>
      </w:r>
      <w:r w:rsidRPr="001F6B4F">
        <w:rPr>
          <w:rFonts w:ascii="Times New Roman" w:eastAsia="Times New Roman" w:hAnsi="Times New Roman" w:cs="Times New Roman"/>
          <w:sz w:val="24"/>
          <w:szCs w:val="24"/>
          <w:lang w:eastAsia="pl-PL"/>
        </w:rPr>
        <w:t xml:space="preserve"> dotyczy uczestniczenia przez organizacje pozarządowe w identyfikowaniu, definiowaniu i rozwiązywaniu problemów społecznych oraz ich wykonaniu,</w:t>
      </w:r>
    </w:p>
    <w:p w:rsidR="001F6B4F" w:rsidRPr="001F6B4F" w:rsidRDefault="001F6B4F" w:rsidP="001F6B4F">
      <w:pPr>
        <w:numPr>
          <w:ilvl w:val="0"/>
          <w:numId w:val="3"/>
        </w:numPr>
        <w:spacing w:after="0" w:line="360" w:lineRule="auto"/>
        <w:ind w:left="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b/>
          <w:sz w:val="23"/>
          <w:szCs w:val="23"/>
          <w:lang w:eastAsia="pl-PL"/>
        </w:rPr>
        <w:t>zasada efektywności</w:t>
      </w:r>
      <w:r w:rsidRPr="001F6B4F">
        <w:rPr>
          <w:rFonts w:ascii="Times New Roman" w:eastAsia="Times New Roman" w:hAnsi="Times New Roman" w:cs="Times New Roman"/>
          <w:sz w:val="24"/>
          <w:szCs w:val="24"/>
          <w:lang w:eastAsia="pl-PL"/>
        </w:rPr>
        <w:t xml:space="preserve"> polega na wyborze przez organy administracji publicznej najefektywniejszego sposobu wykorzystania środków publicznych, przestrzegając </w:t>
      </w:r>
      <w:r w:rsidRPr="001F6B4F">
        <w:rPr>
          <w:rFonts w:ascii="Times New Roman" w:eastAsia="Times New Roman" w:hAnsi="Times New Roman" w:cs="Times New Roman"/>
          <w:b/>
          <w:sz w:val="23"/>
          <w:szCs w:val="23"/>
          <w:lang w:eastAsia="pl-PL"/>
        </w:rPr>
        <w:t>zasad uczciwej konkurencji</w:t>
      </w:r>
      <w:r w:rsidRPr="001F6B4F">
        <w:rPr>
          <w:rFonts w:ascii="Times New Roman" w:eastAsia="Times New Roman" w:hAnsi="Times New Roman" w:cs="Times New Roman"/>
          <w:sz w:val="24"/>
          <w:szCs w:val="24"/>
          <w:lang w:eastAsia="pl-PL"/>
        </w:rPr>
        <w:t xml:space="preserve"> i przepisów ustawy o finansach publicznych,</w:t>
      </w:r>
    </w:p>
    <w:p w:rsidR="001F6B4F" w:rsidRPr="001F6B4F" w:rsidRDefault="001F6B4F" w:rsidP="001F6B4F">
      <w:pPr>
        <w:numPr>
          <w:ilvl w:val="0"/>
          <w:numId w:val="3"/>
        </w:numPr>
        <w:spacing w:after="0" w:line="360" w:lineRule="auto"/>
        <w:ind w:left="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b/>
          <w:sz w:val="23"/>
          <w:szCs w:val="23"/>
          <w:lang w:eastAsia="pl-PL"/>
        </w:rPr>
        <w:t>zasada jawności</w:t>
      </w:r>
      <w:r w:rsidRPr="001F6B4F">
        <w:rPr>
          <w:rFonts w:ascii="Times New Roman" w:eastAsia="Times New Roman" w:hAnsi="Times New Roman" w:cs="Times New Roman"/>
          <w:sz w:val="24"/>
          <w:szCs w:val="24"/>
          <w:lang w:eastAsia="pl-PL"/>
        </w:rPr>
        <w:t xml:space="preserve"> polega na udostępnieniu przez organy administracji publicznej informacji o zamiarach, celach i środków przeznaczonych na realizację zadań publicznych.</w:t>
      </w:r>
    </w:p>
    <w:p w:rsidR="001F6B4F" w:rsidRPr="001F6B4F" w:rsidRDefault="001F6B4F" w:rsidP="001F6B4F">
      <w:pPr>
        <w:spacing w:after="0" w:line="240" w:lineRule="auto"/>
        <w:ind w:right="-6"/>
        <w:jc w:val="center"/>
        <w:rPr>
          <w:rFonts w:ascii="Times New Roman" w:eastAsia="Times New Roman" w:hAnsi="Times New Roman" w:cs="Times New Roman"/>
          <w:i/>
          <w:sz w:val="24"/>
          <w:szCs w:val="24"/>
          <w:lang w:eastAsia="pl-PL"/>
        </w:rPr>
      </w:pPr>
    </w:p>
    <w:p w:rsidR="001F6B4F" w:rsidRPr="001F6B4F" w:rsidRDefault="001F6B4F" w:rsidP="001F6B4F">
      <w:pPr>
        <w:spacing w:after="0" w:line="240" w:lineRule="auto"/>
        <w:ind w:right="-6"/>
        <w:jc w:val="center"/>
        <w:outlineLvl w:val="0"/>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noProof/>
          <w:sz w:val="24"/>
          <w:szCs w:val="24"/>
          <w:lang w:eastAsia="pl-PL"/>
        </w:rPr>
        <w:lastRenderedPageBreak/>
        <w:drawing>
          <wp:anchor distT="0" distB="0" distL="114300" distR="114300" simplePos="0" relativeHeight="251663360" behindDoc="0" locked="0" layoutInCell="1" allowOverlap="1" wp14:anchorId="464DB806" wp14:editId="2E9996E5">
            <wp:simplePos x="0" y="0"/>
            <wp:positionH relativeFrom="margin">
              <wp:posOffset>-203200</wp:posOffset>
            </wp:positionH>
            <wp:positionV relativeFrom="margin">
              <wp:posOffset>-139065</wp:posOffset>
            </wp:positionV>
            <wp:extent cx="486410" cy="571500"/>
            <wp:effectExtent l="0" t="0" r="8890" b="0"/>
            <wp:wrapSquare wrapText="bothSides"/>
            <wp:docPr id="5" name="Obraz 5"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B4F">
        <w:rPr>
          <w:rFonts w:ascii="Times New Roman" w:eastAsia="Times New Roman" w:hAnsi="Times New Roman" w:cs="Times New Roman"/>
          <w:i/>
          <w:sz w:val="24"/>
          <w:szCs w:val="24"/>
          <w:lang w:eastAsia="pl-PL"/>
        </w:rPr>
        <w:t>Program Współpracy Powiatu Wągrowieckiego z organizacjami pozarządowymi</w:t>
      </w:r>
    </w:p>
    <w:p w:rsidR="001F6B4F" w:rsidRPr="001F6B4F" w:rsidRDefault="001F6B4F" w:rsidP="001F6B4F">
      <w:pPr>
        <w:spacing w:after="0" w:line="240" w:lineRule="auto"/>
        <w:ind w:right="-6"/>
        <w:jc w:val="center"/>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sz w:val="24"/>
          <w:szCs w:val="24"/>
          <w:lang w:eastAsia="pl-PL"/>
        </w:rPr>
        <w:t>oraz innymi podmiotami prowadzącymi działalność pożytku publicznego na 2016 rok</w:t>
      </w:r>
    </w:p>
    <w:p w:rsidR="001F6B4F" w:rsidRPr="001F6B4F" w:rsidRDefault="001F6B4F" w:rsidP="001F6B4F">
      <w:pPr>
        <w:spacing w:after="0" w:line="240" w:lineRule="auto"/>
        <w:rPr>
          <w:rFonts w:ascii="Times New Roman" w:eastAsia="Times New Roman" w:hAnsi="Times New Roman" w:cs="Times New Roman"/>
          <w:sz w:val="16"/>
          <w:szCs w:val="16"/>
          <w:lang w:eastAsia="pl-PL"/>
        </w:rPr>
      </w:pPr>
      <w:r w:rsidRPr="001F6B4F">
        <w:rPr>
          <w:rFonts w:ascii="Times New Roman" w:eastAsia="Times New Roman" w:hAnsi="Times New Roman" w:cs="Times New Roman"/>
          <w:sz w:val="16"/>
          <w:szCs w:val="16"/>
          <w:lang w:eastAsia="pl-PL"/>
        </w:rPr>
        <w:t>_________________________________________________________________________________________________________</w:t>
      </w:r>
    </w:p>
    <w:p w:rsidR="001F6B4F" w:rsidRDefault="001F6B4F" w:rsidP="001F6B4F">
      <w:pPr>
        <w:spacing w:after="0" w:line="240" w:lineRule="auto"/>
        <w:rPr>
          <w:rFonts w:ascii="Times New Roman" w:eastAsia="Times New Roman" w:hAnsi="Times New Roman" w:cs="Times New Roman"/>
          <w:color w:val="FF0000"/>
          <w:sz w:val="10"/>
          <w:szCs w:val="10"/>
          <w:lang w:eastAsia="pl-PL"/>
        </w:rPr>
      </w:pPr>
    </w:p>
    <w:p w:rsidR="00FF566A" w:rsidRPr="001F6B4F" w:rsidRDefault="00FF566A" w:rsidP="001F6B4F">
      <w:pPr>
        <w:spacing w:after="0" w:line="240" w:lineRule="auto"/>
        <w:rPr>
          <w:rFonts w:ascii="Times New Roman" w:eastAsia="Times New Roman" w:hAnsi="Times New Roman" w:cs="Times New Roman"/>
          <w:color w:val="FF0000"/>
          <w:sz w:val="10"/>
          <w:szCs w:val="10"/>
          <w:lang w:eastAsia="pl-PL"/>
        </w:rPr>
      </w:pPr>
    </w:p>
    <w:p w:rsidR="001F6B4F" w:rsidRPr="001F6B4F" w:rsidRDefault="001F6B4F" w:rsidP="001F6B4F">
      <w:pPr>
        <w:spacing w:after="0" w:line="240" w:lineRule="auto"/>
        <w:outlineLvl w:val="0"/>
        <w:rPr>
          <w:rFonts w:ascii="Times New Roman" w:eastAsia="Times New Roman" w:hAnsi="Times New Roman" w:cs="Times New Roman"/>
          <w:b/>
          <w:sz w:val="23"/>
          <w:szCs w:val="23"/>
          <w:lang w:eastAsia="pl-PL"/>
        </w:rPr>
      </w:pPr>
      <w:r w:rsidRPr="001F6B4F">
        <w:rPr>
          <w:rFonts w:ascii="Times New Roman" w:eastAsia="Times New Roman" w:hAnsi="Times New Roman" w:cs="Times New Roman"/>
          <w:b/>
          <w:sz w:val="23"/>
          <w:szCs w:val="23"/>
          <w:lang w:eastAsia="pl-PL"/>
        </w:rPr>
        <w:t xml:space="preserve">IV. ZAKRES PRZEDMIOTOWY </w:t>
      </w:r>
    </w:p>
    <w:p w:rsidR="001F6B4F" w:rsidRPr="001F6B4F" w:rsidRDefault="001F6B4F" w:rsidP="001F6B4F">
      <w:pPr>
        <w:spacing w:after="0" w:line="240" w:lineRule="auto"/>
        <w:rPr>
          <w:rFonts w:ascii="Times New Roman" w:eastAsia="Times New Roman" w:hAnsi="Times New Roman" w:cs="Times New Roman"/>
          <w:sz w:val="10"/>
          <w:szCs w:val="10"/>
          <w:lang w:eastAsia="pl-PL"/>
        </w:rPr>
      </w:pPr>
    </w:p>
    <w:p w:rsidR="001F6B4F" w:rsidRPr="001F6B4F" w:rsidRDefault="001F6B4F" w:rsidP="00FF566A">
      <w:pPr>
        <w:spacing w:after="0" w:line="360" w:lineRule="auto"/>
        <w:ind w:firstLine="54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 xml:space="preserve">Przedmiotem współpracy Powiatu Wągrowieckiego z organizacjami pozarządowymi oraz innymi podmiotami prowadzącymi działalność pożytku publicznego jest realizacja zadań </w:t>
      </w:r>
      <w:r w:rsidRPr="001F6B4F">
        <w:rPr>
          <w:rFonts w:ascii="Times New Roman" w:eastAsia="Times New Roman" w:hAnsi="Times New Roman" w:cs="Times New Roman"/>
          <w:iCs/>
          <w:sz w:val="24"/>
          <w:szCs w:val="24"/>
          <w:lang w:eastAsia="pl-PL"/>
        </w:rPr>
        <w:t>publicznych o których mowa w rozdziale VI Programu będącymi zadaniami</w:t>
      </w:r>
      <w:r w:rsidRPr="001F6B4F">
        <w:rPr>
          <w:rFonts w:ascii="Times New Roman" w:eastAsia="Times New Roman" w:hAnsi="Times New Roman" w:cs="Times New Roman"/>
          <w:i/>
          <w:sz w:val="24"/>
          <w:szCs w:val="24"/>
          <w:lang w:eastAsia="pl-PL"/>
        </w:rPr>
        <w:t xml:space="preserve"> </w:t>
      </w:r>
      <w:r w:rsidRPr="001F6B4F">
        <w:rPr>
          <w:rFonts w:ascii="Times New Roman" w:eastAsia="Times New Roman" w:hAnsi="Times New Roman" w:cs="Times New Roman"/>
          <w:sz w:val="24"/>
          <w:szCs w:val="24"/>
          <w:lang w:eastAsia="pl-PL"/>
        </w:rPr>
        <w:t>powiatu określonymi w art. 4 ustawy z dnia 5 czerwca 1998r. o samorządzie powiatowym (Dz. U. z 2013r., poz. 595</w:t>
      </w:r>
      <w:r w:rsidRPr="001F6B4F">
        <w:rPr>
          <w:rFonts w:ascii="Times New Roman" w:eastAsia="Times New Roman" w:hAnsi="Times New Roman"/>
          <w:sz w:val="24"/>
          <w:szCs w:val="24"/>
          <w:lang w:eastAsia="pl-PL"/>
        </w:rPr>
        <w:t xml:space="preserve">z </w:t>
      </w:r>
      <w:proofErr w:type="spellStart"/>
      <w:r w:rsidRPr="001F6B4F">
        <w:rPr>
          <w:rFonts w:ascii="Times New Roman" w:eastAsia="Times New Roman" w:hAnsi="Times New Roman"/>
          <w:sz w:val="24"/>
          <w:szCs w:val="24"/>
          <w:lang w:eastAsia="pl-PL"/>
        </w:rPr>
        <w:t>późn</w:t>
      </w:r>
      <w:proofErr w:type="spellEnd"/>
      <w:r w:rsidRPr="001F6B4F">
        <w:rPr>
          <w:rFonts w:ascii="Times New Roman" w:eastAsia="Times New Roman" w:hAnsi="Times New Roman"/>
          <w:sz w:val="24"/>
          <w:szCs w:val="24"/>
          <w:lang w:eastAsia="pl-PL"/>
        </w:rPr>
        <w:t>. zm.</w:t>
      </w:r>
      <w:r w:rsidRPr="001F6B4F">
        <w:rPr>
          <w:rFonts w:ascii="Times New Roman" w:eastAsia="Times New Roman" w:hAnsi="Times New Roman" w:cs="Times New Roman"/>
          <w:sz w:val="24"/>
          <w:szCs w:val="24"/>
          <w:lang w:eastAsia="pl-PL"/>
        </w:rPr>
        <w:t>) oraz innych ustawach.</w:t>
      </w:r>
    </w:p>
    <w:p w:rsidR="001F6B4F" w:rsidRPr="001F6B4F" w:rsidRDefault="001F6B4F" w:rsidP="001F6B4F">
      <w:pPr>
        <w:keepNext/>
        <w:spacing w:after="0" w:line="240" w:lineRule="auto"/>
        <w:outlineLvl w:val="5"/>
        <w:rPr>
          <w:rFonts w:ascii="Times New Roman" w:eastAsia="Times New Roman" w:hAnsi="Times New Roman" w:cs="Times New Roman"/>
          <w:b/>
          <w:sz w:val="23"/>
          <w:szCs w:val="23"/>
          <w:lang w:eastAsia="pl-PL"/>
        </w:rPr>
      </w:pPr>
      <w:r w:rsidRPr="001F6B4F">
        <w:rPr>
          <w:rFonts w:ascii="Times New Roman" w:eastAsia="Times New Roman" w:hAnsi="Times New Roman" w:cs="Times New Roman"/>
          <w:b/>
          <w:sz w:val="23"/>
          <w:szCs w:val="23"/>
          <w:lang w:eastAsia="pl-PL"/>
        </w:rPr>
        <w:t xml:space="preserve">V. FORMY WSPÓŁPRACY </w:t>
      </w:r>
    </w:p>
    <w:p w:rsidR="001F6B4F" w:rsidRPr="001F6B4F" w:rsidRDefault="001F6B4F" w:rsidP="001F6B4F">
      <w:pPr>
        <w:spacing w:after="0" w:line="240" w:lineRule="auto"/>
        <w:rPr>
          <w:rFonts w:ascii="Times New Roman" w:eastAsia="Times New Roman" w:hAnsi="Times New Roman" w:cs="Times New Roman"/>
          <w:sz w:val="10"/>
          <w:szCs w:val="10"/>
          <w:lang w:eastAsia="pl-PL"/>
        </w:rPr>
      </w:pPr>
    </w:p>
    <w:p w:rsidR="001F6B4F" w:rsidRPr="001F6B4F" w:rsidRDefault="001F6B4F" w:rsidP="001F6B4F">
      <w:pPr>
        <w:spacing w:after="0" w:line="360" w:lineRule="auto"/>
        <w:ind w:firstLine="54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Współpraca Powiatu Wągrowieckiego z organizacjami pozarządowymi oraz innymi podmiotami prowadzącymi działalność pożytku publicznego odbywać się będzie w szczególności w formach:</w:t>
      </w:r>
    </w:p>
    <w:p w:rsidR="001F6B4F" w:rsidRPr="001F6B4F"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zlecania organizacjom pozarządowym oraz innym podmiotom prowadzącym działalność pożytku publicznego realizacji zadań publicznych powiatu na zasadach określonych w ustawie o działalności pożytku publicznego i o wolontariacie. Zlecanie realizacji zadań publicznych może mieć formę:</w:t>
      </w:r>
    </w:p>
    <w:p w:rsidR="001F6B4F" w:rsidRPr="001F6B4F" w:rsidRDefault="001F6B4F" w:rsidP="001F6B4F">
      <w:pPr>
        <w:spacing w:after="0" w:line="360" w:lineRule="auto"/>
        <w:ind w:firstLine="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a) powierzania, wraz z udzieleniem dotacji na finansowanie ich realizacji lub</w:t>
      </w:r>
    </w:p>
    <w:p w:rsidR="001F6B4F" w:rsidRPr="001F6B4F" w:rsidRDefault="001F6B4F" w:rsidP="001F6B4F">
      <w:pPr>
        <w:spacing w:after="0" w:line="360" w:lineRule="auto"/>
        <w:ind w:firstLine="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b) wspierania, wraz z udzieleniem dotacji na dofinansowanie ich realizacji.</w:t>
      </w:r>
    </w:p>
    <w:p w:rsidR="001F6B4F" w:rsidRPr="001F6B4F"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wzajemnego informowania się o planowanych kierunkach działalności i realizowanych zadaniach m.in. poprzez:</w:t>
      </w:r>
    </w:p>
    <w:p w:rsidR="001F6B4F" w:rsidRPr="001F6B4F" w:rsidRDefault="001F6B4F" w:rsidP="001F6B4F">
      <w:pPr>
        <w:spacing w:after="0" w:line="360" w:lineRule="auto"/>
        <w:ind w:left="705" w:hanging="345"/>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a)</w:t>
      </w:r>
      <w:r w:rsidRPr="001F6B4F">
        <w:rPr>
          <w:rFonts w:ascii="Times New Roman" w:eastAsia="Times New Roman" w:hAnsi="Times New Roman" w:cs="Times New Roman"/>
          <w:sz w:val="24"/>
          <w:szCs w:val="24"/>
          <w:lang w:eastAsia="pl-PL"/>
        </w:rPr>
        <w:tab/>
        <w:t>publikowanie ważnych informacji na stronach internetowych powiatu oraz w Biuletynie Informacji Publicznej,</w:t>
      </w:r>
    </w:p>
    <w:p w:rsidR="001F6B4F" w:rsidRPr="001F6B4F" w:rsidRDefault="001F6B4F" w:rsidP="001F6B4F">
      <w:pPr>
        <w:spacing w:after="0" w:line="360" w:lineRule="auto"/>
        <w:ind w:firstLine="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b)</w:t>
      </w:r>
      <w:r w:rsidRPr="001F6B4F">
        <w:rPr>
          <w:rFonts w:ascii="Times New Roman" w:eastAsia="Times New Roman" w:hAnsi="Times New Roman" w:cs="Times New Roman"/>
          <w:sz w:val="24"/>
          <w:szCs w:val="24"/>
          <w:lang w:eastAsia="pl-PL"/>
        </w:rPr>
        <w:tab/>
        <w:t>organizowanie spotkań i szkoleń dla organizacji pozarządowych,</w:t>
      </w:r>
    </w:p>
    <w:p w:rsidR="001F6B4F" w:rsidRPr="001F6B4F"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konsultowania z organizacjami pozarządowymi oraz podmiotami wymienionymi w art. 3 ust. 3 ustawy o działalności pożytku publicznego i o wolontariacie odpowiednio do zakresu ich działania, projektów aktów normatywnych w dziedzinach dotyczących działalności statutowych tych organizacji,</w:t>
      </w:r>
    </w:p>
    <w:p w:rsidR="001F6B4F" w:rsidRPr="001F6B4F"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konsultowania projektów aktów normatywnych dotyczących sfery zadań publicznych, o której mowa w art. 4 ustawy z dnia 24 kwietnia 2003 r. o działalności pożytku publicznego i o wolontariacie (Dz. U. z 2014, poz. 1118), z radami działalności pożytku publicznego, w przypadku ich utworzenia,</w:t>
      </w:r>
    </w:p>
    <w:p w:rsidR="001F6B4F" w:rsidRPr="001F6B4F"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tworzenia w miarę potrzeb wspólnych zespołów o charakterze doradczym i inicjatywnym, złożonych z przedstawicieli organizacji pozarządowych, podmiotów wymienionych w art. 3 ust. 3 ustawy o działalności pożytku publicznego i o wolontariacie oraz przedstawicieli właściwych organów powiatu,</w:t>
      </w:r>
    </w:p>
    <w:p w:rsidR="001F6B4F" w:rsidRPr="001F6B4F" w:rsidRDefault="001F6B4F" w:rsidP="001F6B4F">
      <w:pPr>
        <w:spacing w:after="0" w:line="240" w:lineRule="auto"/>
        <w:ind w:right="-6"/>
        <w:jc w:val="center"/>
        <w:outlineLvl w:val="0"/>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noProof/>
          <w:sz w:val="24"/>
          <w:szCs w:val="24"/>
          <w:lang w:eastAsia="pl-PL"/>
        </w:rPr>
        <w:lastRenderedPageBreak/>
        <w:drawing>
          <wp:anchor distT="0" distB="0" distL="114300" distR="114300" simplePos="0" relativeHeight="251664384" behindDoc="0" locked="0" layoutInCell="1" allowOverlap="1" wp14:anchorId="3AB5BDF1" wp14:editId="69448E54">
            <wp:simplePos x="0" y="0"/>
            <wp:positionH relativeFrom="margin">
              <wp:posOffset>-203200</wp:posOffset>
            </wp:positionH>
            <wp:positionV relativeFrom="margin">
              <wp:posOffset>-139065</wp:posOffset>
            </wp:positionV>
            <wp:extent cx="486410" cy="571500"/>
            <wp:effectExtent l="0" t="0" r="8890" b="0"/>
            <wp:wrapSquare wrapText="bothSides"/>
            <wp:docPr id="6" name="Obraz 6"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B4F">
        <w:rPr>
          <w:rFonts w:ascii="Times New Roman" w:eastAsia="Times New Roman" w:hAnsi="Times New Roman" w:cs="Times New Roman"/>
          <w:i/>
          <w:sz w:val="24"/>
          <w:szCs w:val="24"/>
          <w:lang w:eastAsia="pl-PL"/>
        </w:rPr>
        <w:t>Program Współpracy Powiatu Wągrowieckiego z organizacjami pozarządowymi</w:t>
      </w:r>
    </w:p>
    <w:p w:rsidR="001F6B4F" w:rsidRPr="001F6B4F" w:rsidRDefault="001F6B4F" w:rsidP="00FF566A">
      <w:pPr>
        <w:spacing w:after="0" w:line="240" w:lineRule="auto"/>
        <w:ind w:right="-6"/>
        <w:jc w:val="center"/>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sz w:val="24"/>
          <w:szCs w:val="24"/>
          <w:lang w:eastAsia="pl-PL"/>
        </w:rPr>
        <w:t>oraz innymi podmiotami prowadzącymi działalność pożytku publicznego na 2016 rok</w:t>
      </w:r>
    </w:p>
    <w:p w:rsidR="001F6B4F" w:rsidRPr="001F6B4F" w:rsidRDefault="001F6B4F" w:rsidP="001F6B4F">
      <w:pPr>
        <w:spacing w:after="0" w:line="240" w:lineRule="auto"/>
        <w:rPr>
          <w:rFonts w:ascii="Times New Roman" w:eastAsia="Times New Roman" w:hAnsi="Times New Roman" w:cs="Times New Roman"/>
          <w:sz w:val="4"/>
          <w:szCs w:val="16"/>
          <w:lang w:eastAsia="pl-PL"/>
        </w:rPr>
      </w:pPr>
      <w:r w:rsidRPr="001F6B4F">
        <w:rPr>
          <w:rFonts w:ascii="Times New Roman" w:eastAsia="Times New Roman" w:hAnsi="Times New Roman" w:cs="Times New Roman"/>
          <w:sz w:val="16"/>
          <w:szCs w:val="16"/>
          <w:lang w:eastAsia="pl-PL"/>
        </w:rPr>
        <w:t>_________________________________________________________________________________________________________</w:t>
      </w:r>
    </w:p>
    <w:p w:rsidR="001F6B4F" w:rsidRPr="001F6B4F" w:rsidRDefault="001F6B4F" w:rsidP="001F6B4F">
      <w:pPr>
        <w:spacing w:after="0"/>
        <w:jc w:val="both"/>
        <w:rPr>
          <w:rFonts w:ascii="Times New Roman" w:eastAsia="Times New Roman" w:hAnsi="Times New Roman" w:cs="Times New Roman"/>
          <w:color w:val="FF0000"/>
          <w:sz w:val="4"/>
          <w:szCs w:val="10"/>
          <w:lang w:eastAsia="pl-PL"/>
        </w:rPr>
      </w:pPr>
    </w:p>
    <w:p w:rsidR="001F6B4F" w:rsidRPr="001F6B4F"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promocji działalności organizacji pozarządowych i podmiotów wymienionych w art. 3 ust. 3 ustawy o działalności pożytku publicznego i o wolontariacie poprzez zamieszczanie bądź przekazywanie na wniosek organizacji lub podmiotu informacji dotyczących nowych inicjatyw realizowanych przez organizacje pozarządowe i podmioty na stronach internetowych Powiatu Wągrowieckiego oraz w Biuletynie Informacji Publicznej w zakładce pn. „Organizacje pozarządowe na terenie Powiatu”,</w:t>
      </w:r>
    </w:p>
    <w:p w:rsidR="001F6B4F" w:rsidRPr="001F6B4F"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pomocy w nawiązywaniu przez organizacje pozarządowe i podmioty, o których mowa w art. 3 ust. 3 ustawy o działalności pożytku publicznego i o wolontariacie kontaktów ponadgminnych i międzynarodowych poprzez udzielanie rekomendacji organizacjom i podmiotom starającym się o nawiązanie kontaktów ponadgminnych i międzynarodowych,</w:t>
      </w:r>
    </w:p>
    <w:p w:rsidR="001F6B4F" w:rsidRPr="001F6B4F"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 xml:space="preserve">udzielania wsparcia pozafinansowego dla organizacji (m.in. bezpłatne udostępnienie </w:t>
      </w:r>
      <w:proofErr w:type="spellStart"/>
      <w:r w:rsidRPr="001F6B4F">
        <w:rPr>
          <w:rFonts w:ascii="Times New Roman" w:eastAsia="Times New Roman" w:hAnsi="Times New Roman" w:cs="Times New Roman"/>
          <w:sz w:val="24"/>
          <w:szCs w:val="24"/>
          <w:lang w:eastAsia="pl-PL"/>
        </w:rPr>
        <w:t>sal</w:t>
      </w:r>
      <w:proofErr w:type="spellEnd"/>
      <w:r w:rsidRPr="001F6B4F">
        <w:rPr>
          <w:rFonts w:ascii="Times New Roman" w:eastAsia="Times New Roman" w:hAnsi="Times New Roman" w:cs="Times New Roman"/>
          <w:sz w:val="24"/>
          <w:szCs w:val="24"/>
          <w:lang w:eastAsia="pl-PL"/>
        </w:rPr>
        <w:t xml:space="preserve"> urzędu),</w:t>
      </w:r>
    </w:p>
    <w:p w:rsidR="001F6B4F" w:rsidRPr="001F6B4F"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 xml:space="preserve">otwartych spotkań </w:t>
      </w:r>
      <w:r w:rsidR="00FF566A" w:rsidRPr="00FF566A">
        <w:rPr>
          <w:rFonts w:ascii="Times New Roman" w:eastAsia="Times New Roman" w:hAnsi="Times New Roman" w:cs="Times New Roman"/>
          <w:sz w:val="24"/>
          <w:szCs w:val="24"/>
          <w:lang w:eastAsia="pl-PL"/>
        </w:rPr>
        <w:t xml:space="preserve">z </w:t>
      </w:r>
      <w:r w:rsidRPr="001F6B4F">
        <w:rPr>
          <w:rFonts w:ascii="Times New Roman" w:eastAsia="Times New Roman" w:hAnsi="Times New Roman" w:cs="Times New Roman"/>
          <w:sz w:val="24"/>
          <w:szCs w:val="24"/>
          <w:lang w:eastAsia="pl-PL"/>
        </w:rPr>
        <w:t>przedstawicielami samorządu</w:t>
      </w:r>
      <w:r w:rsidR="005C785A">
        <w:rPr>
          <w:rFonts w:ascii="Times New Roman" w:eastAsia="Times New Roman" w:hAnsi="Times New Roman" w:cs="Times New Roman"/>
          <w:sz w:val="24"/>
          <w:szCs w:val="24"/>
          <w:lang w:eastAsia="pl-PL"/>
        </w:rPr>
        <w:t xml:space="preserve"> powiatowego</w:t>
      </w:r>
      <w:r w:rsidRPr="001F6B4F">
        <w:rPr>
          <w:rFonts w:ascii="Times New Roman" w:eastAsia="Times New Roman" w:hAnsi="Times New Roman" w:cs="Times New Roman"/>
          <w:sz w:val="24"/>
          <w:szCs w:val="24"/>
          <w:lang w:eastAsia="pl-PL"/>
        </w:rPr>
        <w:t>,</w:t>
      </w:r>
    </w:p>
    <w:p w:rsidR="001F6B4F" w:rsidRPr="001F6B4F" w:rsidRDefault="001F6B4F" w:rsidP="001F6B4F">
      <w:pPr>
        <w:numPr>
          <w:ilvl w:val="0"/>
          <w:numId w:val="4"/>
        </w:numPr>
        <w:spacing w:after="0" w:line="360" w:lineRule="auto"/>
        <w:ind w:left="360"/>
        <w:jc w:val="both"/>
        <w:rPr>
          <w:rFonts w:ascii="Times New Roman" w:eastAsia="Times New Roman" w:hAnsi="Times New Roman" w:cs="Times New Roman"/>
          <w:iCs/>
          <w:sz w:val="24"/>
          <w:szCs w:val="24"/>
          <w:lang w:eastAsia="pl-PL"/>
        </w:rPr>
      </w:pPr>
      <w:r w:rsidRPr="001F6B4F">
        <w:rPr>
          <w:rFonts w:ascii="Times New Roman" w:eastAsia="Times New Roman" w:hAnsi="Times New Roman" w:cs="Times New Roman"/>
          <w:iCs/>
          <w:sz w:val="24"/>
          <w:szCs w:val="24"/>
          <w:lang w:eastAsia="pl-PL"/>
        </w:rPr>
        <w:t>wspierania akcji promującej przekazywanie 1% podatku dochodowego od osób fizycznych organizacjom pożytku publicznego.</w:t>
      </w:r>
    </w:p>
    <w:p w:rsidR="001F6B4F" w:rsidRDefault="001F6B4F" w:rsidP="00FF566A">
      <w:pPr>
        <w:spacing w:after="0" w:line="240" w:lineRule="auto"/>
        <w:outlineLvl w:val="0"/>
        <w:rPr>
          <w:rFonts w:ascii="Times New Roman" w:eastAsia="Times New Roman" w:hAnsi="Times New Roman" w:cs="Times New Roman"/>
          <w:b/>
          <w:sz w:val="23"/>
          <w:szCs w:val="23"/>
          <w:lang w:eastAsia="pl-PL"/>
        </w:rPr>
      </w:pPr>
      <w:r w:rsidRPr="001F6B4F">
        <w:rPr>
          <w:rFonts w:ascii="Times New Roman" w:eastAsia="Times New Roman" w:hAnsi="Times New Roman" w:cs="Times New Roman"/>
          <w:b/>
          <w:sz w:val="23"/>
          <w:szCs w:val="23"/>
          <w:lang w:eastAsia="pl-PL"/>
        </w:rPr>
        <w:t xml:space="preserve">VI. PRIORYTETOWE ZADANIA PUBLICZNE </w:t>
      </w:r>
    </w:p>
    <w:p w:rsidR="00FF566A" w:rsidRPr="001F6B4F" w:rsidRDefault="00FF566A" w:rsidP="00FF566A">
      <w:pPr>
        <w:spacing w:after="0" w:line="240" w:lineRule="auto"/>
        <w:outlineLvl w:val="0"/>
        <w:rPr>
          <w:rFonts w:ascii="Times New Roman" w:eastAsia="Times New Roman" w:hAnsi="Times New Roman" w:cs="Times New Roman"/>
          <w:b/>
          <w:sz w:val="10"/>
          <w:szCs w:val="23"/>
          <w:lang w:eastAsia="pl-PL"/>
        </w:rPr>
      </w:pPr>
    </w:p>
    <w:p w:rsidR="001F6B4F" w:rsidRPr="001F6B4F" w:rsidRDefault="001F6B4F" w:rsidP="001F6B4F">
      <w:pPr>
        <w:spacing w:after="0" w:line="360" w:lineRule="auto"/>
        <w:ind w:firstLine="540"/>
        <w:jc w:val="both"/>
        <w:rPr>
          <w:rFonts w:ascii="Times New Roman" w:eastAsia="Times New Roman" w:hAnsi="Times New Roman" w:cs="Times New Roman"/>
          <w:sz w:val="18"/>
          <w:szCs w:val="24"/>
          <w:lang w:eastAsia="pl-PL"/>
        </w:rPr>
      </w:pPr>
      <w:r w:rsidRPr="001F6B4F">
        <w:rPr>
          <w:rFonts w:ascii="Times New Roman" w:eastAsia="Times New Roman" w:hAnsi="Times New Roman" w:cs="Times New Roman"/>
          <w:sz w:val="24"/>
          <w:szCs w:val="24"/>
          <w:lang w:eastAsia="pl-PL"/>
        </w:rPr>
        <w:t xml:space="preserve">Zakres zadań objętych Programem obejmuje wyłącznie sferę zadań publicznych określonych w art. 4 ustawy 24 kwietnia 2003 r. o działalności pożytku publicznego i o wolontariacie (Dz. U. z 2014, poz. 1118), a dotyczących zadań powiatu wągrowieckiego o charakterze ponadgminnym. </w:t>
      </w:r>
    </w:p>
    <w:p w:rsidR="001F6B4F" w:rsidRPr="001F6B4F" w:rsidRDefault="00A944B0" w:rsidP="001F6B4F">
      <w:pPr>
        <w:spacing w:after="0" w:line="360" w:lineRule="auto"/>
        <w:ind w:firstLine="540"/>
        <w:jc w:val="both"/>
        <w:rPr>
          <w:rFonts w:ascii="Times New Roman" w:eastAsia="Times New Roman" w:hAnsi="Times New Roman" w:cs="Times New Roman"/>
          <w:sz w:val="24"/>
          <w:szCs w:val="24"/>
          <w:lang w:eastAsia="pl-PL"/>
        </w:rPr>
      </w:pPr>
      <w:r w:rsidRPr="00A944B0">
        <w:rPr>
          <w:rFonts w:ascii="Times New Roman" w:eastAsia="Times New Roman" w:hAnsi="Times New Roman" w:cs="Times New Roman"/>
          <w:sz w:val="24"/>
          <w:szCs w:val="24"/>
          <w:lang w:eastAsia="pl-PL"/>
        </w:rPr>
        <w:t>W 2016</w:t>
      </w:r>
      <w:r w:rsidR="001F6B4F" w:rsidRPr="001F6B4F">
        <w:rPr>
          <w:rFonts w:ascii="Times New Roman" w:eastAsia="Times New Roman" w:hAnsi="Times New Roman" w:cs="Times New Roman"/>
          <w:sz w:val="24"/>
          <w:szCs w:val="24"/>
          <w:lang w:eastAsia="pl-PL"/>
        </w:rPr>
        <w:t xml:space="preserve"> roku ustala się następujące zadania priorytetowe, które mogą być zlecane do realizacji organizacjom prowadzącym działalność statutową w danej dziedzinie:</w:t>
      </w:r>
    </w:p>
    <w:p w:rsidR="001F6B4F" w:rsidRPr="001F6B4F"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1F6B4F">
        <w:rPr>
          <w:rFonts w:ascii="Times New Roman" w:eastAsia="Times New Roman" w:hAnsi="Times New Roman" w:cs="Times New Roman"/>
          <w:b/>
          <w:i/>
          <w:sz w:val="23"/>
          <w:szCs w:val="23"/>
          <w:lang w:eastAsia="pl-PL"/>
        </w:rPr>
        <w:t>1. Z zakresu nauki, edukacji, oświaty i wychowania:</w:t>
      </w:r>
    </w:p>
    <w:p w:rsidR="001F6B4F" w:rsidRPr="000E4D95"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w:t>
      </w:r>
      <w:r w:rsidRPr="001F6B4F">
        <w:rPr>
          <w:rFonts w:ascii="Times New Roman" w:eastAsia="Times New Roman" w:hAnsi="Times New Roman" w:cs="Times New Roman"/>
          <w:sz w:val="24"/>
          <w:szCs w:val="24"/>
          <w:lang w:eastAsia="pl-PL"/>
        </w:rPr>
        <w:tab/>
        <w:t xml:space="preserve">organizacja konkursów poszerzających wiedzę i umiejętności </w:t>
      </w:r>
      <w:r w:rsidRPr="000E4D95">
        <w:rPr>
          <w:rFonts w:ascii="Times New Roman" w:eastAsia="Times New Roman" w:hAnsi="Times New Roman" w:cs="Times New Roman"/>
          <w:sz w:val="24"/>
          <w:szCs w:val="24"/>
          <w:lang w:eastAsia="pl-PL"/>
        </w:rPr>
        <w:t>uczniów lub przedsięwzięć o charakterze edukacyjnym</w:t>
      </w:r>
      <w:r w:rsidRPr="000E4D95">
        <w:rPr>
          <w:rFonts w:ascii="Times New Roman" w:eastAsia="Times New Roman" w:hAnsi="Times New Roman" w:cs="Times New Roman"/>
          <w:i/>
          <w:sz w:val="24"/>
          <w:szCs w:val="24"/>
          <w:lang w:eastAsia="pl-PL"/>
        </w:rPr>
        <w:t xml:space="preserve"> </w:t>
      </w:r>
      <w:r w:rsidRPr="000E4D95">
        <w:rPr>
          <w:rFonts w:ascii="Times New Roman" w:eastAsia="Times New Roman" w:hAnsi="Times New Roman" w:cs="Times New Roman"/>
          <w:sz w:val="24"/>
          <w:szCs w:val="24"/>
          <w:lang w:eastAsia="pl-PL"/>
        </w:rPr>
        <w:t>o zasięgu powiatowym (ponadgminnym).</w:t>
      </w:r>
    </w:p>
    <w:p w:rsidR="001F6B4F" w:rsidRPr="001F6B4F" w:rsidRDefault="001F6B4F" w:rsidP="001F6B4F">
      <w:pPr>
        <w:spacing w:after="0" w:line="360" w:lineRule="auto"/>
        <w:ind w:left="360" w:hanging="360"/>
        <w:jc w:val="both"/>
        <w:rPr>
          <w:rFonts w:ascii="Times New Roman" w:eastAsia="Times New Roman" w:hAnsi="Times New Roman" w:cs="Times New Roman"/>
          <w:color w:val="FF0000"/>
          <w:sz w:val="4"/>
          <w:szCs w:val="16"/>
          <w:lang w:eastAsia="pl-PL"/>
        </w:rPr>
      </w:pPr>
    </w:p>
    <w:p w:rsidR="001F6B4F" w:rsidRPr="001F6B4F"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1F6B4F">
        <w:rPr>
          <w:rFonts w:ascii="Times New Roman" w:eastAsia="Times New Roman" w:hAnsi="Times New Roman" w:cs="Times New Roman"/>
          <w:b/>
          <w:i/>
          <w:sz w:val="23"/>
          <w:szCs w:val="23"/>
          <w:lang w:eastAsia="pl-PL"/>
        </w:rPr>
        <w:t>2. Z zakresu wypoczynku dzieci i młodzieży:</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w:t>
      </w:r>
      <w:r w:rsidRPr="001F6B4F">
        <w:rPr>
          <w:rFonts w:ascii="Times New Roman" w:eastAsia="Times New Roman" w:hAnsi="Times New Roman" w:cs="Times New Roman"/>
          <w:sz w:val="24"/>
          <w:szCs w:val="24"/>
          <w:lang w:eastAsia="pl-PL"/>
        </w:rPr>
        <w:tab/>
        <w:t>organizacja wypoczynku letniego i zimowego.</w:t>
      </w:r>
    </w:p>
    <w:p w:rsidR="00FF566A" w:rsidRPr="001F6B4F" w:rsidRDefault="00FF566A" w:rsidP="00FF566A">
      <w:pPr>
        <w:spacing w:after="0" w:line="360" w:lineRule="auto"/>
        <w:jc w:val="both"/>
        <w:outlineLvl w:val="0"/>
        <w:rPr>
          <w:rFonts w:ascii="Times New Roman" w:eastAsia="Times New Roman" w:hAnsi="Times New Roman" w:cs="Times New Roman"/>
          <w:b/>
          <w:i/>
          <w:sz w:val="23"/>
          <w:szCs w:val="23"/>
          <w:lang w:eastAsia="pl-PL"/>
        </w:rPr>
      </w:pPr>
      <w:r w:rsidRPr="001F6B4F">
        <w:rPr>
          <w:rFonts w:ascii="Times New Roman" w:eastAsia="Times New Roman" w:hAnsi="Times New Roman" w:cs="Times New Roman"/>
          <w:b/>
          <w:i/>
          <w:sz w:val="23"/>
          <w:szCs w:val="23"/>
          <w:lang w:eastAsia="pl-PL"/>
        </w:rPr>
        <w:t>3. Z zakresu kultury i sztuki:</w:t>
      </w:r>
    </w:p>
    <w:p w:rsidR="00FF566A" w:rsidRDefault="00FF566A" w:rsidP="00FF566A">
      <w:pPr>
        <w:spacing w:after="0" w:line="360" w:lineRule="auto"/>
        <w:ind w:left="360" w:hanging="360"/>
        <w:jc w:val="both"/>
        <w:rPr>
          <w:rFonts w:ascii="Times New Roman" w:eastAsia="Calibri" w:hAnsi="Times New Roman" w:cs="Times New Roman"/>
          <w:sz w:val="24"/>
          <w:szCs w:val="24"/>
          <w:lang w:eastAsia="pl-PL"/>
        </w:rPr>
      </w:pPr>
      <w:r w:rsidRPr="001F6B4F">
        <w:rPr>
          <w:rFonts w:ascii="Times New Roman" w:eastAsia="Calibri" w:hAnsi="Times New Roman" w:cs="Times New Roman"/>
          <w:sz w:val="24"/>
          <w:szCs w:val="24"/>
          <w:lang w:eastAsia="pl-PL"/>
        </w:rPr>
        <w:t>a)</w:t>
      </w:r>
      <w:r w:rsidRPr="001F6B4F">
        <w:rPr>
          <w:rFonts w:ascii="Times New Roman" w:eastAsia="Calibri" w:hAnsi="Times New Roman" w:cs="Times New Roman"/>
          <w:sz w:val="24"/>
          <w:szCs w:val="24"/>
          <w:lang w:eastAsia="pl-PL"/>
        </w:rPr>
        <w:tab/>
        <w:t xml:space="preserve">organizacja i koordynacja przedsięwzięć kulturalnych (m.in. </w:t>
      </w:r>
      <w:r w:rsidRPr="001F6B4F">
        <w:rPr>
          <w:rFonts w:ascii="Times New Roman" w:eastAsia="Times New Roman" w:hAnsi="Times New Roman" w:cs="Times New Roman"/>
          <w:sz w:val="24"/>
          <w:szCs w:val="24"/>
          <w:lang w:eastAsia="pl-PL"/>
        </w:rPr>
        <w:t>festiwali, koncertów, konkursów, plenerów czy audycji muzycznych</w:t>
      </w:r>
      <w:r w:rsidRPr="001F6B4F">
        <w:rPr>
          <w:rFonts w:ascii="Times New Roman" w:eastAsia="Calibri" w:hAnsi="Times New Roman" w:cs="Times New Roman"/>
          <w:sz w:val="24"/>
          <w:szCs w:val="24"/>
          <w:lang w:eastAsia="pl-PL"/>
        </w:rPr>
        <w:t>) o zasięgu ponadgminnym dla dzieci, młodzieży i dorosłych,</w:t>
      </w:r>
    </w:p>
    <w:p w:rsidR="001F6B4F" w:rsidRPr="001F6B4F" w:rsidRDefault="00FF566A" w:rsidP="00FF566A">
      <w:pPr>
        <w:spacing w:after="0" w:line="360" w:lineRule="auto"/>
        <w:ind w:left="360" w:hanging="36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b)</w:t>
      </w:r>
      <w:r>
        <w:rPr>
          <w:rFonts w:ascii="Times New Roman" w:eastAsia="Calibri" w:hAnsi="Times New Roman" w:cs="Times New Roman"/>
          <w:sz w:val="24"/>
          <w:szCs w:val="24"/>
          <w:lang w:eastAsia="pl-PL"/>
        </w:rPr>
        <w:tab/>
      </w:r>
      <w:r w:rsidRPr="001F6B4F">
        <w:rPr>
          <w:rFonts w:ascii="Times New Roman" w:eastAsia="Calibri" w:hAnsi="Times New Roman" w:cs="Times New Roman"/>
          <w:sz w:val="24"/>
          <w:szCs w:val="24"/>
          <w:lang w:eastAsia="pl-PL"/>
        </w:rPr>
        <w:t>organizacja i koordynacja warsztatów, zajęć, ćwiczeń, prób o charakterze kulturalnym.</w:t>
      </w:r>
    </w:p>
    <w:p w:rsidR="001F6B4F" w:rsidRPr="001F6B4F" w:rsidRDefault="001F6B4F" w:rsidP="001F6B4F">
      <w:pPr>
        <w:spacing w:after="0" w:line="240" w:lineRule="auto"/>
        <w:ind w:right="-6"/>
        <w:jc w:val="center"/>
        <w:outlineLvl w:val="0"/>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noProof/>
          <w:sz w:val="24"/>
          <w:szCs w:val="24"/>
          <w:lang w:eastAsia="pl-PL"/>
        </w:rPr>
        <w:lastRenderedPageBreak/>
        <w:drawing>
          <wp:anchor distT="0" distB="0" distL="114300" distR="114300" simplePos="0" relativeHeight="251665408" behindDoc="0" locked="0" layoutInCell="1" allowOverlap="1" wp14:anchorId="04EE89C6" wp14:editId="4E2823F5">
            <wp:simplePos x="0" y="0"/>
            <wp:positionH relativeFrom="margin">
              <wp:posOffset>-203200</wp:posOffset>
            </wp:positionH>
            <wp:positionV relativeFrom="margin">
              <wp:posOffset>-139065</wp:posOffset>
            </wp:positionV>
            <wp:extent cx="486410" cy="571500"/>
            <wp:effectExtent l="0" t="0" r="8890" b="0"/>
            <wp:wrapSquare wrapText="bothSides"/>
            <wp:docPr id="7" name="Obraz 7"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B4F">
        <w:rPr>
          <w:rFonts w:ascii="Times New Roman" w:eastAsia="Times New Roman" w:hAnsi="Times New Roman" w:cs="Times New Roman"/>
          <w:i/>
          <w:sz w:val="24"/>
          <w:szCs w:val="24"/>
          <w:lang w:eastAsia="pl-PL"/>
        </w:rPr>
        <w:t>Program Współpracy Powiatu Wągrowieckiego z organizacjami pozarządowymi</w:t>
      </w:r>
    </w:p>
    <w:p w:rsidR="001F6B4F" w:rsidRPr="001F6B4F" w:rsidRDefault="001F6B4F" w:rsidP="001F6B4F">
      <w:pPr>
        <w:spacing w:after="0" w:line="240" w:lineRule="auto"/>
        <w:ind w:right="-6"/>
        <w:jc w:val="center"/>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sz w:val="24"/>
          <w:szCs w:val="24"/>
          <w:lang w:eastAsia="pl-PL"/>
        </w:rPr>
        <w:t>oraz innymi podmiotami prowadzącymi działalność pożytku publicznego na 2016 rok</w:t>
      </w:r>
    </w:p>
    <w:p w:rsidR="001F6B4F" w:rsidRPr="001F6B4F" w:rsidRDefault="001F6B4F" w:rsidP="001F6B4F">
      <w:pPr>
        <w:spacing w:after="0" w:line="240" w:lineRule="auto"/>
        <w:rPr>
          <w:rFonts w:ascii="Times New Roman" w:eastAsia="Times New Roman" w:hAnsi="Times New Roman" w:cs="Times New Roman"/>
          <w:sz w:val="16"/>
          <w:szCs w:val="16"/>
          <w:lang w:eastAsia="pl-PL"/>
        </w:rPr>
      </w:pPr>
      <w:r w:rsidRPr="001F6B4F">
        <w:rPr>
          <w:rFonts w:ascii="Times New Roman" w:eastAsia="Times New Roman" w:hAnsi="Times New Roman" w:cs="Times New Roman"/>
          <w:sz w:val="16"/>
          <w:szCs w:val="16"/>
          <w:lang w:eastAsia="pl-PL"/>
        </w:rPr>
        <w:t>_________________________________________________________________________________________________________</w:t>
      </w:r>
    </w:p>
    <w:p w:rsidR="001F6B4F" w:rsidRPr="001F6B4F" w:rsidRDefault="001F6B4F" w:rsidP="00FF566A">
      <w:pPr>
        <w:spacing w:after="0"/>
        <w:jc w:val="both"/>
        <w:rPr>
          <w:rFonts w:ascii="Times New Roman" w:eastAsia="Times New Roman" w:hAnsi="Times New Roman" w:cs="Times New Roman"/>
          <w:color w:val="FF0000"/>
          <w:sz w:val="10"/>
          <w:szCs w:val="10"/>
          <w:lang w:eastAsia="pl-PL"/>
        </w:rPr>
      </w:pPr>
    </w:p>
    <w:p w:rsidR="001F6B4F" w:rsidRPr="001F6B4F"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1F6B4F">
        <w:rPr>
          <w:rFonts w:ascii="Times New Roman" w:eastAsia="Times New Roman" w:hAnsi="Times New Roman" w:cs="Times New Roman"/>
          <w:b/>
          <w:i/>
          <w:sz w:val="23"/>
          <w:szCs w:val="23"/>
          <w:lang w:eastAsia="pl-PL"/>
        </w:rPr>
        <w:t>3. Z zakresu kultury i sztuki:</w:t>
      </w:r>
    </w:p>
    <w:p w:rsidR="001F6B4F" w:rsidRPr="001F6B4F" w:rsidRDefault="001F6B4F" w:rsidP="001F6B4F">
      <w:pPr>
        <w:spacing w:after="0" w:line="360" w:lineRule="auto"/>
        <w:ind w:left="360" w:hanging="360"/>
        <w:jc w:val="both"/>
        <w:rPr>
          <w:rFonts w:ascii="Times New Roman" w:eastAsia="Calibri" w:hAnsi="Times New Roman" w:cs="Times New Roman"/>
          <w:sz w:val="24"/>
          <w:szCs w:val="24"/>
          <w:lang w:eastAsia="pl-PL"/>
        </w:rPr>
      </w:pPr>
      <w:r w:rsidRPr="001F6B4F">
        <w:rPr>
          <w:rFonts w:ascii="Times New Roman" w:eastAsia="Calibri" w:hAnsi="Times New Roman" w:cs="Times New Roman"/>
          <w:sz w:val="24"/>
          <w:szCs w:val="24"/>
          <w:lang w:eastAsia="pl-PL"/>
        </w:rPr>
        <w:t>a)</w:t>
      </w:r>
      <w:r w:rsidRPr="001F6B4F">
        <w:rPr>
          <w:rFonts w:ascii="Times New Roman" w:eastAsia="Calibri" w:hAnsi="Times New Roman" w:cs="Times New Roman"/>
          <w:sz w:val="24"/>
          <w:szCs w:val="24"/>
          <w:lang w:eastAsia="pl-PL"/>
        </w:rPr>
        <w:tab/>
        <w:t xml:space="preserve">organizacja i koordynacja przedsięwzięć kulturalnych (m.in. </w:t>
      </w:r>
      <w:r w:rsidRPr="001F6B4F">
        <w:rPr>
          <w:rFonts w:ascii="Times New Roman" w:eastAsia="Times New Roman" w:hAnsi="Times New Roman" w:cs="Times New Roman"/>
          <w:sz w:val="24"/>
          <w:szCs w:val="24"/>
          <w:lang w:eastAsia="pl-PL"/>
        </w:rPr>
        <w:t>festiwali, koncertów, konkursów, plenerów czy audycji muzycznych</w:t>
      </w:r>
      <w:r w:rsidRPr="001F6B4F">
        <w:rPr>
          <w:rFonts w:ascii="Times New Roman" w:eastAsia="Calibri" w:hAnsi="Times New Roman" w:cs="Times New Roman"/>
          <w:sz w:val="24"/>
          <w:szCs w:val="24"/>
          <w:lang w:eastAsia="pl-PL"/>
        </w:rPr>
        <w:t>) o zasięgu ponadgminnym dla dzieci, młodzieży i dorosłych,</w:t>
      </w:r>
    </w:p>
    <w:p w:rsidR="001F6B4F" w:rsidRPr="001F6B4F" w:rsidRDefault="001F6B4F" w:rsidP="001F6B4F">
      <w:pPr>
        <w:spacing w:after="0" w:line="360" w:lineRule="auto"/>
        <w:ind w:left="360" w:hanging="360"/>
        <w:jc w:val="both"/>
        <w:rPr>
          <w:rFonts w:ascii="Times New Roman" w:eastAsia="Calibri" w:hAnsi="Times New Roman" w:cs="Times New Roman"/>
          <w:sz w:val="24"/>
          <w:szCs w:val="24"/>
          <w:lang w:eastAsia="pl-PL"/>
        </w:rPr>
      </w:pPr>
      <w:r w:rsidRPr="001F6B4F">
        <w:rPr>
          <w:rFonts w:ascii="Times New Roman" w:eastAsia="Calibri" w:hAnsi="Times New Roman" w:cs="Times New Roman"/>
          <w:sz w:val="24"/>
          <w:szCs w:val="24"/>
          <w:lang w:eastAsia="pl-PL"/>
        </w:rPr>
        <w:t>b)</w:t>
      </w:r>
      <w:r w:rsidRPr="001F6B4F">
        <w:rPr>
          <w:rFonts w:ascii="Times New Roman" w:eastAsia="Calibri" w:hAnsi="Times New Roman" w:cs="Times New Roman"/>
          <w:sz w:val="24"/>
          <w:szCs w:val="24"/>
          <w:lang w:eastAsia="pl-PL"/>
        </w:rPr>
        <w:tab/>
        <w:t>organizacja i koordynacja warsztatów, zajęć, ćwiczeń, prób o charakterze kulturalnym.</w:t>
      </w:r>
    </w:p>
    <w:p w:rsidR="001F6B4F" w:rsidRPr="001F6B4F"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1F6B4F">
        <w:rPr>
          <w:rFonts w:ascii="Times New Roman" w:eastAsia="Times New Roman" w:hAnsi="Times New Roman" w:cs="Times New Roman"/>
          <w:b/>
          <w:i/>
          <w:sz w:val="23"/>
          <w:szCs w:val="23"/>
          <w:lang w:eastAsia="pl-PL"/>
        </w:rPr>
        <w:t>4. Z zakresu wspierania i upowszechniania kultury fizycznej:</w:t>
      </w:r>
    </w:p>
    <w:p w:rsidR="001F6B4F" w:rsidRPr="00A45E9F" w:rsidRDefault="001F6B4F" w:rsidP="001F6B4F">
      <w:pPr>
        <w:spacing w:after="0" w:line="360" w:lineRule="auto"/>
        <w:ind w:left="360" w:hanging="360"/>
        <w:jc w:val="both"/>
        <w:rPr>
          <w:rFonts w:ascii="Times New Roman" w:eastAsia="Calibri" w:hAnsi="Times New Roman" w:cs="Times New Roman"/>
          <w:sz w:val="24"/>
          <w:szCs w:val="24"/>
          <w:lang w:eastAsia="pl-PL"/>
        </w:rPr>
      </w:pPr>
      <w:r w:rsidRPr="001F6B4F">
        <w:rPr>
          <w:rFonts w:ascii="Times New Roman" w:eastAsia="Times New Roman" w:hAnsi="Times New Roman" w:cs="Times New Roman"/>
          <w:sz w:val="24"/>
          <w:szCs w:val="24"/>
          <w:lang w:eastAsia="pl-PL"/>
        </w:rPr>
        <w:t>-</w:t>
      </w:r>
      <w:r w:rsidRPr="001F6B4F">
        <w:rPr>
          <w:rFonts w:ascii="Times New Roman" w:eastAsia="Times New Roman" w:hAnsi="Times New Roman" w:cs="Times New Roman"/>
          <w:sz w:val="24"/>
          <w:szCs w:val="24"/>
          <w:lang w:eastAsia="pl-PL"/>
        </w:rPr>
        <w:tab/>
      </w:r>
      <w:r w:rsidRPr="001F6B4F">
        <w:rPr>
          <w:rFonts w:ascii="Times New Roman" w:eastAsia="Calibri" w:hAnsi="Times New Roman" w:cs="Times New Roman"/>
          <w:sz w:val="24"/>
          <w:szCs w:val="24"/>
          <w:lang w:eastAsia="pl-PL"/>
        </w:rPr>
        <w:t xml:space="preserve">organizacja i koordynacja przedsięwzięć (m.in. imprez, meczy, treningów, zajęć sportowych) sportowych i sportowo-rekreacyjnych o zasięgu ponadgminnym dla dzieci, </w:t>
      </w:r>
      <w:r w:rsidRPr="00A45E9F">
        <w:rPr>
          <w:rFonts w:ascii="Times New Roman" w:eastAsia="Calibri" w:hAnsi="Times New Roman" w:cs="Times New Roman"/>
          <w:sz w:val="24"/>
          <w:szCs w:val="24"/>
          <w:lang w:eastAsia="pl-PL"/>
        </w:rPr>
        <w:t>młodzieży i dorosłych.</w:t>
      </w:r>
    </w:p>
    <w:p w:rsidR="001F6B4F" w:rsidRPr="00A45E9F" w:rsidRDefault="001F6B4F" w:rsidP="00A45E9F">
      <w:pPr>
        <w:spacing w:after="0" w:line="360" w:lineRule="auto"/>
        <w:jc w:val="both"/>
        <w:outlineLvl w:val="0"/>
        <w:rPr>
          <w:rFonts w:ascii="Times New Roman" w:eastAsia="Times New Roman" w:hAnsi="Times New Roman" w:cs="Times New Roman"/>
          <w:b/>
          <w:i/>
          <w:sz w:val="23"/>
          <w:szCs w:val="23"/>
          <w:lang w:eastAsia="pl-PL"/>
        </w:rPr>
      </w:pPr>
      <w:r w:rsidRPr="00A45E9F">
        <w:rPr>
          <w:rFonts w:ascii="Times New Roman" w:eastAsia="Times New Roman" w:hAnsi="Times New Roman" w:cs="Times New Roman"/>
          <w:b/>
          <w:i/>
          <w:sz w:val="23"/>
          <w:szCs w:val="23"/>
          <w:lang w:eastAsia="pl-PL"/>
        </w:rPr>
        <w:t>5. Z zakresu turystyki i krajoznawstwa:</w:t>
      </w:r>
    </w:p>
    <w:p w:rsidR="001F6B4F" w:rsidRPr="001F6B4F" w:rsidRDefault="00A45E9F" w:rsidP="001F6B4F">
      <w:pPr>
        <w:spacing w:after="0" w:line="360" w:lineRule="auto"/>
        <w:ind w:left="360" w:hanging="360"/>
        <w:jc w:val="both"/>
        <w:rPr>
          <w:rFonts w:ascii="Times New Roman" w:eastAsia="Calibri" w:hAnsi="Times New Roman" w:cs="Times New Roman"/>
          <w:sz w:val="24"/>
          <w:szCs w:val="24"/>
          <w:lang w:eastAsia="pl-PL"/>
        </w:rPr>
      </w:pPr>
      <w:r w:rsidRPr="00A45E9F">
        <w:rPr>
          <w:rFonts w:ascii="Times New Roman" w:eastAsia="Calibri" w:hAnsi="Times New Roman" w:cs="Times New Roman"/>
          <w:sz w:val="24"/>
          <w:szCs w:val="24"/>
          <w:lang w:eastAsia="pl-PL"/>
        </w:rPr>
        <w:t>-</w:t>
      </w:r>
      <w:r w:rsidR="001F6B4F" w:rsidRPr="00A45E9F">
        <w:rPr>
          <w:rFonts w:ascii="Times New Roman" w:eastAsia="Calibri" w:hAnsi="Times New Roman" w:cs="Times New Roman"/>
          <w:sz w:val="24"/>
          <w:szCs w:val="24"/>
          <w:lang w:eastAsia="pl-PL"/>
        </w:rPr>
        <w:t xml:space="preserve"> </w:t>
      </w:r>
      <w:r w:rsidR="001F6B4F" w:rsidRPr="00A45E9F">
        <w:rPr>
          <w:rFonts w:ascii="Times New Roman" w:eastAsia="Calibri" w:hAnsi="Times New Roman" w:cs="Times New Roman"/>
          <w:sz w:val="24"/>
          <w:szCs w:val="24"/>
          <w:lang w:eastAsia="pl-PL"/>
        </w:rPr>
        <w:tab/>
        <w:t xml:space="preserve">organizacja </w:t>
      </w:r>
      <w:r w:rsidR="001F6B4F" w:rsidRPr="001F6B4F">
        <w:rPr>
          <w:rFonts w:ascii="Times New Roman" w:eastAsia="Calibri" w:hAnsi="Times New Roman" w:cs="Times New Roman"/>
          <w:sz w:val="24"/>
          <w:szCs w:val="24"/>
          <w:lang w:eastAsia="pl-PL"/>
        </w:rPr>
        <w:t>i koordynacja przedsięwzięć (m.in. imprez, raj</w:t>
      </w:r>
      <w:r w:rsidR="00FF566A">
        <w:rPr>
          <w:rFonts w:ascii="Times New Roman" w:eastAsia="Calibri" w:hAnsi="Times New Roman" w:cs="Times New Roman"/>
          <w:sz w:val="24"/>
          <w:szCs w:val="24"/>
          <w:lang w:eastAsia="pl-PL"/>
        </w:rPr>
        <w:t xml:space="preserve">dów, spływów kajakowych lub </w:t>
      </w:r>
      <w:r w:rsidR="001F6B4F" w:rsidRPr="001F6B4F">
        <w:rPr>
          <w:rFonts w:ascii="Times New Roman" w:eastAsia="Calibri" w:hAnsi="Times New Roman" w:cs="Times New Roman"/>
          <w:sz w:val="24"/>
          <w:szCs w:val="24"/>
          <w:lang w:eastAsia="pl-PL"/>
        </w:rPr>
        <w:t>obozów szkoleniowych) krajoznawczo-wypoczynkowych i turystycznych o zasięgu ponadgminnym dla dzieci, młodzieży i dorosłych.</w:t>
      </w:r>
    </w:p>
    <w:p w:rsidR="001F6B4F" w:rsidRPr="001F6B4F"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1F6B4F">
        <w:rPr>
          <w:rFonts w:ascii="Times New Roman" w:eastAsia="Times New Roman" w:hAnsi="Times New Roman" w:cs="Times New Roman"/>
          <w:b/>
          <w:i/>
          <w:sz w:val="23"/>
          <w:szCs w:val="23"/>
          <w:lang w:eastAsia="pl-PL"/>
        </w:rPr>
        <w:t>6. Z zakresu promocji zatrudnienia i aktywizacji zawodowej osób pozostających bez pracy i zagrożonych zwolnieniem z pracy:</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a)</w:t>
      </w:r>
      <w:r w:rsidRPr="001F6B4F">
        <w:rPr>
          <w:rFonts w:ascii="Times New Roman" w:eastAsia="Times New Roman" w:hAnsi="Times New Roman" w:cs="Times New Roman"/>
          <w:sz w:val="24"/>
          <w:szCs w:val="24"/>
          <w:lang w:eastAsia="pl-PL"/>
        </w:rPr>
        <w:tab/>
        <w:t xml:space="preserve">organizacja konkursu z wiedzy o lokalnym rynku pracy i przedsiębiorczości dla młodzieży </w:t>
      </w:r>
      <w:r w:rsidR="00DA02AF" w:rsidRPr="00DA02AF">
        <w:rPr>
          <w:rFonts w:ascii="Times New Roman" w:eastAsia="Times New Roman" w:hAnsi="Times New Roman" w:cs="Times New Roman"/>
          <w:sz w:val="24"/>
          <w:szCs w:val="24"/>
          <w:lang w:eastAsia="pl-PL"/>
        </w:rPr>
        <w:t xml:space="preserve">gimnazjalnej i </w:t>
      </w:r>
      <w:r w:rsidRPr="001F6B4F">
        <w:rPr>
          <w:rFonts w:ascii="Times New Roman" w:eastAsia="Times New Roman" w:hAnsi="Times New Roman" w:cs="Times New Roman"/>
          <w:sz w:val="24"/>
          <w:szCs w:val="24"/>
          <w:lang w:eastAsia="pl-PL"/>
        </w:rPr>
        <w:t>ponadgimnazjalnej z Powiatu Wągrowieckiego,</w:t>
      </w:r>
    </w:p>
    <w:p w:rsid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b)</w:t>
      </w:r>
      <w:r w:rsidRPr="001F6B4F">
        <w:rPr>
          <w:rFonts w:ascii="Times New Roman" w:eastAsia="Times New Roman" w:hAnsi="Times New Roman" w:cs="Times New Roman"/>
          <w:sz w:val="24"/>
          <w:szCs w:val="24"/>
          <w:lang w:eastAsia="pl-PL"/>
        </w:rPr>
        <w:tab/>
        <w:t xml:space="preserve">organizacja </w:t>
      </w:r>
      <w:r w:rsidR="00DA02AF" w:rsidRPr="00DA02AF">
        <w:rPr>
          <w:rFonts w:ascii="Times New Roman" w:eastAsia="Times New Roman" w:hAnsi="Times New Roman" w:cs="Times New Roman"/>
          <w:sz w:val="24"/>
          <w:szCs w:val="24"/>
          <w:lang w:eastAsia="pl-PL"/>
        </w:rPr>
        <w:t>bezpłatnych, indywidualnych porad prawnych dla osób bezrobotnych zarejestrowanych w Powiatowym Urzędzie Pracy w Wągrowcu,</w:t>
      </w:r>
    </w:p>
    <w:p w:rsidR="00DA02AF" w:rsidRPr="001F6B4F" w:rsidRDefault="00E40668" w:rsidP="00DA02AF">
      <w:pPr>
        <w:spacing w:after="0" w:line="36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Pr>
          <w:rFonts w:ascii="Times New Roman" w:eastAsia="Times New Roman" w:hAnsi="Times New Roman" w:cs="Times New Roman"/>
          <w:sz w:val="24"/>
          <w:szCs w:val="24"/>
          <w:lang w:eastAsia="pl-PL"/>
        </w:rPr>
        <w:tab/>
        <w:t>o</w:t>
      </w:r>
      <w:r w:rsidR="00DA02AF">
        <w:rPr>
          <w:rFonts w:ascii="Times New Roman" w:eastAsia="Times New Roman" w:hAnsi="Times New Roman" w:cs="Times New Roman"/>
          <w:sz w:val="24"/>
          <w:szCs w:val="24"/>
          <w:lang w:eastAsia="pl-PL"/>
        </w:rPr>
        <w:t>rganizacja bezpłatnych, indywidualnych porad psychologicznych dla osób długotrwale bezrobotnych i osób powyżej 50 roku życia zarejestrowanych w Powiatowym Urzędzie Pracy</w:t>
      </w:r>
      <w:r w:rsidR="00FA1069">
        <w:rPr>
          <w:rFonts w:ascii="Times New Roman" w:eastAsia="Times New Roman" w:hAnsi="Times New Roman" w:cs="Times New Roman"/>
          <w:sz w:val="24"/>
          <w:szCs w:val="24"/>
          <w:lang w:eastAsia="pl-PL"/>
        </w:rPr>
        <w:t xml:space="preserve"> w Wągrowcu</w:t>
      </w:r>
      <w:r w:rsidR="00DA02AF">
        <w:rPr>
          <w:rFonts w:ascii="Times New Roman" w:eastAsia="Times New Roman" w:hAnsi="Times New Roman" w:cs="Times New Roman"/>
          <w:sz w:val="24"/>
          <w:szCs w:val="24"/>
          <w:lang w:eastAsia="pl-PL"/>
        </w:rPr>
        <w:t>.</w:t>
      </w:r>
    </w:p>
    <w:p w:rsidR="001F6B4F" w:rsidRPr="001F6B4F"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1F6B4F">
        <w:rPr>
          <w:rFonts w:ascii="Times New Roman" w:eastAsia="Times New Roman" w:hAnsi="Times New Roman" w:cs="Times New Roman"/>
          <w:b/>
          <w:i/>
          <w:sz w:val="23"/>
          <w:szCs w:val="23"/>
          <w:lang w:eastAsia="pl-PL"/>
        </w:rPr>
        <w:t>7. Z zakresu pomocy społecznej, w tym pomocy rodzinom i osobom w trudnej sytuacji życiowej oraz wyrównywania szans tych rodzin i osób:</w:t>
      </w:r>
    </w:p>
    <w:p w:rsidR="001F6B4F" w:rsidRPr="00A45E9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A45E9F">
        <w:rPr>
          <w:rFonts w:ascii="Times New Roman" w:eastAsia="Times New Roman" w:hAnsi="Times New Roman" w:cs="Times New Roman"/>
          <w:sz w:val="24"/>
          <w:szCs w:val="24"/>
          <w:lang w:eastAsia="pl-PL"/>
        </w:rPr>
        <w:t>-</w:t>
      </w:r>
      <w:r w:rsidRPr="00A45E9F">
        <w:rPr>
          <w:rFonts w:ascii="Times New Roman" w:eastAsia="Times New Roman" w:hAnsi="Times New Roman" w:cs="Times New Roman"/>
          <w:sz w:val="24"/>
          <w:szCs w:val="24"/>
          <w:lang w:eastAsia="pl-PL"/>
        </w:rPr>
        <w:tab/>
        <w:t>budowanie/rozwijanie systemu wsparcia i edukacji dla rodzin zagrożonych uzależnieniami i przemocą lub działania profilaktyczne i edukacyjne dotyczące przemocy w szczególności dla rodzin zagrożonych kryzysem.</w:t>
      </w:r>
    </w:p>
    <w:p w:rsidR="001F6B4F" w:rsidRPr="001F6B4F"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1F6B4F">
        <w:rPr>
          <w:rFonts w:ascii="Times New Roman" w:eastAsia="Times New Roman" w:hAnsi="Times New Roman" w:cs="Times New Roman"/>
          <w:b/>
          <w:i/>
          <w:sz w:val="23"/>
          <w:szCs w:val="23"/>
          <w:lang w:eastAsia="pl-PL"/>
        </w:rPr>
        <w:t>8. Z zakresu działalności na rzecz osób niepełnosprawnych:</w:t>
      </w:r>
    </w:p>
    <w:p w:rsidR="001F6B4F" w:rsidRPr="00A45E9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A45E9F">
        <w:rPr>
          <w:rFonts w:ascii="Times New Roman" w:eastAsia="Times New Roman" w:hAnsi="Times New Roman" w:cs="Times New Roman"/>
          <w:sz w:val="24"/>
          <w:szCs w:val="24"/>
          <w:lang w:eastAsia="pl-PL"/>
        </w:rPr>
        <w:t xml:space="preserve">a) </w:t>
      </w:r>
      <w:r w:rsidRPr="00A45E9F">
        <w:rPr>
          <w:rFonts w:ascii="Times New Roman" w:eastAsia="Times New Roman" w:hAnsi="Times New Roman" w:cs="Times New Roman"/>
          <w:sz w:val="24"/>
          <w:szCs w:val="24"/>
          <w:lang w:eastAsia="pl-PL"/>
        </w:rPr>
        <w:tab/>
        <w:t>wspieranie inicjatyw podejmowanych na rzecz ograniczenia skutków niepełnosprawności oraz zapobiegania wykluczeniu społecznemu.</w:t>
      </w:r>
    </w:p>
    <w:p w:rsidR="001F6B4F" w:rsidRPr="00A45E9F" w:rsidRDefault="001F6B4F" w:rsidP="00FF566A">
      <w:pPr>
        <w:spacing w:after="0" w:line="360" w:lineRule="auto"/>
        <w:ind w:left="360" w:hanging="360"/>
        <w:jc w:val="both"/>
        <w:rPr>
          <w:rFonts w:ascii="Times New Roman" w:eastAsia="Times New Roman" w:hAnsi="Times New Roman" w:cs="Times New Roman"/>
          <w:sz w:val="24"/>
          <w:szCs w:val="24"/>
          <w:lang w:eastAsia="pl-PL"/>
        </w:rPr>
      </w:pPr>
      <w:r w:rsidRPr="00A45E9F">
        <w:rPr>
          <w:rFonts w:ascii="Times New Roman" w:eastAsia="Times New Roman" w:hAnsi="Times New Roman" w:cs="Times New Roman"/>
          <w:sz w:val="24"/>
          <w:szCs w:val="24"/>
          <w:lang w:eastAsia="pl-PL"/>
        </w:rPr>
        <w:t>b)</w:t>
      </w:r>
      <w:r w:rsidRPr="00A45E9F">
        <w:rPr>
          <w:rFonts w:ascii="Times New Roman" w:eastAsia="Times New Roman" w:hAnsi="Times New Roman" w:cs="Times New Roman"/>
          <w:sz w:val="24"/>
          <w:szCs w:val="24"/>
          <w:lang w:eastAsia="pl-PL"/>
        </w:rPr>
        <w:tab/>
        <w:t xml:space="preserve">wspieranie działań związanych z prezentacją dorobku, twórczości i talentów niepełnosprawnych mieszkańców Powiatu Wągrowieckiego. </w:t>
      </w:r>
    </w:p>
    <w:p w:rsidR="00A45E9F" w:rsidRPr="001F6B4F" w:rsidRDefault="00A45E9F" w:rsidP="00FF566A">
      <w:pPr>
        <w:spacing w:after="0" w:line="360" w:lineRule="auto"/>
        <w:ind w:left="360" w:hanging="360"/>
        <w:jc w:val="both"/>
        <w:rPr>
          <w:rFonts w:ascii="Times New Roman" w:eastAsia="Times New Roman" w:hAnsi="Times New Roman" w:cs="Times New Roman"/>
          <w:i/>
          <w:color w:val="FF0000"/>
          <w:sz w:val="24"/>
          <w:szCs w:val="24"/>
          <w:lang w:eastAsia="pl-PL"/>
        </w:rPr>
      </w:pPr>
    </w:p>
    <w:p w:rsidR="001F6B4F" w:rsidRPr="001F6B4F" w:rsidRDefault="001F6B4F" w:rsidP="001F6B4F">
      <w:pPr>
        <w:spacing w:after="0" w:line="240" w:lineRule="auto"/>
        <w:ind w:right="-6"/>
        <w:jc w:val="center"/>
        <w:outlineLvl w:val="0"/>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noProof/>
          <w:sz w:val="24"/>
          <w:szCs w:val="24"/>
          <w:lang w:eastAsia="pl-PL"/>
        </w:rPr>
        <w:lastRenderedPageBreak/>
        <w:drawing>
          <wp:anchor distT="0" distB="0" distL="114300" distR="114300" simplePos="0" relativeHeight="251666432" behindDoc="0" locked="0" layoutInCell="1" allowOverlap="1" wp14:anchorId="2F5F8827" wp14:editId="7EF6FAD5">
            <wp:simplePos x="0" y="0"/>
            <wp:positionH relativeFrom="margin">
              <wp:posOffset>-203200</wp:posOffset>
            </wp:positionH>
            <wp:positionV relativeFrom="margin">
              <wp:posOffset>-139065</wp:posOffset>
            </wp:positionV>
            <wp:extent cx="486410" cy="571500"/>
            <wp:effectExtent l="0" t="0" r="8890" b="0"/>
            <wp:wrapSquare wrapText="bothSides"/>
            <wp:docPr id="8" name="Obraz 8"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B4F">
        <w:rPr>
          <w:rFonts w:ascii="Times New Roman" w:eastAsia="Times New Roman" w:hAnsi="Times New Roman" w:cs="Times New Roman"/>
          <w:i/>
          <w:sz w:val="24"/>
          <w:szCs w:val="24"/>
          <w:lang w:eastAsia="pl-PL"/>
        </w:rPr>
        <w:t>Program Współpracy Powiatu Wągrowieckiego z organizacjami pozarządowymi</w:t>
      </w:r>
    </w:p>
    <w:p w:rsidR="001F6B4F" w:rsidRPr="001F6B4F" w:rsidRDefault="001F6B4F" w:rsidP="001F6B4F">
      <w:pPr>
        <w:spacing w:after="0" w:line="240" w:lineRule="auto"/>
        <w:ind w:right="-6"/>
        <w:jc w:val="center"/>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sz w:val="24"/>
          <w:szCs w:val="24"/>
          <w:lang w:eastAsia="pl-PL"/>
        </w:rPr>
        <w:t>oraz innymi podmiotami prowadzącymi działalność pożytku publicznego na 2016 rok</w:t>
      </w:r>
    </w:p>
    <w:p w:rsidR="001F6B4F" w:rsidRPr="001F6B4F" w:rsidRDefault="001F6B4F" w:rsidP="001F6B4F">
      <w:pPr>
        <w:spacing w:after="0" w:line="240" w:lineRule="auto"/>
        <w:rPr>
          <w:rFonts w:ascii="Times New Roman" w:eastAsia="Times New Roman" w:hAnsi="Times New Roman" w:cs="Times New Roman"/>
          <w:sz w:val="16"/>
          <w:szCs w:val="16"/>
          <w:lang w:eastAsia="pl-PL"/>
        </w:rPr>
      </w:pPr>
      <w:r w:rsidRPr="001F6B4F">
        <w:rPr>
          <w:rFonts w:ascii="Times New Roman" w:eastAsia="Times New Roman" w:hAnsi="Times New Roman" w:cs="Times New Roman"/>
          <w:sz w:val="16"/>
          <w:szCs w:val="16"/>
          <w:lang w:eastAsia="pl-PL"/>
        </w:rPr>
        <w:t>_________________________________________________________________________________________________________</w:t>
      </w:r>
    </w:p>
    <w:p w:rsidR="00FF566A" w:rsidRDefault="00FF566A" w:rsidP="001F6B4F">
      <w:pPr>
        <w:spacing w:after="0" w:line="360" w:lineRule="auto"/>
        <w:jc w:val="both"/>
        <w:outlineLvl w:val="0"/>
        <w:rPr>
          <w:rFonts w:ascii="Times New Roman" w:eastAsia="Times New Roman" w:hAnsi="Times New Roman" w:cs="Times New Roman"/>
          <w:b/>
          <w:i/>
          <w:color w:val="FF0000"/>
          <w:sz w:val="6"/>
          <w:szCs w:val="10"/>
          <w:lang w:eastAsia="pl-PL"/>
        </w:rPr>
      </w:pPr>
    </w:p>
    <w:p w:rsidR="00FF566A" w:rsidRDefault="00FF566A" w:rsidP="001F6B4F">
      <w:pPr>
        <w:spacing w:after="0" w:line="360" w:lineRule="auto"/>
        <w:jc w:val="both"/>
        <w:outlineLvl w:val="0"/>
        <w:rPr>
          <w:rFonts w:ascii="Times New Roman" w:eastAsia="Times New Roman" w:hAnsi="Times New Roman" w:cs="Times New Roman"/>
          <w:b/>
          <w:i/>
          <w:color w:val="FF0000"/>
          <w:sz w:val="6"/>
          <w:szCs w:val="10"/>
          <w:lang w:eastAsia="pl-PL"/>
        </w:rPr>
      </w:pPr>
    </w:p>
    <w:p w:rsidR="00FF566A" w:rsidRPr="001F6B4F" w:rsidRDefault="00FF566A" w:rsidP="00FF566A">
      <w:pPr>
        <w:spacing w:after="0" w:line="360" w:lineRule="auto"/>
        <w:jc w:val="both"/>
        <w:outlineLvl w:val="0"/>
        <w:rPr>
          <w:rFonts w:ascii="Times New Roman" w:eastAsia="Times New Roman" w:hAnsi="Times New Roman" w:cs="Times New Roman"/>
          <w:b/>
          <w:i/>
          <w:sz w:val="23"/>
          <w:szCs w:val="23"/>
          <w:lang w:eastAsia="pl-PL"/>
        </w:rPr>
      </w:pPr>
      <w:r w:rsidRPr="001F6B4F">
        <w:rPr>
          <w:rFonts w:ascii="Times New Roman" w:eastAsia="Times New Roman" w:hAnsi="Times New Roman" w:cs="Times New Roman"/>
          <w:b/>
          <w:i/>
          <w:sz w:val="23"/>
          <w:szCs w:val="23"/>
          <w:lang w:eastAsia="pl-PL"/>
        </w:rPr>
        <w:t>9. Z zakresu działalności na rzecz osób w wieku emerytalnym:</w:t>
      </w:r>
    </w:p>
    <w:p w:rsidR="00FF566A" w:rsidRPr="00A45E9F" w:rsidRDefault="00FF566A" w:rsidP="00FF566A">
      <w:pPr>
        <w:spacing w:after="0" w:line="360" w:lineRule="auto"/>
        <w:ind w:left="360" w:hanging="360"/>
        <w:jc w:val="both"/>
        <w:rPr>
          <w:rFonts w:ascii="Times New Roman" w:eastAsia="Times New Roman" w:hAnsi="Times New Roman" w:cs="Times New Roman"/>
          <w:sz w:val="24"/>
          <w:szCs w:val="24"/>
          <w:lang w:eastAsia="pl-PL"/>
        </w:rPr>
      </w:pPr>
      <w:r w:rsidRPr="00A45E9F">
        <w:rPr>
          <w:rFonts w:ascii="Times New Roman" w:eastAsia="Times New Roman" w:hAnsi="Times New Roman" w:cs="Times New Roman"/>
          <w:sz w:val="24"/>
          <w:szCs w:val="24"/>
          <w:lang w:eastAsia="pl-PL"/>
        </w:rPr>
        <w:t>a) inicjowanie/wspieranie działań służących propagowaniu idei integracji i solidarności międzypokoleniowej,</w:t>
      </w:r>
    </w:p>
    <w:p w:rsidR="001F6B4F" w:rsidRPr="00A45E9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A45E9F">
        <w:rPr>
          <w:rFonts w:ascii="Times New Roman" w:eastAsia="Times New Roman" w:hAnsi="Times New Roman" w:cs="Times New Roman"/>
          <w:sz w:val="24"/>
          <w:szCs w:val="24"/>
          <w:lang w:eastAsia="pl-PL"/>
        </w:rPr>
        <w:t>b)</w:t>
      </w:r>
      <w:r w:rsidRPr="00A45E9F">
        <w:rPr>
          <w:rFonts w:ascii="Times New Roman" w:eastAsia="Times New Roman" w:hAnsi="Times New Roman" w:cs="Times New Roman"/>
          <w:sz w:val="24"/>
          <w:szCs w:val="24"/>
          <w:lang w:eastAsia="pl-PL"/>
        </w:rPr>
        <w:tab/>
        <w:t xml:space="preserve">wspieranie działań aktywizujących oraz podnoszących sprawność seniorów z terenu Powiatu Wągrowieckiego. </w:t>
      </w:r>
    </w:p>
    <w:p w:rsidR="001F6B4F" w:rsidRPr="001F6B4F"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1F6B4F">
        <w:rPr>
          <w:rFonts w:ascii="Times New Roman" w:eastAsia="Times New Roman" w:hAnsi="Times New Roman" w:cs="Times New Roman"/>
          <w:b/>
          <w:i/>
          <w:sz w:val="23"/>
          <w:szCs w:val="23"/>
          <w:lang w:eastAsia="pl-PL"/>
        </w:rPr>
        <w:t>10. Z zakresu porządku i bezpieczeństwa publicznego:</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a)</w:t>
      </w:r>
      <w:r w:rsidRPr="001F6B4F">
        <w:rPr>
          <w:rFonts w:ascii="Times New Roman" w:eastAsia="Times New Roman" w:hAnsi="Times New Roman" w:cs="Times New Roman"/>
          <w:sz w:val="24"/>
          <w:szCs w:val="24"/>
          <w:lang w:eastAsia="pl-PL"/>
        </w:rPr>
        <w:tab/>
        <w:t>organizacja i koordynacja przedsięwzięć mających na celu zwiększenie świadomości społecznej w zakresie szeroko pojętego bezpieczeństwa (imprezy, pokazy i zawody promujące bezpieczeństwo, publikacje</w:t>
      </w:r>
      <w:r w:rsidR="005A1F17" w:rsidRPr="005A1F17">
        <w:rPr>
          <w:rFonts w:ascii="Times New Roman" w:eastAsia="Times New Roman" w:hAnsi="Times New Roman" w:cs="Times New Roman"/>
          <w:sz w:val="24"/>
          <w:szCs w:val="24"/>
          <w:lang w:eastAsia="pl-PL"/>
        </w:rPr>
        <w:t xml:space="preserve"> związane z bezpieczeństwem) oraz</w:t>
      </w:r>
      <w:r w:rsidRPr="001F6B4F">
        <w:rPr>
          <w:rFonts w:ascii="Times New Roman" w:eastAsia="Times New Roman" w:hAnsi="Times New Roman" w:cs="Times New Roman"/>
          <w:sz w:val="24"/>
          <w:szCs w:val="24"/>
          <w:lang w:eastAsia="pl-PL"/>
        </w:rPr>
        <w:t xml:space="preserve"> prowadzenie szkoleń ratowników wodnych,</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 xml:space="preserve">b) </w:t>
      </w:r>
      <w:r w:rsidRPr="001F6B4F">
        <w:rPr>
          <w:rFonts w:ascii="Times New Roman" w:eastAsia="Times New Roman" w:hAnsi="Times New Roman" w:cs="Times New Roman"/>
          <w:sz w:val="24"/>
          <w:szCs w:val="24"/>
          <w:lang w:eastAsia="pl-PL"/>
        </w:rPr>
        <w:tab/>
        <w:t>wspieranie przedsięwzięć mających na celu niesienie pomocy w akcjach ratowniczych.</w:t>
      </w:r>
    </w:p>
    <w:p w:rsidR="001F6B4F" w:rsidRPr="001F6B4F"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1F6B4F">
        <w:rPr>
          <w:rFonts w:ascii="Times New Roman" w:eastAsia="Times New Roman" w:hAnsi="Times New Roman" w:cs="Times New Roman"/>
          <w:b/>
          <w:i/>
          <w:sz w:val="23"/>
          <w:szCs w:val="23"/>
          <w:lang w:eastAsia="pl-PL"/>
        </w:rPr>
        <w:t>11. Z zakresu ochrony i promocji zdrowia:</w:t>
      </w:r>
    </w:p>
    <w:p w:rsidR="001F6B4F" w:rsidRPr="001F6B4F" w:rsidRDefault="001F6B4F" w:rsidP="001F6B4F">
      <w:pPr>
        <w:tabs>
          <w:tab w:val="left" w:pos="426"/>
        </w:tabs>
        <w:spacing w:after="0" w:line="360" w:lineRule="auto"/>
        <w:ind w:left="426" w:hanging="426"/>
        <w:jc w:val="both"/>
        <w:rPr>
          <w:rFonts w:ascii="Times New Roman" w:eastAsia="Times New Roman" w:hAnsi="Times New Roman" w:cs="Times New Roman"/>
          <w:b/>
          <w:sz w:val="24"/>
          <w:szCs w:val="24"/>
          <w:lang w:eastAsia="pl-PL"/>
        </w:rPr>
      </w:pPr>
      <w:r w:rsidRPr="001F6B4F">
        <w:rPr>
          <w:rFonts w:ascii="Times New Roman" w:eastAsia="Times New Roman" w:hAnsi="Times New Roman" w:cs="Times New Roman"/>
          <w:sz w:val="24"/>
          <w:szCs w:val="24"/>
          <w:lang w:eastAsia="pl-PL"/>
        </w:rPr>
        <w:t xml:space="preserve">a) </w:t>
      </w:r>
      <w:r w:rsidRPr="001F6B4F">
        <w:rPr>
          <w:rFonts w:ascii="Times New Roman" w:eastAsia="Times New Roman" w:hAnsi="Times New Roman" w:cs="Times New Roman"/>
          <w:sz w:val="24"/>
          <w:szCs w:val="24"/>
          <w:lang w:eastAsia="pl-PL"/>
        </w:rPr>
        <w:tab/>
        <w:t>działania promujące zdrowy styl życia, adresowane do różnych grup odbiorców, w tym niepełnosprawnych,</w:t>
      </w:r>
    </w:p>
    <w:p w:rsidR="001F6B4F" w:rsidRPr="001F6B4F" w:rsidRDefault="001F6B4F" w:rsidP="001F6B4F">
      <w:pPr>
        <w:tabs>
          <w:tab w:val="left" w:pos="426"/>
        </w:tabs>
        <w:spacing w:after="0" w:line="360" w:lineRule="auto"/>
        <w:ind w:left="426" w:hanging="426"/>
        <w:jc w:val="both"/>
        <w:rPr>
          <w:rFonts w:ascii="Times New Roman" w:eastAsia="Times New Roman" w:hAnsi="Times New Roman" w:cs="Times New Roman"/>
          <w:b/>
          <w:sz w:val="24"/>
          <w:szCs w:val="24"/>
          <w:lang w:eastAsia="pl-PL"/>
        </w:rPr>
      </w:pPr>
      <w:r w:rsidRPr="001F6B4F">
        <w:rPr>
          <w:rFonts w:ascii="Times New Roman" w:eastAsia="Times New Roman" w:hAnsi="Times New Roman" w:cs="Times New Roman"/>
          <w:sz w:val="24"/>
          <w:szCs w:val="24"/>
          <w:lang w:eastAsia="pl-PL"/>
        </w:rPr>
        <w:t xml:space="preserve">b) </w:t>
      </w:r>
      <w:r w:rsidRPr="001F6B4F">
        <w:rPr>
          <w:rFonts w:ascii="Times New Roman" w:eastAsia="Times New Roman" w:hAnsi="Times New Roman" w:cs="Times New Roman"/>
          <w:sz w:val="24"/>
          <w:szCs w:val="24"/>
          <w:lang w:eastAsia="pl-PL"/>
        </w:rPr>
        <w:tab/>
        <w:t>poprawa jakości życia i aktywizacja mieszkańców powiatu, w tym niepełnosprawnych,</w:t>
      </w:r>
    </w:p>
    <w:p w:rsidR="001F6B4F" w:rsidRPr="001F6B4F" w:rsidRDefault="001F6B4F" w:rsidP="001F6B4F">
      <w:pPr>
        <w:tabs>
          <w:tab w:val="left" w:pos="426"/>
        </w:tabs>
        <w:spacing w:after="0" w:line="360" w:lineRule="auto"/>
        <w:ind w:left="426" w:hanging="426"/>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 xml:space="preserve">c) </w:t>
      </w:r>
      <w:r w:rsidRPr="001F6B4F">
        <w:rPr>
          <w:rFonts w:ascii="Times New Roman" w:eastAsia="Times New Roman" w:hAnsi="Times New Roman" w:cs="Times New Roman"/>
          <w:sz w:val="24"/>
          <w:szCs w:val="24"/>
          <w:lang w:eastAsia="pl-PL"/>
        </w:rPr>
        <w:tab/>
        <w:t>działania na rzecz promowania idei niesienia pomocy chorym na choroby nowotworowe, w tym w fazie terminalnej (np. edukacja wolontariuszy, pomoc psychologiczna dla pacjentów i ich rodzin, akcje, kampanie, konkursy, prelekcje itp. poszerzające świadomość i wiedzę mieszkańców powiatu w zakresie wsparcia chorych i ich rodzin),</w:t>
      </w:r>
    </w:p>
    <w:p w:rsidR="001F6B4F" w:rsidRPr="001F6B4F" w:rsidRDefault="001F6B4F" w:rsidP="001F6B4F">
      <w:pPr>
        <w:tabs>
          <w:tab w:val="left" w:pos="426"/>
        </w:tabs>
        <w:spacing w:after="0" w:line="360" w:lineRule="auto"/>
        <w:ind w:left="426" w:hanging="426"/>
        <w:jc w:val="both"/>
        <w:rPr>
          <w:rFonts w:ascii="Times New Roman" w:eastAsia="Times New Roman" w:hAnsi="Times New Roman" w:cs="Times New Roman"/>
          <w:b/>
          <w:sz w:val="24"/>
          <w:szCs w:val="24"/>
          <w:lang w:eastAsia="pl-PL"/>
        </w:rPr>
      </w:pPr>
      <w:r w:rsidRPr="001F6B4F">
        <w:rPr>
          <w:rFonts w:ascii="Times New Roman" w:eastAsia="Times New Roman" w:hAnsi="Times New Roman" w:cs="Times New Roman"/>
          <w:sz w:val="24"/>
          <w:szCs w:val="24"/>
          <w:lang w:eastAsia="pl-PL"/>
        </w:rPr>
        <w:t xml:space="preserve">d) </w:t>
      </w:r>
      <w:r w:rsidRPr="001F6B4F">
        <w:rPr>
          <w:rFonts w:ascii="Times New Roman" w:eastAsia="Times New Roman" w:hAnsi="Times New Roman" w:cs="Times New Roman"/>
          <w:sz w:val="24"/>
          <w:szCs w:val="24"/>
          <w:lang w:eastAsia="pl-PL"/>
        </w:rPr>
        <w:tab/>
        <w:t>organizacja i koordynacja działań związanych z promocją i ochroną zdrowia adresowanych do różnych grup odbiorców (m.in. konkursy, kampanie, szkolenia, prelekcje, warsztaty, publikacje).</w:t>
      </w:r>
    </w:p>
    <w:p w:rsidR="001F6B4F" w:rsidRPr="001F6B4F"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1F6B4F">
        <w:rPr>
          <w:rFonts w:ascii="Times New Roman" w:eastAsia="Times New Roman" w:hAnsi="Times New Roman" w:cs="Times New Roman"/>
          <w:b/>
          <w:i/>
          <w:sz w:val="23"/>
          <w:szCs w:val="23"/>
          <w:lang w:eastAsia="pl-PL"/>
        </w:rPr>
        <w:t>12. Z zakresu upowszechniania i ochrony praw konsumentów:</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 xml:space="preserve">- </w:t>
      </w:r>
      <w:r w:rsidRPr="001F6B4F">
        <w:rPr>
          <w:rFonts w:ascii="Times New Roman" w:eastAsia="Times New Roman" w:hAnsi="Times New Roman" w:cs="Times New Roman"/>
          <w:sz w:val="24"/>
          <w:szCs w:val="24"/>
          <w:lang w:eastAsia="pl-PL"/>
        </w:rPr>
        <w:tab/>
        <w:t>upowszechnianie wiedzy konsumenckiej wśród dzieci, młodzieży i dorosłych mieszkańców powiatu</w:t>
      </w:r>
      <w:r w:rsidR="007D1A37">
        <w:rPr>
          <w:rFonts w:ascii="Times New Roman" w:eastAsia="Times New Roman" w:hAnsi="Times New Roman" w:cs="Times New Roman"/>
          <w:sz w:val="24"/>
          <w:szCs w:val="24"/>
          <w:lang w:eastAsia="pl-PL"/>
        </w:rPr>
        <w:t>.</w:t>
      </w:r>
    </w:p>
    <w:p w:rsidR="001F6B4F" w:rsidRPr="001F6B4F"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1F6B4F">
        <w:rPr>
          <w:rFonts w:ascii="Times New Roman" w:eastAsia="Times New Roman" w:hAnsi="Times New Roman" w:cs="Times New Roman"/>
          <w:b/>
          <w:i/>
          <w:sz w:val="23"/>
          <w:szCs w:val="23"/>
          <w:lang w:eastAsia="pl-PL"/>
        </w:rPr>
        <w:t xml:space="preserve">13. Z zakresu ekologii i ochrony zwierząt oraz ochrony dziedzictwa przyrodniczego: </w:t>
      </w:r>
    </w:p>
    <w:p w:rsidR="001F6B4F" w:rsidRPr="00A45E9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A45E9F">
        <w:rPr>
          <w:rFonts w:ascii="Times New Roman" w:eastAsia="Times New Roman" w:hAnsi="Times New Roman" w:cs="Times New Roman"/>
          <w:sz w:val="24"/>
          <w:szCs w:val="24"/>
          <w:lang w:eastAsia="pl-PL"/>
        </w:rPr>
        <w:t>a)</w:t>
      </w:r>
      <w:r w:rsidRPr="00A45E9F">
        <w:rPr>
          <w:rFonts w:ascii="Times New Roman" w:eastAsia="Times New Roman" w:hAnsi="Times New Roman" w:cs="Times New Roman"/>
          <w:sz w:val="24"/>
          <w:szCs w:val="24"/>
          <w:lang w:eastAsia="pl-PL"/>
        </w:rPr>
        <w:tab/>
        <w:t>organizacja kursu przygotowawczego do egzaminu na kartę wędkarską,</w:t>
      </w:r>
    </w:p>
    <w:p w:rsidR="001F6B4F" w:rsidRPr="00A45E9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A45E9F">
        <w:rPr>
          <w:rFonts w:ascii="Times New Roman" w:eastAsia="Times New Roman" w:hAnsi="Times New Roman" w:cs="Times New Roman"/>
          <w:sz w:val="24"/>
          <w:szCs w:val="24"/>
          <w:lang w:eastAsia="pl-PL"/>
        </w:rPr>
        <w:t>b)</w:t>
      </w:r>
      <w:r w:rsidR="001D61AC">
        <w:rPr>
          <w:rFonts w:ascii="Times New Roman" w:eastAsia="Times New Roman" w:hAnsi="Times New Roman" w:cs="Times New Roman"/>
          <w:i/>
          <w:sz w:val="24"/>
          <w:szCs w:val="24"/>
          <w:lang w:eastAsia="pl-PL"/>
        </w:rPr>
        <w:tab/>
      </w:r>
      <w:r w:rsidR="00A45E9F" w:rsidRPr="00A45E9F">
        <w:rPr>
          <w:rFonts w:ascii="Times New Roman" w:eastAsia="Times New Roman" w:hAnsi="Times New Roman" w:cs="Times New Roman"/>
          <w:sz w:val="24"/>
          <w:szCs w:val="24"/>
          <w:lang w:eastAsia="pl-PL"/>
        </w:rPr>
        <w:t>organizacja pikniku ekologicznego promującego właściwe zachowania w życiu codziennym.</w:t>
      </w:r>
    </w:p>
    <w:p w:rsidR="001F6B4F" w:rsidRDefault="001F6B4F" w:rsidP="001F6B4F">
      <w:pPr>
        <w:spacing w:after="0" w:line="240" w:lineRule="auto"/>
        <w:rPr>
          <w:rFonts w:ascii="Times New Roman" w:eastAsia="Times New Roman" w:hAnsi="Times New Roman" w:cs="Times New Roman"/>
          <w:b/>
          <w:i/>
          <w:sz w:val="23"/>
          <w:szCs w:val="23"/>
          <w:lang w:eastAsia="pl-PL"/>
        </w:rPr>
      </w:pPr>
    </w:p>
    <w:p w:rsidR="005A1F17" w:rsidRDefault="005A1F17" w:rsidP="001F6B4F">
      <w:pPr>
        <w:spacing w:after="0" w:line="240" w:lineRule="auto"/>
        <w:rPr>
          <w:rFonts w:ascii="Times New Roman" w:eastAsia="Times New Roman" w:hAnsi="Times New Roman" w:cs="Times New Roman"/>
          <w:color w:val="FF0000"/>
          <w:sz w:val="10"/>
          <w:szCs w:val="10"/>
          <w:lang w:eastAsia="pl-PL"/>
        </w:rPr>
      </w:pPr>
    </w:p>
    <w:p w:rsidR="007D1A37" w:rsidRDefault="007D1A37" w:rsidP="001F6B4F">
      <w:pPr>
        <w:spacing w:after="0" w:line="240" w:lineRule="auto"/>
        <w:rPr>
          <w:rFonts w:ascii="Times New Roman" w:eastAsia="Times New Roman" w:hAnsi="Times New Roman" w:cs="Times New Roman"/>
          <w:color w:val="FF0000"/>
          <w:sz w:val="10"/>
          <w:szCs w:val="10"/>
          <w:lang w:eastAsia="pl-PL"/>
        </w:rPr>
      </w:pPr>
    </w:p>
    <w:p w:rsidR="007D1A37" w:rsidRDefault="007D1A37" w:rsidP="001F6B4F">
      <w:pPr>
        <w:spacing w:after="0" w:line="240" w:lineRule="auto"/>
        <w:rPr>
          <w:rFonts w:ascii="Times New Roman" w:eastAsia="Times New Roman" w:hAnsi="Times New Roman" w:cs="Times New Roman"/>
          <w:color w:val="FF0000"/>
          <w:sz w:val="10"/>
          <w:szCs w:val="10"/>
          <w:lang w:eastAsia="pl-PL"/>
        </w:rPr>
      </w:pPr>
    </w:p>
    <w:p w:rsidR="007D1A37" w:rsidRDefault="007D1A37" w:rsidP="001F6B4F">
      <w:pPr>
        <w:spacing w:after="0" w:line="240" w:lineRule="auto"/>
        <w:rPr>
          <w:rFonts w:ascii="Times New Roman" w:eastAsia="Times New Roman" w:hAnsi="Times New Roman" w:cs="Times New Roman"/>
          <w:color w:val="FF0000"/>
          <w:sz w:val="10"/>
          <w:szCs w:val="10"/>
          <w:lang w:eastAsia="pl-PL"/>
        </w:rPr>
      </w:pPr>
    </w:p>
    <w:p w:rsidR="007D1A37" w:rsidRDefault="007D1A37" w:rsidP="001F6B4F">
      <w:pPr>
        <w:spacing w:after="0" w:line="240" w:lineRule="auto"/>
        <w:rPr>
          <w:rFonts w:ascii="Times New Roman" w:eastAsia="Times New Roman" w:hAnsi="Times New Roman" w:cs="Times New Roman"/>
          <w:color w:val="FF0000"/>
          <w:sz w:val="10"/>
          <w:szCs w:val="10"/>
          <w:lang w:eastAsia="pl-PL"/>
        </w:rPr>
      </w:pPr>
    </w:p>
    <w:p w:rsidR="007D1A37" w:rsidRDefault="007D1A37" w:rsidP="001F6B4F">
      <w:pPr>
        <w:spacing w:after="0" w:line="240" w:lineRule="auto"/>
        <w:rPr>
          <w:rFonts w:ascii="Times New Roman" w:eastAsia="Times New Roman" w:hAnsi="Times New Roman" w:cs="Times New Roman"/>
          <w:color w:val="FF0000"/>
          <w:sz w:val="10"/>
          <w:szCs w:val="10"/>
          <w:lang w:eastAsia="pl-PL"/>
        </w:rPr>
      </w:pPr>
    </w:p>
    <w:p w:rsidR="007D1A37" w:rsidRDefault="007D1A37" w:rsidP="001F6B4F">
      <w:pPr>
        <w:spacing w:after="0" w:line="240" w:lineRule="auto"/>
        <w:rPr>
          <w:rFonts w:ascii="Times New Roman" w:eastAsia="Times New Roman" w:hAnsi="Times New Roman" w:cs="Times New Roman"/>
          <w:color w:val="FF0000"/>
          <w:sz w:val="10"/>
          <w:szCs w:val="10"/>
          <w:lang w:eastAsia="pl-PL"/>
        </w:rPr>
      </w:pPr>
    </w:p>
    <w:p w:rsidR="007D1A37" w:rsidRDefault="007D1A37" w:rsidP="001F6B4F">
      <w:pPr>
        <w:spacing w:after="0" w:line="240" w:lineRule="auto"/>
        <w:rPr>
          <w:rFonts w:ascii="Times New Roman" w:eastAsia="Times New Roman" w:hAnsi="Times New Roman" w:cs="Times New Roman"/>
          <w:color w:val="FF0000"/>
          <w:sz w:val="10"/>
          <w:szCs w:val="10"/>
          <w:lang w:eastAsia="pl-PL"/>
        </w:rPr>
      </w:pPr>
    </w:p>
    <w:p w:rsidR="007D1A37" w:rsidRDefault="007D1A37" w:rsidP="001F6B4F">
      <w:pPr>
        <w:spacing w:after="0" w:line="240" w:lineRule="auto"/>
        <w:rPr>
          <w:rFonts w:ascii="Times New Roman" w:eastAsia="Times New Roman" w:hAnsi="Times New Roman" w:cs="Times New Roman"/>
          <w:color w:val="FF0000"/>
          <w:sz w:val="10"/>
          <w:szCs w:val="10"/>
          <w:lang w:eastAsia="pl-PL"/>
        </w:rPr>
      </w:pPr>
    </w:p>
    <w:p w:rsidR="007D1A37" w:rsidRDefault="007D1A37" w:rsidP="001F6B4F">
      <w:pPr>
        <w:spacing w:after="0" w:line="240" w:lineRule="auto"/>
        <w:rPr>
          <w:rFonts w:ascii="Times New Roman" w:eastAsia="Times New Roman" w:hAnsi="Times New Roman" w:cs="Times New Roman"/>
          <w:color w:val="FF0000"/>
          <w:sz w:val="10"/>
          <w:szCs w:val="10"/>
          <w:lang w:eastAsia="pl-PL"/>
        </w:rPr>
      </w:pPr>
    </w:p>
    <w:p w:rsidR="007D1A37" w:rsidRPr="001F6B4F" w:rsidRDefault="007D1A37" w:rsidP="001F6B4F">
      <w:pPr>
        <w:spacing w:after="0" w:line="240" w:lineRule="auto"/>
        <w:rPr>
          <w:rFonts w:ascii="Times New Roman" w:eastAsia="Times New Roman" w:hAnsi="Times New Roman" w:cs="Times New Roman"/>
          <w:color w:val="FF0000"/>
          <w:sz w:val="10"/>
          <w:szCs w:val="10"/>
          <w:lang w:eastAsia="pl-PL"/>
        </w:rPr>
      </w:pPr>
    </w:p>
    <w:p w:rsidR="001F6B4F" w:rsidRPr="001F6B4F" w:rsidRDefault="001F6B4F" w:rsidP="001F6B4F">
      <w:pPr>
        <w:spacing w:after="0" w:line="240" w:lineRule="auto"/>
        <w:ind w:right="-6"/>
        <w:jc w:val="center"/>
        <w:outlineLvl w:val="0"/>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noProof/>
          <w:sz w:val="24"/>
          <w:szCs w:val="24"/>
          <w:lang w:eastAsia="pl-PL"/>
        </w:rPr>
        <w:lastRenderedPageBreak/>
        <w:drawing>
          <wp:anchor distT="0" distB="0" distL="114300" distR="114300" simplePos="0" relativeHeight="251669504" behindDoc="0" locked="0" layoutInCell="1" allowOverlap="1" wp14:anchorId="6F16C6C0" wp14:editId="57D3A99C">
            <wp:simplePos x="0" y="0"/>
            <wp:positionH relativeFrom="margin">
              <wp:posOffset>-203200</wp:posOffset>
            </wp:positionH>
            <wp:positionV relativeFrom="margin">
              <wp:posOffset>-139065</wp:posOffset>
            </wp:positionV>
            <wp:extent cx="486410" cy="571500"/>
            <wp:effectExtent l="0" t="0" r="8890" b="0"/>
            <wp:wrapSquare wrapText="bothSides"/>
            <wp:docPr id="9" name="Obraz 9"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B4F">
        <w:rPr>
          <w:rFonts w:ascii="Times New Roman" w:eastAsia="Times New Roman" w:hAnsi="Times New Roman" w:cs="Times New Roman"/>
          <w:i/>
          <w:sz w:val="24"/>
          <w:szCs w:val="24"/>
          <w:lang w:eastAsia="pl-PL"/>
        </w:rPr>
        <w:t>Program Współpracy Powiatu Wągrowieckiego z organizacjami pozarządowymi</w:t>
      </w:r>
    </w:p>
    <w:p w:rsidR="001F6B4F" w:rsidRPr="001F6B4F" w:rsidRDefault="001F6B4F" w:rsidP="001F6B4F">
      <w:pPr>
        <w:spacing w:after="0" w:line="240" w:lineRule="auto"/>
        <w:ind w:right="-6"/>
        <w:jc w:val="center"/>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sz w:val="24"/>
          <w:szCs w:val="24"/>
          <w:lang w:eastAsia="pl-PL"/>
        </w:rPr>
        <w:t>oraz innymi podmiotami prowadzącymi działalność pożytku publicznego na 2016 rok</w:t>
      </w:r>
    </w:p>
    <w:p w:rsidR="001F6B4F" w:rsidRPr="001F6B4F" w:rsidRDefault="001F6B4F" w:rsidP="001F6B4F">
      <w:pPr>
        <w:spacing w:after="0" w:line="240" w:lineRule="auto"/>
        <w:rPr>
          <w:rFonts w:ascii="Times New Roman" w:eastAsia="Times New Roman" w:hAnsi="Times New Roman" w:cs="Times New Roman"/>
          <w:sz w:val="16"/>
          <w:szCs w:val="16"/>
          <w:lang w:eastAsia="pl-PL"/>
        </w:rPr>
      </w:pPr>
      <w:r w:rsidRPr="001F6B4F">
        <w:rPr>
          <w:rFonts w:ascii="Times New Roman" w:eastAsia="Times New Roman" w:hAnsi="Times New Roman" w:cs="Times New Roman"/>
          <w:sz w:val="16"/>
          <w:szCs w:val="16"/>
          <w:lang w:eastAsia="pl-PL"/>
        </w:rPr>
        <w:t>_________________________________________________________________________________________________________</w:t>
      </w:r>
    </w:p>
    <w:p w:rsidR="00FF566A" w:rsidRDefault="00FF566A" w:rsidP="001F6B4F">
      <w:pPr>
        <w:spacing w:after="0" w:line="240" w:lineRule="auto"/>
        <w:rPr>
          <w:rFonts w:ascii="Times New Roman" w:eastAsia="Times New Roman" w:hAnsi="Times New Roman" w:cs="Times New Roman"/>
          <w:color w:val="FF0000"/>
          <w:sz w:val="24"/>
          <w:szCs w:val="24"/>
          <w:lang w:eastAsia="pl-PL"/>
        </w:rPr>
      </w:pPr>
    </w:p>
    <w:p w:rsidR="00FF566A" w:rsidRPr="001F6B4F" w:rsidRDefault="00FF566A" w:rsidP="00FF566A">
      <w:pPr>
        <w:spacing w:after="0" w:line="360" w:lineRule="auto"/>
        <w:jc w:val="both"/>
        <w:outlineLvl w:val="0"/>
        <w:rPr>
          <w:rFonts w:ascii="Times New Roman" w:eastAsia="Times New Roman" w:hAnsi="Times New Roman" w:cs="Times New Roman"/>
          <w:b/>
          <w:i/>
          <w:sz w:val="23"/>
          <w:szCs w:val="23"/>
          <w:lang w:eastAsia="pl-PL"/>
        </w:rPr>
      </w:pPr>
      <w:r w:rsidRPr="001F6B4F">
        <w:rPr>
          <w:rFonts w:ascii="Times New Roman" w:eastAsia="Times New Roman" w:hAnsi="Times New Roman" w:cs="Times New Roman"/>
          <w:b/>
          <w:i/>
          <w:sz w:val="23"/>
          <w:szCs w:val="23"/>
          <w:lang w:eastAsia="pl-PL"/>
        </w:rPr>
        <w:t>14. Z zakresu działań na rzecz integracji europejskiej oraz rozwijania kontaktów i współpracy między społeczeństwami:</w:t>
      </w:r>
    </w:p>
    <w:p w:rsidR="00FF566A" w:rsidRDefault="00FF566A" w:rsidP="00FF566A">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w:t>
      </w:r>
      <w:r w:rsidRPr="001F6B4F">
        <w:rPr>
          <w:rFonts w:ascii="Times New Roman" w:eastAsia="Times New Roman" w:hAnsi="Times New Roman" w:cs="Times New Roman"/>
          <w:sz w:val="24"/>
          <w:szCs w:val="24"/>
          <w:lang w:eastAsia="pl-PL"/>
        </w:rPr>
        <w:tab/>
        <w:t xml:space="preserve">organizacja przedsięwzięcia propagującego kontakty polsko – niemiecko – czeskie w oparciu o partnerów zagranicznych Powiatu Wągrowieckiego tj. Powiat Luneburg oraz Stowarzyszenie Gmin </w:t>
      </w:r>
      <w:proofErr w:type="spellStart"/>
      <w:r w:rsidRPr="001F6B4F">
        <w:rPr>
          <w:rFonts w:ascii="Times New Roman" w:eastAsia="Times New Roman" w:hAnsi="Times New Roman" w:cs="Times New Roman"/>
          <w:sz w:val="24"/>
          <w:szCs w:val="24"/>
          <w:lang w:eastAsia="pl-PL"/>
        </w:rPr>
        <w:t>Sedlczany</w:t>
      </w:r>
      <w:proofErr w:type="spellEnd"/>
      <w:r w:rsidRPr="001F6B4F">
        <w:rPr>
          <w:rFonts w:ascii="Times New Roman" w:eastAsia="Times New Roman" w:hAnsi="Times New Roman" w:cs="Times New Roman"/>
          <w:sz w:val="24"/>
          <w:szCs w:val="24"/>
          <w:lang w:eastAsia="pl-PL"/>
        </w:rPr>
        <w:t xml:space="preserve">. </w:t>
      </w:r>
    </w:p>
    <w:p w:rsidR="00FF566A" w:rsidRPr="001F6B4F" w:rsidRDefault="00FF566A" w:rsidP="00FF566A">
      <w:pPr>
        <w:spacing w:after="0" w:line="240" w:lineRule="auto"/>
        <w:ind w:left="360" w:hanging="360"/>
        <w:jc w:val="both"/>
        <w:rPr>
          <w:rFonts w:ascii="Times New Roman" w:eastAsia="Times New Roman" w:hAnsi="Times New Roman" w:cs="Times New Roman"/>
          <w:sz w:val="6"/>
          <w:szCs w:val="24"/>
          <w:lang w:eastAsia="pl-PL"/>
        </w:rPr>
      </w:pPr>
    </w:p>
    <w:p w:rsidR="001F6B4F" w:rsidRPr="001F6B4F" w:rsidRDefault="001F6B4F" w:rsidP="001F6B4F">
      <w:pPr>
        <w:spacing w:after="0" w:line="240" w:lineRule="auto"/>
        <w:jc w:val="both"/>
        <w:outlineLvl w:val="0"/>
        <w:rPr>
          <w:rFonts w:ascii="Times New Roman" w:eastAsia="Times New Roman" w:hAnsi="Times New Roman" w:cs="Times New Roman"/>
          <w:b/>
          <w:sz w:val="23"/>
          <w:szCs w:val="23"/>
          <w:lang w:eastAsia="pl-PL"/>
        </w:rPr>
      </w:pPr>
      <w:r w:rsidRPr="001F6B4F">
        <w:rPr>
          <w:rFonts w:ascii="Times New Roman" w:eastAsia="Times New Roman" w:hAnsi="Times New Roman" w:cs="Times New Roman"/>
          <w:b/>
          <w:sz w:val="23"/>
          <w:szCs w:val="23"/>
          <w:lang w:eastAsia="pl-PL"/>
        </w:rPr>
        <w:t xml:space="preserve">VII.  OKRES REALIZACJI PROGRAMU </w:t>
      </w:r>
    </w:p>
    <w:p w:rsidR="001F6B4F" w:rsidRPr="001F6B4F" w:rsidRDefault="001F6B4F" w:rsidP="001F6B4F">
      <w:pPr>
        <w:spacing w:after="0" w:line="240" w:lineRule="auto"/>
        <w:jc w:val="both"/>
        <w:rPr>
          <w:rFonts w:ascii="Times New Roman" w:eastAsia="Times New Roman" w:hAnsi="Times New Roman" w:cs="Times New Roman"/>
          <w:sz w:val="10"/>
          <w:szCs w:val="10"/>
          <w:lang w:eastAsia="pl-PL"/>
        </w:rPr>
      </w:pPr>
    </w:p>
    <w:p w:rsidR="001F6B4F" w:rsidRPr="001F6B4F" w:rsidRDefault="001F6B4F" w:rsidP="001F6B4F">
      <w:pPr>
        <w:spacing w:after="0" w:line="360" w:lineRule="auto"/>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1.  Niniejszy Program reali</w:t>
      </w:r>
      <w:r w:rsidR="00D456ED" w:rsidRPr="00D456ED">
        <w:rPr>
          <w:rFonts w:ascii="Times New Roman" w:eastAsia="Times New Roman" w:hAnsi="Times New Roman" w:cs="Times New Roman"/>
          <w:sz w:val="24"/>
          <w:szCs w:val="24"/>
          <w:lang w:eastAsia="pl-PL"/>
        </w:rPr>
        <w:t>zowany będzie od 1 stycznia 2016 do 31 grudnia 2016</w:t>
      </w:r>
      <w:r w:rsidRPr="001F6B4F">
        <w:rPr>
          <w:rFonts w:ascii="Times New Roman" w:eastAsia="Times New Roman" w:hAnsi="Times New Roman" w:cs="Times New Roman"/>
          <w:sz w:val="24"/>
          <w:szCs w:val="24"/>
          <w:lang w:eastAsia="pl-PL"/>
        </w:rPr>
        <w:t xml:space="preserve"> roku, z zastrzeżeniem ust. 2.</w:t>
      </w:r>
    </w:p>
    <w:p w:rsidR="001F6B4F" w:rsidRPr="001F6B4F" w:rsidRDefault="001F6B4F" w:rsidP="001F6B4F">
      <w:pPr>
        <w:spacing w:after="0" w:line="360" w:lineRule="auto"/>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2.  Termin realizacji poszczególnych zadań określony będzie w warunkach konkursu ofert na wsparcie lub powierzenie</w:t>
      </w:r>
      <w:r w:rsidR="00D456ED" w:rsidRPr="00D456ED">
        <w:rPr>
          <w:rFonts w:ascii="Times New Roman" w:eastAsia="Times New Roman" w:hAnsi="Times New Roman" w:cs="Times New Roman"/>
          <w:sz w:val="24"/>
          <w:szCs w:val="24"/>
          <w:lang w:eastAsia="pl-PL"/>
        </w:rPr>
        <w:t xml:space="preserve"> realizacji zadań Powiatu w 2016</w:t>
      </w:r>
      <w:r w:rsidRPr="001F6B4F">
        <w:rPr>
          <w:rFonts w:ascii="Times New Roman" w:eastAsia="Times New Roman" w:hAnsi="Times New Roman" w:cs="Times New Roman"/>
          <w:sz w:val="24"/>
          <w:szCs w:val="24"/>
          <w:lang w:eastAsia="pl-PL"/>
        </w:rPr>
        <w:t xml:space="preserve"> roku.</w:t>
      </w:r>
    </w:p>
    <w:p w:rsidR="001F6B4F" w:rsidRPr="001F6B4F" w:rsidRDefault="001F6B4F" w:rsidP="001F6B4F">
      <w:pPr>
        <w:spacing w:after="0" w:line="240" w:lineRule="auto"/>
        <w:outlineLvl w:val="0"/>
        <w:rPr>
          <w:rFonts w:ascii="Times New Roman" w:eastAsia="Times New Roman" w:hAnsi="Times New Roman" w:cs="Times New Roman"/>
          <w:b/>
          <w:color w:val="FF0000"/>
          <w:sz w:val="10"/>
          <w:szCs w:val="10"/>
          <w:lang w:eastAsia="pl-PL"/>
        </w:rPr>
      </w:pPr>
    </w:p>
    <w:p w:rsidR="001F6B4F" w:rsidRPr="001F6B4F" w:rsidRDefault="001F6B4F" w:rsidP="001F6B4F">
      <w:pPr>
        <w:spacing w:after="0" w:line="240" w:lineRule="auto"/>
        <w:outlineLvl w:val="0"/>
        <w:rPr>
          <w:rFonts w:ascii="Times New Roman" w:eastAsia="Times New Roman" w:hAnsi="Times New Roman" w:cs="Times New Roman"/>
          <w:b/>
          <w:sz w:val="23"/>
          <w:szCs w:val="23"/>
          <w:lang w:eastAsia="pl-PL"/>
        </w:rPr>
      </w:pPr>
      <w:r w:rsidRPr="001F6B4F">
        <w:rPr>
          <w:rFonts w:ascii="Times New Roman" w:eastAsia="Times New Roman" w:hAnsi="Times New Roman" w:cs="Times New Roman"/>
          <w:b/>
          <w:sz w:val="23"/>
          <w:szCs w:val="23"/>
          <w:lang w:eastAsia="pl-PL"/>
        </w:rPr>
        <w:t>VIII. SPOSÓB REALIZACJI PROGRAMU</w:t>
      </w:r>
    </w:p>
    <w:p w:rsidR="001F6B4F" w:rsidRPr="001F6B4F" w:rsidRDefault="001F6B4F" w:rsidP="001F6B4F">
      <w:pPr>
        <w:spacing w:after="0" w:line="240" w:lineRule="auto"/>
        <w:rPr>
          <w:rFonts w:ascii="Times New Roman" w:eastAsia="Times New Roman" w:hAnsi="Times New Roman" w:cs="Times New Roman"/>
          <w:sz w:val="10"/>
          <w:szCs w:val="10"/>
          <w:lang w:eastAsia="pl-PL"/>
        </w:rPr>
      </w:pPr>
    </w:p>
    <w:p w:rsidR="001F6B4F" w:rsidRPr="001F6B4F" w:rsidRDefault="001F6B4F" w:rsidP="001F6B4F">
      <w:pPr>
        <w:spacing w:after="0" w:line="360" w:lineRule="auto"/>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1.   W realizacji Programu uczestniczą:</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a)  Rada Powiatu Wągrowieckiego i jej komisje, w zakresie wytyczenia polityki społecznej i finansowej powiatu,</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b) Zarząd Powiatu Wągrowieckiego, w zakresie realizacji polityki społecznej i finansowej powiatu wytyczonej przez Radę Powiatu Wągrowieckiego,</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c)  Komisja Konkursowa, w zakresie przeprowadzenia otwartego konkursu ofert na realizację zadań zleconych przez Powiat Wągrowiecki organizacjom pozarządowym oraz podmiotom, o których mowa w art. 3 ust. 3 ustawy o działalności pożytku publicznego    i o wolontariacie,</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 xml:space="preserve">d) </w:t>
      </w:r>
      <w:r w:rsidRPr="001F6B4F">
        <w:rPr>
          <w:rFonts w:ascii="Times New Roman" w:eastAsia="Times New Roman" w:hAnsi="Times New Roman" w:cs="Times New Roman"/>
          <w:sz w:val="24"/>
          <w:szCs w:val="24"/>
          <w:lang w:eastAsia="pl-PL"/>
        </w:rPr>
        <w:tab/>
        <w:t>kierownicy i pracownicy wydziałów merytorycznych Starostwa Powiatowego,</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 xml:space="preserve">e) </w:t>
      </w:r>
      <w:r w:rsidRPr="001F6B4F">
        <w:rPr>
          <w:rFonts w:ascii="Times New Roman" w:eastAsia="Times New Roman" w:hAnsi="Times New Roman" w:cs="Times New Roman"/>
          <w:sz w:val="24"/>
          <w:szCs w:val="24"/>
          <w:lang w:eastAsia="pl-PL"/>
        </w:rPr>
        <w:tab/>
        <w:t>jednostki organizacyjne Powiatu Wągrowieckiego.</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2.  Zlecenie realizacji zadań odbywać się będzie po przeprowadzeniu otwartego konkursu ofert, chyba że przepisy przewidują odrębny tryb zlecania.</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3.  Zarząd Powiatu ogłasza otwarte konkursy ofert, ustala ich warunki oraz wysokość kwot na poszczególne zadania.</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4.</w:t>
      </w:r>
      <w:r w:rsidRPr="001F6B4F">
        <w:rPr>
          <w:rFonts w:ascii="Times New Roman" w:eastAsia="Times New Roman" w:hAnsi="Times New Roman" w:cs="Times New Roman"/>
          <w:sz w:val="24"/>
          <w:szCs w:val="24"/>
          <w:lang w:eastAsia="pl-PL"/>
        </w:rPr>
        <w:tab/>
        <w:t>W celu zaopiniowania złożonych ofert Zarząd Powiatu powołuje Komisję Konkursową.</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 xml:space="preserve">5. Ostateczną decyzje o wyborze oferty i udzieleniu dotacji podejmuje Zarząd Powiatu, a następnie przekazuje ją do realizacji wydziałom Starostwa lub właściwym merytorycznie jednostkom organizacyjnym powiatu, które w swych zakresach działania mają dany rodzaj zadań publicznych. </w:t>
      </w:r>
    </w:p>
    <w:p w:rsidR="00FF566A" w:rsidRDefault="00FF566A" w:rsidP="001F6B4F">
      <w:pPr>
        <w:spacing w:after="0" w:line="240" w:lineRule="auto"/>
        <w:ind w:right="-6"/>
        <w:jc w:val="center"/>
        <w:outlineLvl w:val="0"/>
        <w:rPr>
          <w:rFonts w:ascii="Times New Roman" w:eastAsia="Times New Roman" w:hAnsi="Times New Roman" w:cs="Times New Roman"/>
          <w:color w:val="FF0000"/>
          <w:sz w:val="24"/>
          <w:szCs w:val="24"/>
          <w:lang w:eastAsia="pl-PL"/>
        </w:rPr>
      </w:pPr>
    </w:p>
    <w:p w:rsidR="00FF566A" w:rsidRDefault="00FF566A" w:rsidP="001F6B4F">
      <w:pPr>
        <w:spacing w:after="0" w:line="240" w:lineRule="auto"/>
        <w:ind w:right="-6"/>
        <w:jc w:val="center"/>
        <w:outlineLvl w:val="0"/>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ind w:right="-6"/>
        <w:jc w:val="center"/>
        <w:outlineLvl w:val="0"/>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noProof/>
          <w:sz w:val="24"/>
          <w:szCs w:val="24"/>
          <w:lang w:eastAsia="pl-PL"/>
        </w:rPr>
        <w:lastRenderedPageBreak/>
        <w:drawing>
          <wp:anchor distT="0" distB="0" distL="114300" distR="114300" simplePos="0" relativeHeight="251667456" behindDoc="0" locked="0" layoutInCell="1" allowOverlap="1" wp14:anchorId="670F6CB2" wp14:editId="55C9C3ED">
            <wp:simplePos x="0" y="0"/>
            <wp:positionH relativeFrom="margin">
              <wp:posOffset>-203200</wp:posOffset>
            </wp:positionH>
            <wp:positionV relativeFrom="margin">
              <wp:posOffset>-139065</wp:posOffset>
            </wp:positionV>
            <wp:extent cx="486410" cy="571500"/>
            <wp:effectExtent l="0" t="0" r="8890" b="0"/>
            <wp:wrapSquare wrapText="bothSides"/>
            <wp:docPr id="10" name="Obraz 10"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B4F">
        <w:rPr>
          <w:rFonts w:ascii="Times New Roman" w:eastAsia="Times New Roman" w:hAnsi="Times New Roman" w:cs="Times New Roman"/>
          <w:i/>
          <w:sz w:val="24"/>
          <w:szCs w:val="24"/>
          <w:lang w:eastAsia="pl-PL"/>
        </w:rPr>
        <w:t>Program Współpracy Powiatu Wągrowieckiego z organizacjami pozarządowymi</w:t>
      </w:r>
    </w:p>
    <w:p w:rsidR="001F6B4F" w:rsidRPr="001F6B4F" w:rsidRDefault="001F6B4F" w:rsidP="001F6B4F">
      <w:pPr>
        <w:spacing w:after="0" w:line="240" w:lineRule="auto"/>
        <w:ind w:right="-6"/>
        <w:jc w:val="center"/>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sz w:val="24"/>
          <w:szCs w:val="24"/>
          <w:lang w:eastAsia="pl-PL"/>
        </w:rPr>
        <w:t>oraz innymi podmiotami prowadzącymi działalność pożytku publicznego na 2016 rok</w:t>
      </w:r>
    </w:p>
    <w:p w:rsidR="001F6B4F" w:rsidRPr="001F6B4F" w:rsidRDefault="001F6B4F" w:rsidP="001F6B4F">
      <w:pPr>
        <w:spacing w:after="0" w:line="240" w:lineRule="auto"/>
        <w:rPr>
          <w:rFonts w:ascii="Times New Roman" w:eastAsia="Times New Roman" w:hAnsi="Times New Roman" w:cs="Times New Roman"/>
          <w:sz w:val="16"/>
          <w:szCs w:val="16"/>
          <w:lang w:eastAsia="pl-PL"/>
        </w:rPr>
      </w:pPr>
      <w:bookmarkStart w:id="0" w:name="_GoBack"/>
      <w:r w:rsidRPr="001F6B4F">
        <w:rPr>
          <w:rFonts w:ascii="Times New Roman" w:eastAsia="Times New Roman" w:hAnsi="Times New Roman" w:cs="Times New Roman"/>
          <w:sz w:val="16"/>
          <w:szCs w:val="16"/>
          <w:lang w:eastAsia="pl-PL"/>
        </w:rPr>
        <w:t>_________________________________________________________________________________________________________</w:t>
      </w:r>
    </w:p>
    <w:bookmarkEnd w:id="0"/>
    <w:p w:rsidR="001F6B4F" w:rsidRPr="001F6B4F" w:rsidRDefault="001F6B4F" w:rsidP="001F6B4F">
      <w:pPr>
        <w:spacing w:after="0" w:line="240" w:lineRule="auto"/>
        <w:rPr>
          <w:rFonts w:ascii="Times New Roman" w:eastAsia="Times New Roman" w:hAnsi="Times New Roman" w:cs="Times New Roman"/>
          <w:color w:val="FF0000"/>
          <w:sz w:val="10"/>
          <w:szCs w:val="10"/>
          <w:lang w:eastAsia="pl-PL"/>
        </w:rPr>
      </w:pPr>
    </w:p>
    <w:p w:rsidR="001F6B4F" w:rsidRPr="001F6B4F" w:rsidRDefault="00FF566A" w:rsidP="00FF566A">
      <w:pPr>
        <w:spacing w:after="0" w:line="360" w:lineRule="auto"/>
        <w:ind w:left="360" w:hanging="360"/>
        <w:jc w:val="both"/>
        <w:rPr>
          <w:rFonts w:ascii="Times New Roman" w:eastAsia="Times New Roman" w:hAnsi="Times New Roman" w:cs="Times New Roman"/>
          <w:sz w:val="24"/>
          <w:szCs w:val="24"/>
          <w:lang w:eastAsia="pl-PL"/>
        </w:rPr>
      </w:pPr>
      <w:r w:rsidRPr="00A45E9F">
        <w:rPr>
          <w:rFonts w:ascii="Times New Roman" w:eastAsia="Times New Roman" w:hAnsi="Times New Roman" w:cs="Times New Roman"/>
          <w:sz w:val="24"/>
          <w:szCs w:val="24"/>
          <w:lang w:eastAsia="pl-PL"/>
        </w:rPr>
        <w:t xml:space="preserve">6. </w:t>
      </w:r>
      <w:r w:rsidRPr="00A45E9F">
        <w:rPr>
          <w:rFonts w:ascii="Times New Roman" w:eastAsia="Times New Roman" w:hAnsi="Times New Roman" w:cs="Times New Roman"/>
          <w:sz w:val="24"/>
          <w:szCs w:val="24"/>
          <w:lang w:eastAsia="pl-PL"/>
        </w:rPr>
        <w:tab/>
        <w:t xml:space="preserve">Organizacje pozarządowe oraz inne podmioty prowadzące działalność pożytku </w:t>
      </w:r>
      <w:r>
        <w:rPr>
          <w:rFonts w:ascii="Times New Roman" w:eastAsia="Times New Roman" w:hAnsi="Times New Roman" w:cs="Times New Roman"/>
          <w:sz w:val="24"/>
          <w:szCs w:val="24"/>
          <w:lang w:eastAsia="pl-PL"/>
        </w:rPr>
        <w:t xml:space="preserve">publicznego z </w:t>
      </w:r>
      <w:r w:rsidRPr="001F6B4F">
        <w:rPr>
          <w:rFonts w:ascii="Times New Roman" w:eastAsia="Times New Roman" w:hAnsi="Times New Roman" w:cs="Times New Roman"/>
          <w:sz w:val="24"/>
          <w:szCs w:val="24"/>
          <w:lang w:eastAsia="pl-PL"/>
        </w:rPr>
        <w:t>własnej inicjatywy mogą złożyć ofertę realizacji zadań p</w:t>
      </w:r>
      <w:r>
        <w:rPr>
          <w:rFonts w:ascii="Times New Roman" w:eastAsia="Times New Roman" w:hAnsi="Times New Roman" w:cs="Times New Roman"/>
          <w:sz w:val="24"/>
          <w:szCs w:val="24"/>
          <w:lang w:eastAsia="pl-PL"/>
        </w:rPr>
        <w:t xml:space="preserve">ublicznych, także tych które są </w:t>
      </w:r>
      <w:r w:rsidRPr="001F6B4F">
        <w:rPr>
          <w:rFonts w:ascii="Times New Roman" w:eastAsia="Times New Roman" w:hAnsi="Times New Roman" w:cs="Times New Roman"/>
          <w:sz w:val="24"/>
          <w:szCs w:val="24"/>
          <w:lang w:eastAsia="pl-PL"/>
        </w:rPr>
        <w:t>realizowane dotychczas w inny sposób, w tym przez organy administracji publicznej. Przy rozpatrzeniu takiej oferty stosuje się odpowiednio przepisy ustawy z dnia 24 kwietnia 2003 r. o działalności pożytku publicznego i o wolontariacie (Dz. U. z 2014, poz. 1118).</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7.</w:t>
      </w:r>
      <w:r w:rsidRPr="001F6B4F">
        <w:rPr>
          <w:rFonts w:ascii="Times New Roman" w:eastAsia="Times New Roman" w:hAnsi="Times New Roman" w:cs="Times New Roman"/>
          <w:sz w:val="24"/>
          <w:szCs w:val="24"/>
          <w:lang w:eastAsia="pl-PL"/>
        </w:rPr>
        <w:tab/>
        <w:t xml:space="preserve">Zarząd Powiatu może zlecić organizacjom pozarządowym oraz innym podmiotom prowadzącym działalność pożytku publicznego realizację zadania publicznego z pominięciem otwartego konkursu ofert w trybie art. 19a ustawy z dnia 24 kwietnia 2003 r. o działalności pożytku publicznego i o wolontariacie (Dz. U. z 2014, poz. 1118) </w:t>
      </w:r>
      <w:r w:rsidR="00FF566A">
        <w:rPr>
          <w:rFonts w:ascii="Times New Roman" w:eastAsia="Times New Roman" w:hAnsi="Times New Roman" w:cs="Times New Roman"/>
          <w:sz w:val="24"/>
          <w:szCs w:val="24"/>
          <w:lang w:eastAsia="pl-PL"/>
        </w:rPr>
        <w:t>- </w:t>
      </w:r>
      <w:r w:rsidRPr="001F6B4F">
        <w:rPr>
          <w:rFonts w:ascii="Times New Roman" w:eastAsia="Times New Roman" w:hAnsi="Times New Roman" w:cs="Times New Roman"/>
          <w:sz w:val="24"/>
          <w:szCs w:val="24"/>
          <w:lang w:eastAsia="pl-PL"/>
        </w:rPr>
        <w:t>tzw. „małe granty”.</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 xml:space="preserve">8. Wykonanie Programu Współpracy koordynuje Biuro Spraw Obywatelskich i Zdrowia Starostwa Powiatowego w Wągrowcu, natomiast za realizację poszczególnych zadań objętych Programem odpowiadają wydziały Starostwa lub właściwe merytoryczne jednostki organizacyjne powiatu. </w:t>
      </w:r>
    </w:p>
    <w:p w:rsidR="001F6B4F" w:rsidRPr="001F6B4F" w:rsidRDefault="001F6B4F" w:rsidP="00FF566A">
      <w:pPr>
        <w:spacing w:after="0" w:line="240" w:lineRule="auto"/>
        <w:rPr>
          <w:rFonts w:ascii="Times New Roman" w:eastAsia="Times New Roman" w:hAnsi="Times New Roman" w:cs="Times New Roman"/>
          <w:sz w:val="6"/>
          <w:szCs w:val="10"/>
          <w:lang w:eastAsia="pl-PL"/>
        </w:rPr>
      </w:pPr>
    </w:p>
    <w:p w:rsidR="001F6B4F" w:rsidRPr="001F6B4F" w:rsidRDefault="001F6B4F" w:rsidP="00FF566A">
      <w:pPr>
        <w:spacing w:after="0" w:line="240" w:lineRule="auto"/>
        <w:jc w:val="both"/>
        <w:outlineLvl w:val="0"/>
        <w:rPr>
          <w:rFonts w:ascii="Times New Roman" w:eastAsia="Times New Roman" w:hAnsi="Times New Roman" w:cs="Times New Roman"/>
          <w:b/>
          <w:sz w:val="23"/>
          <w:szCs w:val="23"/>
          <w:lang w:eastAsia="pl-PL"/>
        </w:rPr>
      </w:pPr>
      <w:r w:rsidRPr="001F6B4F">
        <w:rPr>
          <w:rFonts w:ascii="Times New Roman" w:eastAsia="Times New Roman" w:hAnsi="Times New Roman" w:cs="Times New Roman"/>
          <w:b/>
          <w:sz w:val="23"/>
          <w:szCs w:val="23"/>
          <w:lang w:eastAsia="pl-PL"/>
        </w:rPr>
        <w:t xml:space="preserve">IX. WYSOKOŚĆ ŚRODKÓW PLANOWANYCH NA REALIZACJĘ PROGRAMU </w:t>
      </w:r>
    </w:p>
    <w:p w:rsidR="001F6B4F" w:rsidRPr="001F6B4F" w:rsidRDefault="001F6B4F" w:rsidP="00FF566A">
      <w:pPr>
        <w:spacing w:after="0" w:line="240" w:lineRule="auto"/>
        <w:jc w:val="both"/>
        <w:rPr>
          <w:rFonts w:ascii="Times New Roman" w:eastAsia="Times New Roman" w:hAnsi="Times New Roman" w:cs="Times New Roman"/>
          <w:sz w:val="10"/>
          <w:szCs w:val="16"/>
          <w:lang w:eastAsia="pl-PL"/>
        </w:rPr>
      </w:pPr>
    </w:p>
    <w:p w:rsidR="001F6B4F" w:rsidRPr="001F6B4F" w:rsidRDefault="00D456ED" w:rsidP="001F6B4F">
      <w:pPr>
        <w:spacing w:after="0" w:line="360" w:lineRule="auto"/>
        <w:ind w:firstLine="708"/>
        <w:jc w:val="both"/>
        <w:rPr>
          <w:rFonts w:ascii="Times New Roman" w:eastAsia="Times New Roman" w:hAnsi="Times New Roman" w:cs="Times New Roman"/>
          <w:color w:val="FF0000"/>
          <w:sz w:val="24"/>
          <w:szCs w:val="24"/>
          <w:lang w:eastAsia="pl-PL"/>
        </w:rPr>
      </w:pPr>
      <w:r w:rsidRPr="00D456ED">
        <w:rPr>
          <w:rFonts w:ascii="Times New Roman" w:eastAsia="Times New Roman" w:hAnsi="Times New Roman" w:cs="Times New Roman"/>
          <w:sz w:val="24"/>
          <w:szCs w:val="24"/>
          <w:lang w:eastAsia="pl-PL"/>
        </w:rPr>
        <w:t>W 2016</w:t>
      </w:r>
      <w:r w:rsidR="001F6B4F" w:rsidRPr="001F6B4F">
        <w:rPr>
          <w:rFonts w:ascii="Times New Roman" w:eastAsia="Times New Roman" w:hAnsi="Times New Roman" w:cs="Times New Roman"/>
          <w:sz w:val="24"/>
          <w:szCs w:val="24"/>
          <w:lang w:eastAsia="pl-PL"/>
        </w:rPr>
        <w:t xml:space="preserve"> roku na realizację zadań publicznych objętych Programem Współpracy planuje się kwotę w wysokości</w:t>
      </w:r>
      <w:r w:rsidR="00016603">
        <w:rPr>
          <w:rFonts w:ascii="Times New Roman" w:eastAsia="Times New Roman" w:hAnsi="Times New Roman" w:cs="Times New Roman"/>
          <w:sz w:val="24"/>
          <w:szCs w:val="24"/>
          <w:lang w:eastAsia="pl-PL"/>
        </w:rPr>
        <w:t xml:space="preserve"> </w:t>
      </w:r>
      <w:r w:rsidR="00016603" w:rsidRPr="00016603">
        <w:rPr>
          <w:rFonts w:ascii="Times New Roman" w:eastAsia="Times New Roman" w:hAnsi="Times New Roman" w:cs="Times New Roman"/>
          <w:b/>
          <w:sz w:val="24"/>
          <w:szCs w:val="24"/>
          <w:lang w:eastAsia="pl-PL"/>
        </w:rPr>
        <w:t>140.000,00</w:t>
      </w:r>
      <w:r w:rsidR="00016603">
        <w:rPr>
          <w:rFonts w:ascii="Times New Roman" w:eastAsia="Times New Roman" w:hAnsi="Times New Roman" w:cs="Times New Roman"/>
          <w:sz w:val="24"/>
          <w:szCs w:val="24"/>
          <w:lang w:eastAsia="pl-PL"/>
        </w:rPr>
        <w:t xml:space="preserve"> </w:t>
      </w:r>
      <w:r w:rsidR="00016603" w:rsidRPr="00016603">
        <w:rPr>
          <w:rFonts w:ascii="Times New Roman" w:eastAsia="Times New Roman" w:hAnsi="Times New Roman" w:cs="Times New Roman"/>
          <w:b/>
          <w:bCs/>
          <w:sz w:val="24"/>
          <w:szCs w:val="24"/>
          <w:lang w:eastAsia="pl-PL"/>
        </w:rPr>
        <w:t xml:space="preserve">zł (sto czterdzieści tysięcy </w:t>
      </w:r>
      <w:r w:rsidR="001F6B4F" w:rsidRPr="00016603">
        <w:rPr>
          <w:rFonts w:ascii="Times New Roman" w:eastAsia="Times New Roman" w:hAnsi="Times New Roman" w:cs="Times New Roman"/>
          <w:b/>
          <w:bCs/>
          <w:sz w:val="24"/>
          <w:szCs w:val="24"/>
          <w:lang w:eastAsia="pl-PL"/>
        </w:rPr>
        <w:t>złotych)</w:t>
      </w:r>
      <w:r w:rsidR="001F6B4F" w:rsidRPr="00016603">
        <w:rPr>
          <w:rFonts w:ascii="Times New Roman" w:eastAsia="Times New Roman" w:hAnsi="Times New Roman" w:cs="Times New Roman"/>
          <w:bCs/>
          <w:sz w:val="24"/>
          <w:szCs w:val="24"/>
          <w:lang w:eastAsia="pl-PL"/>
        </w:rPr>
        <w:t>,</w:t>
      </w:r>
      <w:r w:rsidR="001F6B4F" w:rsidRPr="00016603">
        <w:rPr>
          <w:rFonts w:ascii="Times New Roman" w:eastAsia="Times New Roman" w:hAnsi="Times New Roman" w:cs="Times New Roman"/>
          <w:sz w:val="24"/>
          <w:szCs w:val="24"/>
          <w:lang w:eastAsia="pl-PL"/>
        </w:rPr>
        <w:t xml:space="preserve"> </w:t>
      </w:r>
      <w:r w:rsidR="001F6B4F" w:rsidRPr="001F6B4F">
        <w:rPr>
          <w:rFonts w:ascii="Times New Roman" w:eastAsia="Times New Roman" w:hAnsi="Times New Roman" w:cs="Times New Roman"/>
          <w:sz w:val="24"/>
          <w:szCs w:val="24"/>
          <w:lang w:eastAsia="pl-PL"/>
        </w:rPr>
        <w:t>w tym:</w:t>
      </w:r>
    </w:p>
    <w:p w:rsidR="001F6B4F" w:rsidRPr="001F6B4F" w:rsidRDefault="001F6B4F" w:rsidP="001F6B4F">
      <w:pPr>
        <w:spacing w:after="0" w:line="360" w:lineRule="auto"/>
        <w:jc w:val="both"/>
        <w:rPr>
          <w:rFonts w:ascii="Times New Roman" w:eastAsia="Times New Roman" w:hAnsi="Times New Roman" w:cs="Times New Roman"/>
          <w:sz w:val="24"/>
          <w:szCs w:val="24"/>
          <w:lang w:eastAsia="pl-PL"/>
        </w:rPr>
      </w:pPr>
      <w:r w:rsidRPr="00016603">
        <w:rPr>
          <w:rFonts w:ascii="Times New Roman" w:eastAsia="Times New Roman" w:hAnsi="Times New Roman" w:cs="Times New Roman"/>
          <w:b/>
          <w:sz w:val="24"/>
          <w:szCs w:val="24"/>
          <w:lang w:eastAsia="pl-PL"/>
        </w:rPr>
        <w:t>-</w:t>
      </w:r>
      <w:r w:rsidRPr="00016603">
        <w:rPr>
          <w:rFonts w:ascii="Times New Roman" w:eastAsia="Times New Roman" w:hAnsi="Times New Roman" w:cs="Times New Roman"/>
          <w:sz w:val="24"/>
          <w:szCs w:val="24"/>
          <w:lang w:eastAsia="pl-PL"/>
        </w:rPr>
        <w:t xml:space="preserve"> </w:t>
      </w:r>
      <w:r w:rsidR="00016603" w:rsidRPr="00016603">
        <w:rPr>
          <w:rFonts w:ascii="Times New Roman" w:eastAsia="Times New Roman" w:hAnsi="Times New Roman" w:cs="Times New Roman"/>
          <w:b/>
          <w:sz w:val="24"/>
          <w:szCs w:val="24"/>
          <w:lang w:eastAsia="pl-PL"/>
        </w:rPr>
        <w:t>120.000,00</w:t>
      </w:r>
      <w:r w:rsidR="00016603" w:rsidRPr="00016603">
        <w:rPr>
          <w:rFonts w:ascii="Times New Roman" w:eastAsia="Times New Roman" w:hAnsi="Times New Roman" w:cs="Times New Roman"/>
          <w:sz w:val="24"/>
          <w:szCs w:val="24"/>
          <w:lang w:eastAsia="pl-PL"/>
        </w:rPr>
        <w:t xml:space="preserve"> </w:t>
      </w:r>
      <w:r w:rsidRPr="00016603">
        <w:rPr>
          <w:rFonts w:ascii="Times New Roman" w:eastAsia="Times New Roman" w:hAnsi="Times New Roman" w:cs="Times New Roman"/>
          <w:b/>
          <w:bCs/>
          <w:sz w:val="24"/>
          <w:szCs w:val="24"/>
          <w:lang w:eastAsia="pl-PL"/>
        </w:rPr>
        <w:t>zł</w:t>
      </w:r>
      <w:r w:rsidRPr="00016603">
        <w:rPr>
          <w:rFonts w:ascii="Times New Roman" w:eastAsia="Times New Roman" w:hAnsi="Times New Roman" w:cs="Times New Roman"/>
          <w:sz w:val="24"/>
          <w:szCs w:val="24"/>
          <w:lang w:eastAsia="pl-PL"/>
        </w:rPr>
        <w:t xml:space="preserve"> na </w:t>
      </w:r>
      <w:r w:rsidRPr="001F6B4F">
        <w:rPr>
          <w:rFonts w:ascii="Times New Roman" w:eastAsia="Times New Roman" w:hAnsi="Times New Roman" w:cs="Times New Roman"/>
          <w:sz w:val="24"/>
          <w:szCs w:val="24"/>
          <w:lang w:eastAsia="pl-PL"/>
        </w:rPr>
        <w:t>tryb konkursowy,</w:t>
      </w:r>
    </w:p>
    <w:p w:rsidR="001F6B4F" w:rsidRPr="001F6B4F" w:rsidRDefault="001F6B4F" w:rsidP="001F6B4F">
      <w:pPr>
        <w:spacing w:after="0" w:line="360" w:lineRule="auto"/>
        <w:jc w:val="both"/>
        <w:rPr>
          <w:rFonts w:ascii="Times New Roman" w:eastAsia="Times New Roman" w:hAnsi="Times New Roman" w:cs="Times New Roman"/>
          <w:color w:val="FF0000"/>
          <w:sz w:val="24"/>
          <w:szCs w:val="24"/>
          <w:lang w:eastAsia="pl-PL"/>
        </w:rPr>
      </w:pPr>
      <w:r w:rsidRPr="00016603">
        <w:rPr>
          <w:rFonts w:ascii="Times New Roman" w:eastAsia="Times New Roman" w:hAnsi="Times New Roman" w:cs="Times New Roman"/>
          <w:b/>
          <w:sz w:val="24"/>
          <w:szCs w:val="24"/>
          <w:lang w:eastAsia="pl-PL"/>
        </w:rPr>
        <w:t xml:space="preserve">- </w:t>
      </w:r>
      <w:r w:rsidR="00016603" w:rsidRPr="00016603">
        <w:rPr>
          <w:rFonts w:ascii="Times New Roman" w:eastAsia="Times New Roman" w:hAnsi="Times New Roman" w:cs="Times New Roman"/>
          <w:b/>
          <w:sz w:val="24"/>
          <w:szCs w:val="24"/>
          <w:lang w:eastAsia="pl-PL"/>
        </w:rPr>
        <w:t xml:space="preserve">20.000,00 </w:t>
      </w:r>
      <w:r w:rsidRPr="00016603">
        <w:rPr>
          <w:rFonts w:ascii="Times New Roman" w:eastAsia="Times New Roman" w:hAnsi="Times New Roman" w:cs="Times New Roman"/>
          <w:b/>
          <w:bCs/>
          <w:sz w:val="24"/>
          <w:szCs w:val="24"/>
          <w:lang w:eastAsia="pl-PL"/>
        </w:rPr>
        <w:t>zł</w:t>
      </w:r>
      <w:r w:rsidRPr="00016603">
        <w:rPr>
          <w:rFonts w:ascii="Times New Roman" w:eastAsia="Times New Roman" w:hAnsi="Times New Roman" w:cs="Times New Roman"/>
          <w:sz w:val="24"/>
          <w:szCs w:val="24"/>
          <w:lang w:eastAsia="pl-PL"/>
        </w:rPr>
        <w:t xml:space="preserve"> </w:t>
      </w:r>
      <w:r w:rsidRPr="001F6B4F">
        <w:rPr>
          <w:rFonts w:ascii="Times New Roman" w:eastAsia="Times New Roman" w:hAnsi="Times New Roman" w:cs="Times New Roman"/>
          <w:sz w:val="24"/>
          <w:szCs w:val="24"/>
          <w:lang w:eastAsia="pl-PL"/>
        </w:rPr>
        <w:t>na tryb pozakonkursowy (tzw. „małe granty”).</w:t>
      </w:r>
    </w:p>
    <w:p w:rsidR="001F6B4F" w:rsidRPr="001F6B4F" w:rsidRDefault="001F6B4F" w:rsidP="00FF566A">
      <w:pPr>
        <w:spacing w:after="0" w:line="360" w:lineRule="auto"/>
        <w:ind w:firstLine="708"/>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Powyższe środki zabezpieczone zostaną w budżecie Powiatu na 2016 rok.</w:t>
      </w:r>
    </w:p>
    <w:p w:rsidR="001F6B4F" w:rsidRPr="001F6B4F" w:rsidRDefault="001F6B4F" w:rsidP="001F6B4F">
      <w:pPr>
        <w:spacing w:after="0" w:line="240" w:lineRule="auto"/>
        <w:jc w:val="both"/>
        <w:rPr>
          <w:rFonts w:ascii="Times New Roman" w:eastAsia="Times New Roman" w:hAnsi="Times New Roman" w:cs="Times New Roman"/>
          <w:color w:val="FF0000"/>
          <w:sz w:val="2"/>
          <w:szCs w:val="10"/>
          <w:lang w:eastAsia="pl-PL"/>
        </w:rPr>
      </w:pPr>
    </w:p>
    <w:p w:rsidR="001F6B4F" w:rsidRPr="001F6B4F" w:rsidRDefault="001F6B4F" w:rsidP="001F6B4F">
      <w:pPr>
        <w:spacing w:after="0" w:line="240" w:lineRule="auto"/>
        <w:outlineLvl w:val="0"/>
        <w:rPr>
          <w:rFonts w:ascii="Times New Roman" w:eastAsia="Times New Roman" w:hAnsi="Times New Roman" w:cs="Times New Roman"/>
          <w:b/>
          <w:sz w:val="23"/>
          <w:szCs w:val="23"/>
          <w:lang w:eastAsia="pl-PL"/>
        </w:rPr>
      </w:pPr>
      <w:r w:rsidRPr="001F6B4F">
        <w:rPr>
          <w:rFonts w:ascii="Times New Roman" w:eastAsia="Times New Roman" w:hAnsi="Times New Roman" w:cs="Times New Roman"/>
          <w:b/>
          <w:sz w:val="23"/>
          <w:szCs w:val="23"/>
          <w:lang w:eastAsia="pl-PL"/>
        </w:rPr>
        <w:t>X. SPOSÓB OCENY REALIZACJI PROGRAMU</w:t>
      </w:r>
    </w:p>
    <w:p w:rsidR="001F6B4F" w:rsidRPr="001F6B4F" w:rsidRDefault="001F6B4F" w:rsidP="001F6B4F">
      <w:pPr>
        <w:spacing w:after="0" w:line="240" w:lineRule="auto"/>
        <w:jc w:val="both"/>
        <w:rPr>
          <w:rFonts w:ascii="Times New Roman" w:eastAsia="Times New Roman" w:hAnsi="Times New Roman" w:cs="Times New Roman"/>
          <w:sz w:val="8"/>
          <w:szCs w:val="16"/>
          <w:lang w:eastAsia="pl-PL"/>
        </w:rPr>
      </w:pPr>
    </w:p>
    <w:p w:rsidR="001F6B4F" w:rsidRPr="001F6B4F" w:rsidRDefault="001F6B4F" w:rsidP="001F6B4F">
      <w:pPr>
        <w:spacing w:after="0" w:line="360" w:lineRule="auto"/>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1. Sposobem oceny realizacji niniejszego Programu będą uzyskane informacje dotyczące w szczególności:</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a)</w:t>
      </w:r>
      <w:r w:rsidRPr="001F6B4F">
        <w:rPr>
          <w:rFonts w:ascii="Times New Roman" w:eastAsia="Times New Roman" w:hAnsi="Times New Roman" w:cs="Times New Roman"/>
          <w:sz w:val="24"/>
          <w:szCs w:val="24"/>
          <w:lang w:eastAsia="pl-PL"/>
        </w:rPr>
        <w:tab/>
        <w:t>liczby ogłoszonych otwartych konkursów ofert,</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b)</w:t>
      </w:r>
      <w:r w:rsidRPr="001F6B4F">
        <w:rPr>
          <w:rFonts w:ascii="Times New Roman" w:eastAsia="Times New Roman" w:hAnsi="Times New Roman" w:cs="Times New Roman"/>
          <w:sz w:val="24"/>
          <w:szCs w:val="24"/>
          <w:lang w:eastAsia="pl-PL"/>
        </w:rPr>
        <w:tab/>
        <w:t>liczby ofert złożonych w otwartych konkursach ofert, w tym liczba organizacji,</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c)</w:t>
      </w:r>
      <w:r w:rsidRPr="001F6B4F">
        <w:rPr>
          <w:rFonts w:ascii="Times New Roman" w:eastAsia="Times New Roman" w:hAnsi="Times New Roman" w:cs="Times New Roman"/>
          <w:sz w:val="24"/>
          <w:szCs w:val="24"/>
          <w:lang w:eastAsia="pl-PL"/>
        </w:rPr>
        <w:tab/>
        <w:t>liczby zawartych umów na realizację zadania publicznego, w tym liczba organizacji,</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d)</w:t>
      </w:r>
      <w:r w:rsidRPr="001F6B4F">
        <w:rPr>
          <w:rFonts w:ascii="Times New Roman" w:eastAsia="Times New Roman" w:hAnsi="Times New Roman" w:cs="Times New Roman"/>
          <w:sz w:val="24"/>
          <w:szCs w:val="24"/>
          <w:lang w:eastAsia="pl-PL"/>
        </w:rPr>
        <w:tab/>
        <w:t>liczby umów, które nie zostały zrealizowane lub zostały rozwiązane przez Powiat z przyczyn zależnych od organizacji,</w:t>
      </w:r>
    </w:p>
    <w:p w:rsidR="001F6B4F" w:rsidRPr="001F6B4F" w:rsidRDefault="001F6B4F" w:rsidP="001F6B4F">
      <w:pPr>
        <w:tabs>
          <w:tab w:val="left" w:pos="360"/>
        </w:tabs>
        <w:spacing w:after="0" w:line="360" w:lineRule="auto"/>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 xml:space="preserve">e) </w:t>
      </w:r>
      <w:r w:rsidRPr="001F6B4F">
        <w:rPr>
          <w:rFonts w:ascii="Times New Roman" w:eastAsia="Times New Roman" w:hAnsi="Times New Roman" w:cs="Times New Roman"/>
          <w:sz w:val="24"/>
          <w:szCs w:val="24"/>
          <w:lang w:eastAsia="pl-PL"/>
        </w:rPr>
        <w:tab/>
        <w:t>beneficjentów zrealizowanych zadań,</w:t>
      </w:r>
    </w:p>
    <w:p w:rsidR="001F6B4F" w:rsidRPr="001F6B4F" w:rsidRDefault="001F6B4F" w:rsidP="001F6B4F">
      <w:pPr>
        <w:tabs>
          <w:tab w:val="left" w:pos="360"/>
        </w:tabs>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f)</w:t>
      </w:r>
      <w:r w:rsidRPr="001F6B4F">
        <w:rPr>
          <w:rFonts w:ascii="Times New Roman" w:eastAsia="Times New Roman" w:hAnsi="Times New Roman" w:cs="Times New Roman"/>
          <w:sz w:val="24"/>
          <w:szCs w:val="24"/>
          <w:lang w:eastAsia="pl-PL"/>
        </w:rPr>
        <w:tab/>
        <w:t>wielkości własnego wkładu finansowego i pozafinansowego organizacji w realizację zadań publicznych,</w:t>
      </w:r>
    </w:p>
    <w:p w:rsidR="001F6B4F" w:rsidRPr="001F6B4F" w:rsidRDefault="001F6B4F" w:rsidP="007D3A46">
      <w:pPr>
        <w:tabs>
          <w:tab w:val="left" w:pos="360"/>
        </w:tabs>
        <w:spacing w:after="0" w:line="360" w:lineRule="auto"/>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g)</w:t>
      </w:r>
      <w:r w:rsidRPr="001F6B4F">
        <w:rPr>
          <w:rFonts w:ascii="Times New Roman" w:eastAsia="Times New Roman" w:hAnsi="Times New Roman" w:cs="Times New Roman"/>
          <w:sz w:val="24"/>
          <w:szCs w:val="24"/>
          <w:lang w:eastAsia="pl-PL"/>
        </w:rPr>
        <w:tab/>
        <w:t>wysokości kwot udzielonych dotacji w poszczególnych obszarach,</w:t>
      </w:r>
    </w:p>
    <w:p w:rsidR="001F6B4F" w:rsidRPr="001F6B4F" w:rsidRDefault="001F6B4F" w:rsidP="001F6B4F">
      <w:pPr>
        <w:spacing w:after="0" w:line="240" w:lineRule="auto"/>
        <w:ind w:right="-6"/>
        <w:jc w:val="center"/>
        <w:outlineLvl w:val="0"/>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noProof/>
          <w:sz w:val="24"/>
          <w:szCs w:val="24"/>
          <w:lang w:eastAsia="pl-PL"/>
        </w:rPr>
        <w:lastRenderedPageBreak/>
        <w:drawing>
          <wp:anchor distT="0" distB="0" distL="114300" distR="114300" simplePos="0" relativeHeight="251670528" behindDoc="0" locked="0" layoutInCell="1" allowOverlap="1" wp14:anchorId="652E9515" wp14:editId="471A3FA3">
            <wp:simplePos x="0" y="0"/>
            <wp:positionH relativeFrom="margin">
              <wp:posOffset>-186055</wp:posOffset>
            </wp:positionH>
            <wp:positionV relativeFrom="margin">
              <wp:posOffset>-193675</wp:posOffset>
            </wp:positionV>
            <wp:extent cx="486410" cy="571500"/>
            <wp:effectExtent l="0" t="0" r="8890" b="0"/>
            <wp:wrapSquare wrapText="bothSides"/>
            <wp:docPr id="11" name="Obraz 11"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B4F">
        <w:rPr>
          <w:rFonts w:ascii="Times New Roman" w:eastAsia="Times New Roman" w:hAnsi="Times New Roman" w:cs="Times New Roman"/>
          <w:i/>
          <w:sz w:val="24"/>
          <w:szCs w:val="24"/>
          <w:lang w:eastAsia="pl-PL"/>
        </w:rPr>
        <w:t>Program Współpracy Powiatu Wągrowieckiego z organizacjami pozarządowymi</w:t>
      </w:r>
    </w:p>
    <w:p w:rsidR="001F6B4F" w:rsidRPr="001F6B4F" w:rsidRDefault="001F6B4F" w:rsidP="001F6B4F">
      <w:pPr>
        <w:spacing w:after="0" w:line="240" w:lineRule="auto"/>
        <w:ind w:right="-6"/>
        <w:jc w:val="center"/>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sz w:val="24"/>
          <w:szCs w:val="24"/>
          <w:lang w:eastAsia="pl-PL"/>
        </w:rPr>
        <w:t>oraz innymi podmiotami prowadzącymi działalność pożytku publicznego na 2016 rok</w:t>
      </w:r>
    </w:p>
    <w:p w:rsidR="001F6B4F" w:rsidRPr="001F6B4F" w:rsidRDefault="001F6B4F" w:rsidP="001F6B4F">
      <w:pPr>
        <w:spacing w:after="0" w:line="240" w:lineRule="auto"/>
        <w:rPr>
          <w:rFonts w:ascii="Times New Roman" w:eastAsia="Times New Roman" w:hAnsi="Times New Roman" w:cs="Times New Roman"/>
          <w:sz w:val="16"/>
          <w:szCs w:val="16"/>
          <w:lang w:eastAsia="pl-PL"/>
        </w:rPr>
      </w:pPr>
      <w:r w:rsidRPr="001F6B4F">
        <w:rPr>
          <w:rFonts w:ascii="Times New Roman" w:eastAsia="Times New Roman" w:hAnsi="Times New Roman" w:cs="Times New Roman"/>
          <w:sz w:val="16"/>
          <w:szCs w:val="16"/>
          <w:lang w:eastAsia="pl-PL"/>
        </w:rPr>
        <w:t>_________________________________________________________________________________________________________</w:t>
      </w:r>
    </w:p>
    <w:p w:rsidR="007D3A46" w:rsidRPr="007D3A46" w:rsidRDefault="007D3A46" w:rsidP="007D3A46">
      <w:pPr>
        <w:tabs>
          <w:tab w:val="left" w:pos="360"/>
        </w:tabs>
        <w:spacing w:after="0" w:line="360" w:lineRule="auto"/>
        <w:jc w:val="both"/>
        <w:rPr>
          <w:rFonts w:ascii="Times New Roman" w:eastAsia="Times New Roman" w:hAnsi="Times New Roman" w:cs="Times New Roman"/>
          <w:sz w:val="10"/>
          <w:szCs w:val="24"/>
          <w:lang w:eastAsia="pl-PL"/>
        </w:rPr>
      </w:pPr>
    </w:p>
    <w:p w:rsidR="007D3A46" w:rsidRPr="001F6B4F" w:rsidRDefault="007D3A46" w:rsidP="007D3A46">
      <w:pPr>
        <w:tabs>
          <w:tab w:val="left" w:pos="360"/>
        </w:tabs>
        <w:spacing w:after="0" w:line="360" w:lineRule="auto"/>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h)</w:t>
      </w:r>
      <w:r w:rsidRPr="001F6B4F">
        <w:rPr>
          <w:rFonts w:ascii="Times New Roman" w:eastAsia="Times New Roman" w:hAnsi="Times New Roman" w:cs="Times New Roman"/>
          <w:sz w:val="24"/>
          <w:szCs w:val="24"/>
          <w:lang w:eastAsia="pl-PL"/>
        </w:rPr>
        <w:tab/>
        <w:t>liczby ofert wspólnych złożonych przez organizacje,</w:t>
      </w:r>
    </w:p>
    <w:p w:rsidR="001F6B4F" w:rsidRPr="001F6B4F" w:rsidRDefault="007D3A46" w:rsidP="007D3A46">
      <w:pPr>
        <w:tabs>
          <w:tab w:val="left" w:pos="360"/>
        </w:tabs>
        <w:spacing w:after="0" w:line="360" w:lineRule="auto"/>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i) liczby projektów aktów prawa miejscowego konsultowanych z organizacjami pozarządowymi.</w:t>
      </w:r>
    </w:p>
    <w:p w:rsidR="001F6B4F" w:rsidRPr="001F6B4F" w:rsidRDefault="001F6B4F" w:rsidP="001F6B4F">
      <w:pPr>
        <w:spacing w:after="0" w:line="360" w:lineRule="auto"/>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2. Zarząd Powiatu przedłoży Radzie Powiatu Wągrowieckiego zbiorcze sprawozdanie dotyczące realizacji Programu do 30 kwietnia 2016r. Sprawozdanie z realizacji Programu będzie również opublikowane w Biuletynie Informacji Publicznej.</w:t>
      </w:r>
    </w:p>
    <w:p w:rsidR="001F6B4F" w:rsidRPr="001F6B4F" w:rsidRDefault="001F6B4F" w:rsidP="001F6B4F">
      <w:pPr>
        <w:spacing w:after="0" w:line="240" w:lineRule="auto"/>
        <w:jc w:val="both"/>
        <w:outlineLvl w:val="0"/>
        <w:rPr>
          <w:rFonts w:ascii="Times New Roman" w:eastAsia="Times New Roman" w:hAnsi="Times New Roman" w:cs="Times New Roman"/>
          <w:b/>
          <w:color w:val="FF0000"/>
          <w:sz w:val="10"/>
          <w:szCs w:val="10"/>
          <w:lang w:eastAsia="pl-PL"/>
        </w:rPr>
      </w:pPr>
    </w:p>
    <w:p w:rsidR="001F6B4F" w:rsidRPr="001F6B4F" w:rsidRDefault="001F6B4F" w:rsidP="001F6B4F">
      <w:pPr>
        <w:spacing w:after="0" w:line="240" w:lineRule="auto"/>
        <w:ind w:left="360" w:hanging="360"/>
        <w:jc w:val="both"/>
        <w:outlineLvl w:val="0"/>
        <w:rPr>
          <w:rFonts w:ascii="Times New Roman" w:eastAsia="Times New Roman" w:hAnsi="Times New Roman" w:cs="Times New Roman"/>
          <w:b/>
          <w:sz w:val="23"/>
          <w:szCs w:val="23"/>
          <w:lang w:eastAsia="pl-PL"/>
        </w:rPr>
      </w:pPr>
      <w:r w:rsidRPr="001F6B4F">
        <w:rPr>
          <w:rFonts w:ascii="Times New Roman" w:eastAsia="Times New Roman" w:hAnsi="Times New Roman" w:cs="Times New Roman"/>
          <w:b/>
          <w:sz w:val="23"/>
          <w:szCs w:val="23"/>
          <w:lang w:eastAsia="pl-PL"/>
        </w:rPr>
        <w:t>XI.</w:t>
      </w:r>
      <w:r w:rsidRPr="001F6B4F">
        <w:rPr>
          <w:rFonts w:ascii="Times New Roman" w:eastAsia="Times New Roman" w:hAnsi="Times New Roman" w:cs="Times New Roman"/>
          <w:b/>
          <w:sz w:val="23"/>
          <w:szCs w:val="23"/>
          <w:lang w:eastAsia="pl-PL"/>
        </w:rPr>
        <w:tab/>
        <w:t xml:space="preserve">INFORMACJA O SPOSOBIE TWORZENIA PROGRAMU ORAZ O PRZEBIEGU KONSULTACJI </w:t>
      </w:r>
    </w:p>
    <w:p w:rsidR="001F6B4F" w:rsidRPr="001F6B4F" w:rsidRDefault="001F6B4F" w:rsidP="001F6B4F">
      <w:pPr>
        <w:spacing w:after="0" w:line="240" w:lineRule="auto"/>
        <w:rPr>
          <w:rFonts w:ascii="Times New Roman" w:eastAsia="Times New Roman" w:hAnsi="Times New Roman" w:cs="Times New Roman"/>
          <w:color w:val="FF0000"/>
          <w:sz w:val="10"/>
          <w:szCs w:val="10"/>
          <w:lang w:eastAsia="pl-PL"/>
        </w:rPr>
      </w:pP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 xml:space="preserve">1. </w:t>
      </w:r>
      <w:r w:rsidRPr="001F6B4F">
        <w:rPr>
          <w:rFonts w:ascii="Times New Roman" w:eastAsia="Times New Roman" w:hAnsi="Times New Roman" w:cs="Times New Roman"/>
          <w:sz w:val="24"/>
          <w:szCs w:val="24"/>
          <w:lang w:eastAsia="pl-PL"/>
        </w:rPr>
        <w:tab/>
        <w:t>Informacja o rozpoczęciu prac nad opracowaniem projektu „Rocznego Programu Współpracy Powiatu Wągrowieckiego z organizacjami pozarządowymi oraz innymi podmiotami prowadzącymi działalność pożytku publicznego na 201</w:t>
      </w:r>
      <w:r w:rsidR="00702DCA" w:rsidRPr="00702DCA">
        <w:rPr>
          <w:rFonts w:ascii="Times New Roman" w:eastAsia="Times New Roman" w:hAnsi="Times New Roman" w:cs="Times New Roman"/>
          <w:sz w:val="24"/>
          <w:szCs w:val="24"/>
          <w:lang w:eastAsia="pl-PL"/>
        </w:rPr>
        <w:t>6</w:t>
      </w:r>
      <w:r w:rsidRPr="001F6B4F">
        <w:rPr>
          <w:rFonts w:ascii="Times New Roman" w:eastAsia="Times New Roman" w:hAnsi="Times New Roman" w:cs="Times New Roman"/>
          <w:sz w:val="24"/>
          <w:szCs w:val="24"/>
          <w:lang w:eastAsia="pl-PL"/>
        </w:rPr>
        <w:t xml:space="preserve"> rok” została przekazana organizacjom pozarządowym w formie pisemnej oraz zamieszczona na stronie internetowej powiatu. Organizacje mogły zgłaszać propo</w:t>
      </w:r>
      <w:r w:rsidR="00702DCA" w:rsidRPr="00702DCA">
        <w:rPr>
          <w:rFonts w:ascii="Times New Roman" w:eastAsia="Times New Roman" w:hAnsi="Times New Roman" w:cs="Times New Roman"/>
          <w:sz w:val="24"/>
          <w:szCs w:val="24"/>
          <w:lang w:eastAsia="pl-PL"/>
        </w:rPr>
        <w:t>zycje zadań do realizacji w 2016</w:t>
      </w:r>
      <w:r w:rsidRPr="001F6B4F">
        <w:rPr>
          <w:rFonts w:ascii="Times New Roman" w:eastAsia="Times New Roman" w:hAnsi="Times New Roman" w:cs="Times New Roman"/>
          <w:sz w:val="24"/>
          <w:szCs w:val="24"/>
          <w:lang w:eastAsia="pl-PL"/>
        </w:rPr>
        <w:t xml:space="preserve"> roku oraz przekazać ewentualne sugestie i uwagi dotyczące projektu Programu.</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 xml:space="preserve">2. </w:t>
      </w:r>
      <w:r w:rsidRPr="001F6B4F">
        <w:rPr>
          <w:rFonts w:ascii="Times New Roman" w:eastAsia="Times New Roman" w:hAnsi="Times New Roman" w:cs="Times New Roman"/>
          <w:sz w:val="24"/>
          <w:szCs w:val="24"/>
          <w:lang w:eastAsia="pl-PL"/>
        </w:rPr>
        <w:tab/>
        <w:t>Kierownicy jednostek organizacyjnych oraz kierownicy wydziałów po zapoznaniu się z propozycjami zadań nadesłanymi przez organizacje, przedłożyli propozycje priorytetowych zadań publicznych do realizacji prze</w:t>
      </w:r>
      <w:r w:rsidR="00702DCA" w:rsidRPr="00702DCA">
        <w:rPr>
          <w:rFonts w:ascii="Times New Roman" w:eastAsia="Times New Roman" w:hAnsi="Times New Roman" w:cs="Times New Roman"/>
          <w:sz w:val="24"/>
          <w:szCs w:val="24"/>
          <w:lang w:eastAsia="pl-PL"/>
        </w:rPr>
        <w:t>z organizacje pozarządowe w 2016</w:t>
      </w:r>
      <w:r w:rsidRPr="001F6B4F">
        <w:rPr>
          <w:rFonts w:ascii="Times New Roman" w:eastAsia="Times New Roman" w:hAnsi="Times New Roman" w:cs="Times New Roman"/>
          <w:sz w:val="24"/>
          <w:szCs w:val="24"/>
          <w:lang w:eastAsia="pl-PL"/>
        </w:rPr>
        <w:t xml:space="preserve">r. </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 xml:space="preserve">3. </w:t>
      </w:r>
      <w:r w:rsidRPr="001F6B4F">
        <w:rPr>
          <w:rFonts w:ascii="Times New Roman" w:eastAsia="Times New Roman" w:hAnsi="Times New Roman" w:cs="Times New Roman"/>
          <w:sz w:val="24"/>
          <w:szCs w:val="24"/>
          <w:lang w:eastAsia="pl-PL"/>
        </w:rPr>
        <w:tab/>
        <w:t>Zarząd Powiatu Wągrowieckiego skierował projekt Programu Współpracy do konsultacji w formach:</w:t>
      </w:r>
    </w:p>
    <w:p w:rsidR="001F6B4F" w:rsidRPr="001F6B4F" w:rsidRDefault="001F6B4F" w:rsidP="001F6B4F">
      <w:pPr>
        <w:spacing w:after="0" w:line="360" w:lineRule="auto"/>
        <w:ind w:left="720" w:hanging="360"/>
        <w:jc w:val="both"/>
        <w:rPr>
          <w:rFonts w:ascii="Times New Roman" w:eastAsia="Times New Roman" w:hAnsi="Times New Roman" w:cs="Times New Roman"/>
          <w:color w:val="FF0000"/>
          <w:sz w:val="24"/>
          <w:szCs w:val="24"/>
          <w:lang w:eastAsia="pl-PL"/>
        </w:rPr>
      </w:pPr>
      <w:r w:rsidRPr="00897CB8">
        <w:rPr>
          <w:rFonts w:ascii="Times New Roman" w:eastAsia="Times New Roman" w:hAnsi="Times New Roman" w:cs="Times New Roman"/>
          <w:sz w:val="24"/>
          <w:szCs w:val="24"/>
          <w:lang w:eastAsia="pl-PL"/>
        </w:rPr>
        <w:t xml:space="preserve">a) </w:t>
      </w:r>
      <w:r w:rsidRPr="00897CB8">
        <w:rPr>
          <w:rFonts w:ascii="Times New Roman" w:eastAsia="Times New Roman" w:hAnsi="Times New Roman" w:cs="Times New Roman"/>
          <w:sz w:val="24"/>
          <w:szCs w:val="24"/>
          <w:lang w:eastAsia="pl-PL"/>
        </w:rPr>
        <w:tab/>
      </w:r>
      <w:r w:rsidRPr="001F6B4F">
        <w:rPr>
          <w:rFonts w:ascii="Times New Roman" w:eastAsia="Times New Roman" w:hAnsi="Times New Roman" w:cs="Times New Roman"/>
          <w:sz w:val="24"/>
          <w:szCs w:val="24"/>
          <w:lang w:eastAsia="pl-PL"/>
        </w:rPr>
        <w:t xml:space="preserve">otwartego spotkania, które odbyło się </w:t>
      </w:r>
      <w:r w:rsidR="002B3D58">
        <w:rPr>
          <w:rFonts w:ascii="Times New Roman" w:eastAsia="Times New Roman" w:hAnsi="Times New Roman" w:cs="Times New Roman"/>
          <w:sz w:val="24"/>
          <w:szCs w:val="24"/>
          <w:lang w:eastAsia="pl-PL"/>
        </w:rPr>
        <w:t xml:space="preserve">w dniu </w:t>
      </w:r>
      <w:r w:rsidR="00702DCA" w:rsidRPr="002B3D58">
        <w:rPr>
          <w:rFonts w:ascii="Times New Roman" w:eastAsia="Times New Roman" w:hAnsi="Times New Roman" w:cs="Times New Roman"/>
          <w:sz w:val="24"/>
          <w:szCs w:val="24"/>
          <w:lang w:eastAsia="pl-PL"/>
        </w:rPr>
        <w:t>… 2015</w:t>
      </w:r>
      <w:r w:rsidRPr="002B3D58">
        <w:rPr>
          <w:rFonts w:ascii="Times New Roman" w:eastAsia="Times New Roman" w:hAnsi="Times New Roman" w:cs="Times New Roman"/>
          <w:sz w:val="24"/>
          <w:szCs w:val="24"/>
          <w:lang w:eastAsia="pl-PL"/>
        </w:rPr>
        <w:t>r.</w:t>
      </w:r>
    </w:p>
    <w:p w:rsidR="001F6B4F" w:rsidRPr="001F6B4F" w:rsidRDefault="001F6B4F" w:rsidP="001F6B4F">
      <w:pPr>
        <w:spacing w:after="0" w:line="360" w:lineRule="auto"/>
        <w:ind w:left="72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b)</w:t>
      </w:r>
      <w:r w:rsidRPr="001F6B4F">
        <w:rPr>
          <w:rFonts w:ascii="Times New Roman" w:eastAsia="Times New Roman" w:hAnsi="Times New Roman" w:cs="Times New Roman"/>
          <w:color w:val="FF0000"/>
          <w:sz w:val="24"/>
          <w:szCs w:val="24"/>
          <w:lang w:eastAsia="pl-PL"/>
        </w:rPr>
        <w:tab/>
      </w:r>
      <w:r w:rsidRPr="001F6B4F">
        <w:rPr>
          <w:rFonts w:ascii="Times New Roman" w:eastAsia="Times New Roman" w:hAnsi="Times New Roman" w:cs="Times New Roman"/>
          <w:sz w:val="24"/>
          <w:szCs w:val="24"/>
          <w:lang w:eastAsia="pl-PL"/>
        </w:rPr>
        <w:t>poprzez zamieszczenie projektu uchwały w Biuletynie Informacji Publicznej (</w:t>
      </w:r>
      <w:hyperlink r:id="rId10" w:history="1">
        <w:r w:rsidRPr="001F6B4F">
          <w:rPr>
            <w:rFonts w:ascii="Times New Roman" w:eastAsia="Times New Roman" w:hAnsi="Times New Roman" w:cs="Times New Roman"/>
            <w:sz w:val="24"/>
            <w:szCs w:val="24"/>
            <w:u w:val="single"/>
            <w:lang w:eastAsia="pl-PL"/>
          </w:rPr>
          <w:t>www.bip.wagrowiec.pl</w:t>
        </w:r>
      </w:hyperlink>
      <w:r w:rsidRPr="001F6B4F">
        <w:rPr>
          <w:rFonts w:ascii="Times New Roman" w:eastAsia="Times New Roman" w:hAnsi="Times New Roman" w:cs="Times New Roman"/>
          <w:sz w:val="24"/>
          <w:szCs w:val="24"/>
          <w:lang w:eastAsia="pl-PL"/>
        </w:rPr>
        <w:t xml:space="preserve">), w zakładce: „Konsultacje aktów prawa miejscowego”. </w:t>
      </w:r>
    </w:p>
    <w:p w:rsidR="001F6B4F" w:rsidRPr="001F6B4F" w:rsidRDefault="001F6B4F" w:rsidP="001F6B4F">
      <w:pPr>
        <w:spacing w:after="0" w:line="360" w:lineRule="auto"/>
        <w:ind w:left="709"/>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Organizacje pozarządowe mogły zgłaszać swoje uwagi i opinie do projektu Programu Współpracy w formie pisemnej na załączonym do projektu uchwały formularzu.</w:t>
      </w:r>
    </w:p>
    <w:p w:rsidR="001F6B4F" w:rsidRPr="001F6B4F" w:rsidRDefault="001F6B4F" w:rsidP="001F6B4F">
      <w:pPr>
        <w:tabs>
          <w:tab w:val="num" w:pos="360"/>
        </w:tabs>
        <w:spacing w:after="0" w:line="360" w:lineRule="auto"/>
        <w:ind w:left="426" w:right="-82"/>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Konsultacje zostały przeprowadzone na podstawie uchwały Nr XLIV/291/2010 Rady Powiatu Wągrowieckiego z dnia 28 lipca 2010r. w sprawie określenia szczegółowego sposobu konsultowania z radami działalności pożytku publicznego lub organizacjami pozarządowymi i podmiotami wymienionymi w art. 3 ust. 3 ustawy o działalności pożytku publicznego i o wolontariacie projektów aktów prawa miejscowego w dziedzinach dotyczących działalności statutowej tych organizacji.</w:t>
      </w:r>
    </w:p>
    <w:p w:rsidR="001F6B4F" w:rsidRPr="001F6B4F" w:rsidRDefault="001F6B4F" w:rsidP="001F6B4F">
      <w:pPr>
        <w:tabs>
          <w:tab w:val="num" w:pos="360"/>
        </w:tabs>
        <w:spacing w:after="0" w:line="360" w:lineRule="auto"/>
        <w:ind w:right="-82"/>
        <w:jc w:val="both"/>
        <w:rPr>
          <w:rFonts w:ascii="Times New Roman" w:eastAsia="Times New Roman" w:hAnsi="Times New Roman" w:cs="Times New Roman"/>
          <w:color w:val="FF0000"/>
          <w:sz w:val="6"/>
          <w:szCs w:val="6"/>
          <w:lang w:eastAsia="pl-PL"/>
        </w:rPr>
      </w:pPr>
    </w:p>
    <w:p w:rsidR="001F6B4F" w:rsidRPr="001F6B4F" w:rsidRDefault="001F6B4F" w:rsidP="001F6B4F">
      <w:pPr>
        <w:spacing w:after="0" w:line="240" w:lineRule="auto"/>
        <w:ind w:left="540" w:hanging="540"/>
        <w:jc w:val="both"/>
        <w:outlineLvl w:val="0"/>
        <w:rPr>
          <w:rFonts w:ascii="Times New Roman" w:eastAsia="Times New Roman" w:hAnsi="Times New Roman" w:cs="Times New Roman"/>
          <w:b/>
          <w:color w:val="FF0000"/>
          <w:sz w:val="23"/>
          <w:szCs w:val="23"/>
          <w:lang w:eastAsia="pl-PL"/>
        </w:rPr>
      </w:pPr>
    </w:p>
    <w:p w:rsidR="001F6B4F" w:rsidRPr="001F6B4F" w:rsidRDefault="001F6B4F" w:rsidP="001F6B4F">
      <w:pPr>
        <w:spacing w:after="0" w:line="240" w:lineRule="auto"/>
        <w:ind w:left="540" w:hanging="540"/>
        <w:jc w:val="both"/>
        <w:outlineLvl w:val="0"/>
        <w:rPr>
          <w:rFonts w:ascii="Times New Roman" w:eastAsia="Times New Roman" w:hAnsi="Times New Roman" w:cs="Times New Roman"/>
          <w:b/>
          <w:color w:val="FF0000"/>
          <w:sz w:val="23"/>
          <w:szCs w:val="23"/>
          <w:lang w:eastAsia="pl-PL"/>
        </w:rPr>
      </w:pPr>
    </w:p>
    <w:p w:rsidR="001F6B4F" w:rsidRPr="001F6B4F" w:rsidRDefault="001F6B4F" w:rsidP="007D3A46">
      <w:pPr>
        <w:spacing w:after="0" w:line="240" w:lineRule="auto"/>
        <w:jc w:val="both"/>
        <w:outlineLvl w:val="0"/>
        <w:rPr>
          <w:rFonts w:ascii="Times New Roman" w:eastAsia="Times New Roman" w:hAnsi="Times New Roman" w:cs="Times New Roman"/>
          <w:b/>
          <w:color w:val="FF0000"/>
          <w:sz w:val="23"/>
          <w:szCs w:val="23"/>
          <w:lang w:eastAsia="pl-PL"/>
        </w:rPr>
      </w:pPr>
    </w:p>
    <w:p w:rsidR="001F6B4F" w:rsidRPr="001F6B4F" w:rsidRDefault="001F6B4F" w:rsidP="007D3A46">
      <w:pPr>
        <w:spacing w:after="0" w:line="240" w:lineRule="auto"/>
        <w:ind w:right="-6"/>
        <w:outlineLvl w:val="0"/>
        <w:rPr>
          <w:rFonts w:ascii="Times New Roman" w:eastAsia="Times New Roman" w:hAnsi="Times New Roman" w:cs="Times New Roman"/>
          <w:b/>
          <w:color w:val="FF0000"/>
          <w:sz w:val="23"/>
          <w:szCs w:val="23"/>
          <w:lang w:eastAsia="pl-PL"/>
        </w:rPr>
      </w:pPr>
    </w:p>
    <w:p w:rsidR="001F6B4F" w:rsidRPr="001F6B4F" w:rsidRDefault="001F6B4F" w:rsidP="001F6B4F">
      <w:pPr>
        <w:spacing w:after="0" w:line="240" w:lineRule="auto"/>
        <w:ind w:right="-6"/>
        <w:jc w:val="center"/>
        <w:outlineLvl w:val="0"/>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noProof/>
          <w:sz w:val="24"/>
          <w:szCs w:val="24"/>
          <w:lang w:eastAsia="pl-PL"/>
        </w:rPr>
        <w:lastRenderedPageBreak/>
        <w:drawing>
          <wp:anchor distT="0" distB="0" distL="114300" distR="114300" simplePos="0" relativeHeight="251668480" behindDoc="0" locked="0" layoutInCell="1" allowOverlap="1" wp14:anchorId="2B1DA77F" wp14:editId="2BAF76A6">
            <wp:simplePos x="0" y="0"/>
            <wp:positionH relativeFrom="margin">
              <wp:posOffset>-203200</wp:posOffset>
            </wp:positionH>
            <wp:positionV relativeFrom="margin">
              <wp:posOffset>-139065</wp:posOffset>
            </wp:positionV>
            <wp:extent cx="486410" cy="571500"/>
            <wp:effectExtent l="0" t="0" r="8890" b="0"/>
            <wp:wrapSquare wrapText="bothSides"/>
            <wp:docPr id="12" name="Obraz 12"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B4F">
        <w:rPr>
          <w:rFonts w:ascii="Times New Roman" w:eastAsia="Times New Roman" w:hAnsi="Times New Roman" w:cs="Times New Roman"/>
          <w:i/>
          <w:sz w:val="24"/>
          <w:szCs w:val="24"/>
          <w:lang w:eastAsia="pl-PL"/>
        </w:rPr>
        <w:t>Program Współpracy Powiatu Wągrowieckiego z organizacjami pozarządowymi</w:t>
      </w:r>
    </w:p>
    <w:p w:rsidR="001F6B4F" w:rsidRPr="001F6B4F" w:rsidRDefault="001F6B4F" w:rsidP="001F6B4F">
      <w:pPr>
        <w:spacing w:after="0" w:line="240" w:lineRule="auto"/>
        <w:ind w:right="-6"/>
        <w:jc w:val="center"/>
        <w:rPr>
          <w:rFonts w:ascii="Times New Roman" w:eastAsia="Times New Roman" w:hAnsi="Times New Roman" w:cs="Times New Roman"/>
          <w:i/>
          <w:sz w:val="24"/>
          <w:szCs w:val="24"/>
          <w:lang w:eastAsia="pl-PL"/>
        </w:rPr>
      </w:pPr>
      <w:r w:rsidRPr="001F6B4F">
        <w:rPr>
          <w:rFonts w:ascii="Times New Roman" w:eastAsia="Times New Roman" w:hAnsi="Times New Roman" w:cs="Times New Roman"/>
          <w:i/>
          <w:sz w:val="24"/>
          <w:szCs w:val="24"/>
          <w:lang w:eastAsia="pl-PL"/>
        </w:rPr>
        <w:t>oraz innymi podmiotami prowadzącymi działalność pożytku publicznego na 2016 rok</w:t>
      </w:r>
    </w:p>
    <w:p w:rsidR="001F6B4F" w:rsidRPr="001F6B4F" w:rsidRDefault="001F6B4F" w:rsidP="001F6B4F">
      <w:pPr>
        <w:spacing w:after="0" w:line="240" w:lineRule="auto"/>
        <w:rPr>
          <w:rFonts w:ascii="Times New Roman" w:eastAsia="Times New Roman" w:hAnsi="Times New Roman" w:cs="Times New Roman"/>
          <w:sz w:val="16"/>
          <w:szCs w:val="16"/>
          <w:lang w:eastAsia="pl-PL"/>
        </w:rPr>
      </w:pPr>
      <w:r w:rsidRPr="001F6B4F">
        <w:rPr>
          <w:rFonts w:ascii="Times New Roman" w:eastAsia="Times New Roman" w:hAnsi="Times New Roman" w:cs="Times New Roman"/>
          <w:sz w:val="16"/>
          <w:szCs w:val="16"/>
          <w:lang w:eastAsia="pl-PL"/>
        </w:rPr>
        <w:t>_________________________________________________________________________________________________________</w:t>
      </w:r>
    </w:p>
    <w:p w:rsidR="001F6B4F" w:rsidRPr="001F6B4F" w:rsidRDefault="001F6B4F" w:rsidP="001F6B4F">
      <w:pPr>
        <w:spacing w:after="0" w:line="240" w:lineRule="auto"/>
        <w:ind w:left="540" w:hanging="540"/>
        <w:jc w:val="both"/>
        <w:outlineLvl w:val="0"/>
        <w:rPr>
          <w:rFonts w:ascii="Times New Roman" w:eastAsia="Times New Roman" w:hAnsi="Times New Roman" w:cs="Times New Roman"/>
          <w:b/>
          <w:color w:val="FF0000"/>
          <w:sz w:val="23"/>
          <w:szCs w:val="23"/>
          <w:lang w:eastAsia="pl-PL"/>
        </w:rPr>
      </w:pPr>
    </w:p>
    <w:p w:rsidR="001F6B4F" w:rsidRPr="001F6B4F" w:rsidRDefault="001F6B4F" w:rsidP="001F6B4F">
      <w:pPr>
        <w:spacing w:after="0" w:line="240" w:lineRule="auto"/>
        <w:ind w:left="540" w:hanging="540"/>
        <w:jc w:val="both"/>
        <w:outlineLvl w:val="0"/>
        <w:rPr>
          <w:rFonts w:ascii="Times New Roman" w:eastAsia="Times New Roman" w:hAnsi="Times New Roman" w:cs="Times New Roman"/>
          <w:b/>
          <w:sz w:val="23"/>
          <w:szCs w:val="23"/>
          <w:lang w:eastAsia="pl-PL"/>
        </w:rPr>
      </w:pPr>
      <w:r w:rsidRPr="001F6B4F">
        <w:rPr>
          <w:rFonts w:ascii="Times New Roman" w:eastAsia="Times New Roman" w:hAnsi="Times New Roman" w:cs="Times New Roman"/>
          <w:b/>
          <w:sz w:val="23"/>
          <w:szCs w:val="23"/>
          <w:lang w:eastAsia="pl-PL"/>
        </w:rPr>
        <w:t>XII.</w:t>
      </w:r>
      <w:r w:rsidRPr="001F6B4F">
        <w:rPr>
          <w:rFonts w:ascii="Times New Roman" w:eastAsia="Times New Roman" w:hAnsi="Times New Roman" w:cs="Times New Roman"/>
          <w:b/>
          <w:sz w:val="23"/>
          <w:szCs w:val="23"/>
          <w:lang w:eastAsia="pl-PL"/>
        </w:rPr>
        <w:tab/>
        <w:t>TRYB POWOŁYWANIA I ZASADY DZIAŁANIA KOMISJI KONKURSOWYCH DO OPINIOWANIA OFERT W OTWARTYCH KONKURSACH OFERT</w:t>
      </w:r>
    </w:p>
    <w:p w:rsidR="001F6B4F" w:rsidRPr="001F6B4F" w:rsidRDefault="001F6B4F" w:rsidP="001F6B4F">
      <w:pPr>
        <w:spacing w:after="0" w:line="240" w:lineRule="auto"/>
        <w:rPr>
          <w:rFonts w:ascii="Times New Roman" w:eastAsia="Times New Roman" w:hAnsi="Times New Roman" w:cs="Times New Roman"/>
          <w:color w:val="FF0000"/>
          <w:sz w:val="10"/>
          <w:szCs w:val="10"/>
          <w:lang w:eastAsia="pl-PL"/>
        </w:rPr>
      </w:pPr>
    </w:p>
    <w:p w:rsidR="001F6B4F" w:rsidRPr="001F6B4F" w:rsidRDefault="001F6B4F" w:rsidP="001F6B4F">
      <w:pPr>
        <w:spacing w:after="0" w:line="360" w:lineRule="auto"/>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1. Oferty złożone przez organizacje w konkursie ofert opiniuje Komisja Konkursowa, w skład której wchodzą:</w:t>
      </w:r>
    </w:p>
    <w:p w:rsidR="001F6B4F" w:rsidRPr="00AE05D4" w:rsidRDefault="00AE05D4" w:rsidP="001F6B4F">
      <w:pPr>
        <w:spacing w:after="0" w:line="360" w:lineRule="auto"/>
        <w:jc w:val="both"/>
        <w:rPr>
          <w:rFonts w:ascii="Times New Roman" w:eastAsia="Times New Roman" w:hAnsi="Times New Roman" w:cs="Times New Roman"/>
          <w:sz w:val="24"/>
          <w:szCs w:val="24"/>
          <w:lang w:eastAsia="pl-PL"/>
        </w:rPr>
      </w:pPr>
      <w:r w:rsidRPr="00AE05D4">
        <w:rPr>
          <w:rFonts w:ascii="Times New Roman" w:eastAsia="Times New Roman" w:hAnsi="Times New Roman" w:cs="Times New Roman"/>
          <w:sz w:val="24"/>
          <w:szCs w:val="24"/>
          <w:lang w:eastAsia="pl-PL"/>
        </w:rPr>
        <w:t>a)   2</w:t>
      </w:r>
      <w:r w:rsidR="001F6B4F" w:rsidRPr="00AE05D4">
        <w:rPr>
          <w:rFonts w:ascii="Times New Roman" w:eastAsia="Times New Roman" w:hAnsi="Times New Roman" w:cs="Times New Roman"/>
          <w:sz w:val="24"/>
          <w:szCs w:val="24"/>
          <w:lang w:eastAsia="pl-PL"/>
        </w:rPr>
        <w:t xml:space="preserve"> przedstawiciele Zarządu,</w:t>
      </w:r>
    </w:p>
    <w:p w:rsidR="001F6B4F" w:rsidRPr="00AE05D4"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AE05D4">
        <w:rPr>
          <w:rFonts w:ascii="Times New Roman" w:eastAsia="Times New Roman" w:hAnsi="Times New Roman" w:cs="Times New Roman"/>
          <w:sz w:val="24"/>
          <w:szCs w:val="24"/>
          <w:lang w:eastAsia="pl-PL"/>
        </w:rPr>
        <w:t>b)  kierownik wydziału lub jednostki organizacyjnej powiatu, w zakresie której leży realizacja przedmiotowego zadania bądź wyznaczona przez niego osoba,</w:t>
      </w:r>
    </w:p>
    <w:p w:rsidR="001F6B4F" w:rsidRPr="00AE05D4"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AE05D4">
        <w:rPr>
          <w:rFonts w:ascii="Times New Roman" w:eastAsia="Times New Roman" w:hAnsi="Times New Roman" w:cs="Times New Roman"/>
          <w:sz w:val="24"/>
          <w:szCs w:val="24"/>
          <w:lang w:eastAsia="pl-PL"/>
        </w:rPr>
        <w:t xml:space="preserve">c) </w:t>
      </w:r>
      <w:r w:rsidRPr="00AE05D4">
        <w:rPr>
          <w:rFonts w:ascii="Times New Roman" w:eastAsia="Times New Roman" w:hAnsi="Times New Roman" w:cs="Times New Roman"/>
          <w:sz w:val="24"/>
          <w:szCs w:val="24"/>
          <w:lang w:eastAsia="pl-PL"/>
        </w:rPr>
        <w:tab/>
        <w:t>koordynator ds. współpracy z organizacjami pozarządowymi,</w:t>
      </w:r>
    </w:p>
    <w:p w:rsidR="001F6B4F" w:rsidRPr="001F6B4F" w:rsidRDefault="00AE05D4" w:rsidP="001F6B4F">
      <w:pPr>
        <w:spacing w:after="0" w:line="360" w:lineRule="auto"/>
        <w:ind w:left="360" w:hanging="360"/>
        <w:jc w:val="both"/>
        <w:rPr>
          <w:rFonts w:ascii="Times New Roman" w:eastAsia="Times New Roman" w:hAnsi="Times New Roman" w:cs="Times New Roman"/>
          <w:sz w:val="24"/>
          <w:szCs w:val="24"/>
          <w:lang w:eastAsia="pl-PL"/>
        </w:rPr>
      </w:pPr>
      <w:r w:rsidRPr="00AE05D4">
        <w:rPr>
          <w:rFonts w:ascii="Times New Roman" w:eastAsia="Times New Roman" w:hAnsi="Times New Roman" w:cs="Times New Roman"/>
          <w:sz w:val="24"/>
          <w:szCs w:val="24"/>
          <w:lang w:eastAsia="pl-PL"/>
        </w:rPr>
        <w:t xml:space="preserve">d) </w:t>
      </w:r>
      <w:r w:rsidRPr="00AE05D4">
        <w:rPr>
          <w:rFonts w:ascii="Times New Roman" w:eastAsia="Times New Roman" w:hAnsi="Times New Roman" w:cs="Times New Roman"/>
          <w:sz w:val="24"/>
          <w:szCs w:val="24"/>
          <w:lang w:eastAsia="pl-PL"/>
        </w:rPr>
        <w:tab/>
        <w:t>2</w:t>
      </w:r>
      <w:r w:rsidR="001F6B4F" w:rsidRPr="00AE05D4">
        <w:rPr>
          <w:rFonts w:ascii="Times New Roman" w:eastAsia="Times New Roman" w:hAnsi="Times New Roman" w:cs="Times New Roman"/>
          <w:sz w:val="24"/>
          <w:szCs w:val="24"/>
          <w:lang w:eastAsia="pl-PL"/>
        </w:rPr>
        <w:t xml:space="preserve"> osoby wskazane przez organizacje pozarządowe lub podmioty, o których mowa w art. 3 ust. </w:t>
      </w:r>
      <w:r w:rsidR="001F6B4F" w:rsidRPr="001F6B4F">
        <w:rPr>
          <w:rFonts w:ascii="Times New Roman" w:eastAsia="Times New Roman" w:hAnsi="Times New Roman" w:cs="Times New Roman"/>
          <w:sz w:val="24"/>
          <w:szCs w:val="24"/>
          <w:lang w:eastAsia="pl-PL"/>
        </w:rPr>
        <w:t>3 ustawy o działalności pożytku publicznego i o wolontariacie.</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 xml:space="preserve">2. </w:t>
      </w:r>
      <w:r w:rsidRPr="001F6B4F">
        <w:rPr>
          <w:rFonts w:ascii="Times New Roman" w:eastAsia="Times New Roman" w:hAnsi="Times New Roman" w:cs="Times New Roman"/>
          <w:color w:val="FF0000"/>
          <w:sz w:val="24"/>
          <w:szCs w:val="24"/>
          <w:lang w:eastAsia="pl-PL"/>
        </w:rPr>
        <w:tab/>
      </w:r>
      <w:r w:rsidRPr="001F6B4F">
        <w:rPr>
          <w:rFonts w:ascii="Times New Roman" w:eastAsia="Times New Roman" w:hAnsi="Times New Roman" w:cs="Times New Roman"/>
          <w:sz w:val="24"/>
          <w:szCs w:val="24"/>
          <w:lang w:eastAsia="pl-PL"/>
        </w:rPr>
        <w:t xml:space="preserve">Organizacje pozarządowe oraz inne podmioty prowadzące działalność pożytku publicznego zgłaszają swoich reprezentantów do bezpłatnego udziału w pracach  Komisji Konkursowej na formularzu stanowiącym załącznik nr 1 do niniejszego Programu, po opublikowaniu komunikatu o naborze na stronie internetowej powiatu, w Biuletynie Informacji Publicznej oraz na tablicy informacyjnej Urzędu </w:t>
      </w:r>
      <w:r w:rsidRPr="001F6B4F">
        <w:rPr>
          <w:rFonts w:ascii="Times New Roman" w:eastAsia="Times New Roman" w:hAnsi="Times New Roman" w:cs="Times New Roman"/>
          <w:iCs/>
          <w:sz w:val="24"/>
          <w:szCs w:val="24"/>
          <w:lang w:eastAsia="pl-PL"/>
        </w:rPr>
        <w:t>w terminie wskazanym w komunikacie. Proces naboru rozpocznie się po ogłoszeniu konkursu ofert, a zakończy się najpóźniej w ostatnim dniu składania ofert.</w:t>
      </w:r>
      <w:r w:rsidRPr="001F6B4F">
        <w:rPr>
          <w:rFonts w:ascii="Times New Roman" w:eastAsia="Times New Roman" w:hAnsi="Times New Roman" w:cs="Times New Roman"/>
          <w:sz w:val="24"/>
          <w:szCs w:val="24"/>
          <w:lang w:eastAsia="pl-PL"/>
        </w:rPr>
        <w:t xml:space="preserve"> Procedurę naboru koordynuje Biuro Spraw Obywatelskich i Zdrowia, które po przygotowaniu listy kandydatów przedstawia ją Zarządowi Powiatu Wągrowieckiego. </w:t>
      </w:r>
    </w:p>
    <w:p w:rsidR="001F6B4F" w:rsidRPr="001F6B4F" w:rsidRDefault="001F6B4F" w:rsidP="001F6B4F">
      <w:pPr>
        <w:spacing w:after="0" w:line="360" w:lineRule="auto"/>
        <w:ind w:left="360" w:hanging="360"/>
        <w:jc w:val="both"/>
        <w:rPr>
          <w:rFonts w:ascii="Times New Roman" w:eastAsia="Times New Roman" w:hAnsi="Times New Roman" w:cs="Times New Roman"/>
          <w:iCs/>
          <w:sz w:val="24"/>
          <w:szCs w:val="24"/>
          <w:lang w:eastAsia="pl-PL"/>
        </w:rPr>
      </w:pPr>
      <w:r w:rsidRPr="001F6B4F">
        <w:rPr>
          <w:rFonts w:ascii="Times New Roman" w:eastAsia="Times New Roman" w:hAnsi="Times New Roman" w:cs="Times New Roman"/>
          <w:sz w:val="24"/>
          <w:szCs w:val="24"/>
          <w:lang w:eastAsia="pl-PL"/>
        </w:rPr>
        <w:t xml:space="preserve">3. </w:t>
      </w:r>
      <w:r w:rsidRPr="001F6B4F">
        <w:rPr>
          <w:rFonts w:ascii="Times New Roman" w:eastAsia="Times New Roman" w:hAnsi="Times New Roman" w:cs="Times New Roman"/>
          <w:iCs/>
          <w:sz w:val="24"/>
          <w:szCs w:val="24"/>
          <w:lang w:eastAsia="pl-PL"/>
        </w:rPr>
        <w:t>Komisja Konkursowa dokonuje oceny ofert pod względem formalnym i merytorycznym. W przypadku stwierdzenia braków formalnych ofert, Komisja Konkursowa może wezwać oferentów do ich uzupełnienia na zasadach i w terminie określonym w ogłoszeniu o konkursie.</w:t>
      </w:r>
    </w:p>
    <w:p w:rsidR="001F6B4F" w:rsidRPr="001F6B4F" w:rsidRDefault="001F6B4F" w:rsidP="001F6B4F">
      <w:pPr>
        <w:tabs>
          <w:tab w:val="left" w:pos="540"/>
        </w:tabs>
        <w:spacing w:after="0" w:line="360" w:lineRule="auto"/>
        <w:ind w:left="360" w:hanging="360"/>
        <w:jc w:val="both"/>
        <w:rPr>
          <w:rFonts w:ascii="Times New Roman" w:eastAsia="Times New Roman" w:hAnsi="Times New Roman" w:cs="Times New Roman"/>
          <w:iCs/>
          <w:sz w:val="24"/>
          <w:szCs w:val="24"/>
          <w:lang w:eastAsia="pl-PL"/>
        </w:rPr>
      </w:pPr>
      <w:r w:rsidRPr="001F6B4F">
        <w:rPr>
          <w:rFonts w:ascii="Times New Roman" w:eastAsia="Times New Roman" w:hAnsi="Times New Roman" w:cs="Times New Roman"/>
          <w:iCs/>
          <w:sz w:val="24"/>
          <w:szCs w:val="24"/>
          <w:lang w:eastAsia="pl-PL"/>
        </w:rPr>
        <w:t xml:space="preserve">4. </w:t>
      </w:r>
      <w:r w:rsidRPr="001F6B4F">
        <w:rPr>
          <w:rFonts w:ascii="Times New Roman" w:eastAsia="Times New Roman" w:hAnsi="Times New Roman" w:cs="Times New Roman"/>
          <w:iCs/>
          <w:sz w:val="24"/>
          <w:szCs w:val="24"/>
          <w:lang w:eastAsia="pl-PL"/>
        </w:rPr>
        <w:tab/>
        <w:t>Protokół z przebiegu otwartego konkursu ofert wraz ze wskazaniem ofert, na które proponuje się udzielenie dotacji oraz pozostałą dokumentację konkursową Przewodniczący Komisji przedkłada Zarządowi Powiatu Wągrowieckiego.</w:t>
      </w:r>
    </w:p>
    <w:p w:rsidR="001F6B4F" w:rsidRP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5.</w:t>
      </w:r>
      <w:r w:rsidRPr="001F6B4F">
        <w:rPr>
          <w:rFonts w:ascii="Times New Roman" w:eastAsia="Times New Roman" w:hAnsi="Times New Roman" w:cs="Times New Roman"/>
          <w:sz w:val="24"/>
          <w:szCs w:val="24"/>
          <w:lang w:eastAsia="pl-PL"/>
        </w:rPr>
        <w:tab/>
        <w:t xml:space="preserve">Imienny skład Komisji Konkursowej oraz regulamin jej pracy określa Zarząd Powiatu w formie uchwały. </w:t>
      </w:r>
    </w:p>
    <w:p w:rsidR="001F6B4F" w:rsidRPr="001F6B4F" w:rsidRDefault="001F6B4F" w:rsidP="001F6B4F">
      <w:pPr>
        <w:spacing w:after="0" w:line="240" w:lineRule="auto"/>
        <w:outlineLvl w:val="0"/>
        <w:rPr>
          <w:rFonts w:ascii="Times New Roman" w:eastAsia="Times New Roman" w:hAnsi="Times New Roman" w:cs="Times New Roman"/>
          <w:b/>
          <w:color w:val="FF0000"/>
          <w:sz w:val="10"/>
          <w:szCs w:val="23"/>
          <w:lang w:eastAsia="pl-PL"/>
        </w:rPr>
      </w:pPr>
    </w:p>
    <w:p w:rsidR="001F6B4F" w:rsidRPr="001F6B4F" w:rsidRDefault="001F6B4F" w:rsidP="001F6B4F">
      <w:pPr>
        <w:spacing w:after="0" w:line="240" w:lineRule="auto"/>
        <w:outlineLvl w:val="0"/>
        <w:rPr>
          <w:rFonts w:ascii="Times New Roman" w:eastAsia="Times New Roman" w:hAnsi="Times New Roman" w:cs="Times New Roman"/>
          <w:b/>
          <w:sz w:val="23"/>
          <w:szCs w:val="23"/>
          <w:lang w:eastAsia="pl-PL"/>
        </w:rPr>
      </w:pPr>
      <w:r w:rsidRPr="001F6B4F">
        <w:rPr>
          <w:rFonts w:ascii="Times New Roman" w:eastAsia="Times New Roman" w:hAnsi="Times New Roman" w:cs="Times New Roman"/>
          <w:b/>
          <w:sz w:val="23"/>
          <w:szCs w:val="23"/>
          <w:lang w:eastAsia="pl-PL"/>
        </w:rPr>
        <w:t>XIII.  POSTANOWIENIA KOŃCOWE</w:t>
      </w:r>
    </w:p>
    <w:p w:rsidR="001F6B4F" w:rsidRPr="001F6B4F" w:rsidRDefault="001F6B4F" w:rsidP="001F6B4F">
      <w:pPr>
        <w:spacing w:after="0" w:line="240" w:lineRule="auto"/>
        <w:rPr>
          <w:rFonts w:ascii="Times New Roman" w:eastAsia="Times New Roman" w:hAnsi="Times New Roman" w:cs="Times New Roman"/>
          <w:sz w:val="16"/>
          <w:szCs w:val="16"/>
          <w:lang w:eastAsia="pl-PL"/>
        </w:rPr>
      </w:pPr>
    </w:p>
    <w:p w:rsidR="001F6B4F" w:rsidRPr="001F6B4F" w:rsidRDefault="001F6B4F" w:rsidP="001F6B4F">
      <w:pPr>
        <w:spacing w:after="0" w:line="360" w:lineRule="auto"/>
        <w:ind w:firstLine="540"/>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W sprawach nieuregulowanych w niniejszym Programie zastosowanie mają w szczególności przepisy ustawy o działalności pożytku publicznego i o wolontariacie, kodeksu cywilnego, ustawy o finansach publicznych.</w:t>
      </w:r>
    </w:p>
    <w:p w:rsidR="001F6B4F" w:rsidRPr="001F6B4F" w:rsidRDefault="001F6B4F" w:rsidP="001F6B4F">
      <w:pPr>
        <w:tabs>
          <w:tab w:val="left" w:pos="540"/>
        </w:tabs>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r w:rsidRPr="001F6B4F">
        <w:rPr>
          <w:rFonts w:ascii="Times New Roman" w:eastAsia="Times New Roman" w:hAnsi="Times New Roman" w:cs="Times New Roman"/>
          <w:bCs/>
          <w:sz w:val="18"/>
          <w:szCs w:val="18"/>
          <w:lang w:eastAsia="pl-PL"/>
        </w:rPr>
        <w:lastRenderedPageBreak/>
        <w:t xml:space="preserve">Załącznik nr 1 </w:t>
      </w:r>
    </w:p>
    <w:p w:rsidR="001F6B4F" w:rsidRPr="001F6B4F" w:rsidRDefault="001F6B4F" w:rsidP="001F6B4F">
      <w:pPr>
        <w:tabs>
          <w:tab w:val="left" w:pos="540"/>
        </w:tabs>
        <w:spacing w:after="0" w:line="240" w:lineRule="auto"/>
        <w:ind w:left="540"/>
        <w:jc w:val="right"/>
        <w:rPr>
          <w:rFonts w:ascii="Times New Roman" w:eastAsia="Times New Roman" w:hAnsi="Times New Roman" w:cs="Times New Roman"/>
          <w:sz w:val="18"/>
          <w:szCs w:val="18"/>
          <w:lang w:eastAsia="pl-PL"/>
        </w:rPr>
      </w:pPr>
      <w:r w:rsidRPr="001F6B4F">
        <w:rPr>
          <w:rFonts w:ascii="Times New Roman" w:eastAsia="Times New Roman" w:hAnsi="Times New Roman" w:cs="Times New Roman"/>
          <w:bCs/>
          <w:sz w:val="18"/>
          <w:szCs w:val="18"/>
          <w:lang w:eastAsia="pl-PL"/>
        </w:rPr>
        <w:t xml:space="preserve">do </w:t>
      </w:r>
      <w:r w:rsidRPr="001F6B4F">
        <w:rPr>
          <w:rFonts w:ascii="Times New Roman" w:eastAsia="Times New Roman" w:hAnsi="Times New Roman" w:cs="Times New Roman"/>
          <w:sz w:val="18"/>
          <w:szCs w:val="18"/>
          <w:lang w:eastAsia="pl-PL"/>
        </w:rPr>
        <w:t xml:space="preserve">„Programu Współpracy Powiatu Wągrowieckiego </w:t>
      </w:r>
    </w:p>
    <w:p w:rsidR="001F6B4F" w:rsidRPr="001F6B4F" w:rsidRDefault="001F6B4F" w:rsidP="001F6B4F">
      <w:pPr>
        <w:tabs>
          <w:tab w:val="left" w:pos="540"/>
        </w:tabs>
        <w:spacing w:after="0" w:line="240" w:lineRule="auto"/>
        <w:ind w:left="540"/>
        <w:jc w:val="right"/>
        <w:rPr>
          <w:rFonts w:ascii="Times New Roman" w:eastAsia="Times New Roman" w:hAnsi="Times New Roman" w:cs="Times New Roman"/>
          <w:sz w:val="18"/>
          <w:szCs w:val="18"/>
          <w:lang w:eastAsia="pl-PL"/>
        </w:rPr>
      </w:pPr>
      <w:r w:rsidRPr="001F6B4F">
        <w:rPr>
          <w:rFonts w:ascii="Times New Roman" w:eastAsia="Times New Roman" w:hAnsi="Times New Roman" w:cs="Times New Roman"/>
          <w:sz w:val="18"/>
          <w:szCs w:val="18"/>
          <w:lang w:eastAsia="pl-PL"/>
        </w:rPr>
        <w:t xml:space="preserve">z organizacjami pozarządowymi oraz innymi podmiotami </w:t>
      </w:r>
    </w:p>
    <w:p w:rsidR="001F6B4F" w:rsidRPr="001F6B4F" w:rsidRDefault="001F6B4F" w:rsidP="001F6B4F">
      <w:pPr>
        <w:tabs>
          <w:tab w:val="left" w:pos="540"/>
        </w:tabs>
        <w:spacing w:after="0" w:line="240" w:lineRule="auto"/>
        <w:ind w:left="540"/>
        <w:jc w:val="right"/>
        <w:rPr>
          <w:rFonts w:ascii="Times New Roman" w:eastAsia="Times New Roman" w:hAnsi="Times New Roman" w:cs="Times New Roman"/>
          <w:sz w:val="18"/>
          <w:szCs w:val="18"/>
          <w:lang w:eastAsia="pl-PL"/>
        </w:rPr>
      </w:pPr>
      <w:r w:rsidRPr="001F6B4F">
        <w:rPr>
          <w:rFonts w:ascii="Times New Roman" w:eastAsia="Times New Roman" w:hAnsi="Times New Roman" w:cs="Times New Roman"/>
          <w:sz w:val="18"/>
          <w:szCs w:val="18"/>
          <w:lang w:eastAsia="pl-PL"/>
        </w:rPr>
        <w:t xml:space="preserve">prowadzącymi działalność pożytku publicznego na 2016 rok”. </w:t>
      </w:r>
    </w:p>
    <w:p w:rsidR="001F6B4F" w:rsidRPr="001F6B4F" w:rsidRDefault="001F6B4F" w:rsidP="001F6B4F">
      <w:pPr>
        <w:spacing w:after="0" w:line="240" w:lineRule="auto"/>
        <w:rPr>
          <w:rFonts w:ascii="Times New Roman" w:eastAsia="Times New Roman" w:hAnsi="Times New Roman" w:cs="Times New Roman"/>
          <w:noProof/>
          <w:lang w:eastAsia="pl-PL"/>
        </w:rPr>
      </w:pPr>
    </w:p>
    <w:p w:rsidR="001F6B4F" w:rsidRPr="001F6B4F" w:rsidRDefault="001F6B4F" w:rsidP="001F6B4F">
      <w:pPr>
        <w:spacing w:after="0" w:line="240" w:lineRule="auto"/>
        <w:rPr>
          <w:rFonts w:ascii="Times New Roman" w:eastAsia="Times New Roman" w:hAnsi="Times New Roman" w:cs="Times New Roman"/>
          <w:noProof/>
          <w:lang w:eastAsia="pl-PL"/>
        </w:rPr>
      </w:pPr>
    </w:p>
    <w:p w:rsidR="001F6B4F" w:rsidRPr="001F6B4F" w:rsidRDefault="001F6B4F" w:rsidP="001F6B4F">
      <w:pPr>
        <w:spacing w:after="0" w:line="240" w:lineRule="auto"/>
        <w:rPr>
          <w:rFonts w:ascii="Times New Roman" w:eastAsia="Times New Roman" w:hAnsi="Times New Roman" w:cs="Times New Roman"/>
          <w:b/>
          <w:bCs/>
          <w:sz w:val="16"/>
          <w:szCs w:val="16"/>
          <w:lang w:eastAsia="pl-PL"/>
        </w:rPr>
      </w:pPr>
    </w:p>
    <w:p w:rsidR="001F6B4F" w:rsidRPr="001F6B4F" w:rsidRDefault="001F6B4F" w:rsidP="001F6B4F">
      <w:pPr>
        <w:spacing w:after="0" w:line="240" w:lineRule="auto"/>
        <w:jc w:val="center"/>
        <w:rPr>
          <w:rFonts w:ascii="Times New Roman" w:eastAsia="Times New Roman" w:hAnsi="Times New Roman" w:cs="Times New Roman"/>
          <w:b/>
          <w:bCs/>
          <w:sz w:val="24"/>
          <w:szCs w:val="24"/>
          <w:lang w:eastAsia="pl-PL"/>
        </w:rPr>
      </w:pPr>
      <w:r w:rsidRPr="001F6B4F">
        <w:rPr>
          <w:rFonts w:ascii="Times New Roman" w:eastAsia="Times New Roman" w:hAnsi="Times New Roman" w:cs="Times New Roman"/>
          <w:b/>
          <w:bCs/>
          <w:sz w:val="24"/>
          <w:szCs w:val="24"/>
          <w:lang w:eastAsia="pl-PL"/>
        </w:rPr>
        <w:t>FORMULARZ ZGŁOSZENIOWY</w:t>
      </w:r>
    </w:p>
    <w:p w:rsidR="001F6B4F" w:rsidRPr="001F6B4F" w:rsidRDefault="001F6B4F" w:rsidP="001F6B4F">
      <w:pPr>
        <w:spacing w:after="0" w:line="240" w:lineRule="auto"/>
        <w:jc w:val="center"/>
        <w:rPr>
          <w:rFonts w:ascii="Times New Roman" w:eastAsia="Times New Roman" w:hAnsi="Times New Roman" w:cs="Times New Roman"/>
          <w:b/>
          <w:bCs/>
          <w:color w:val="FF0000"/>
          <w:sz w:val="20"/>
          <w:szCs w:val="20"/>
          <w:lang w:eastAsia="pl-PL"/>
        </w:rPr>
      </w:pPr>
    </w:p>
    <w:p w:rsidR="001F6B4F" w:rsidRPr="001F6B4F" w:rsidRDefault="001F6B4F" w:rsidP="001F6B4F">
      <w:pPr>
        <w:tabs>
          <w:tab w:val="left" w:pos="0"/>
        </w:tabs>
        <w:spacing w:after="0" w:line="240" w:lineRule="auto"/>
        <w:jc w:val="center"/>
        <w:rPr>
          <w:rFonts w:ascii="Times New Roman" w:eastAsia="Times New Roman" w:hAnsi="Times New Roman" w:cs="Times New Roman"/>
          <w:b/>
          <w:sz w:val="24"/>
          <w:szCs w:val="20"/>
          <w:lang w:eastAsia="pl-PL"/>
        </w:rPr>
      </w:pPr>
      <w:r w:rsidRPr="001F6B4F">
        <w:rPr>
          <w:rFonts w:ascii="Times New Roman" w:eastAsia="Times New Roman" w:hAnsi="Times New Roman" w:cs="Times New Roman"/>
          <w:b/>
          <w:sz w:val="24"/>
          <w:szCs w:val="20"/>
          <w:lang w:eastAsia="pl-PL"/>
        </w:rPr>
        <w:t>do udziału w pracach Komisji Konkursowej</w:t>
      </w:r>
    </w:p>
    <w:p w:rsidR="001F6B4F" w:rsidRPr="001F6B4F" w:rsidRDefault="001F6B4F" w:rsidP="001F6B4F">
      <w:pPr>
        <w:tabs>
          <w:tab w:val="left" w:pos="0"/>
        </w:tabs>
        <w:spacing w:after="0" w:line="240" w:lineRule="auto"/>
        <w:jc w:val="center"/>
        <w:rPr>
          <w:rFonts w:ascii="Times New Roman" w:eastAsia="Times New Roman" w:hAnsi="Times New Roman" w:cs="Times New Roman"/>
          <w:b/>
          <w:sz w:val="24"/>
          <w:szCs w:val="20"/>
          <w:lang w:eastAsia="pl-PL"/>
        </w:rPr>
      </w:pPr>
      <w:r w:rsidRPr="001F6B4F">
        <w:rPr>
          <w:rFonts w:ascii="Times New Roman" w:eastAsia="Times New Roman" w:hAnsi="Times New Roman" w:cs="Times New Roman"/>
          <w:b/>
          <w:sz w:val="24"/>
          <w:szCs w:val="20"/>
          <w:lang w:eastAsia="pl-PL"/>
        </w:rPr>
        <w:t xml:space="preserve">opiniującej oferty w otwartym konkursie ofert na realizację zadań publicznych </w:t>
      </w:r>
    </w:p>
    <w:p w:rsidR="001F6B4F" w:rsidRPr="001F6B4F" w:rsidRDefault="001F6B4F" w:rsidP="001F6B4F">
      <w:pPr>
        <w:tabs>
          <w:tab w:val="left" w:pos="0"/>
        </w:tabs>
        <w:spacing w:after="0" w:line="240" w:lineRule="auto"/>
        <w:jc w:val="center"/>
        <w:rPr>
          <w:rFonts w:ascii="Times New Roman" w:eastAsia="Times New Roman" w:hAnsi="Times New Roman" w:cs="Times New Roman"/>
          <w:b/>
          <w:bCs/>
          <w:sz w:val="24"/>
          <w:szCs w:val="20"/>
          <w:lang w:eastAsia="pl-PL"/>
        </w:rPr>
      </w:pPr>
      <w:r w:rsidRPr="001F6B4F">
        <w:rPr>
          <w:rFonts w:ascii="Times New Roman" w:eastAsia="Times New Roman" w:hAnsi="Times New Roman" w:cs="Times New Roman"/>
          <w:b/>
          <w:sz w:val="24"/>
          <w:szCs w:val="20"/>
          <w:lang w:eastAsia="pl-PL"/>
        </w:rPr>
        <w:t>w 2016r., organizowanym przez Starostwo Powiatowe w Wągrowcu.</w:t>
      </w:r>
    </w:p>
    <w:p w:rsidR="001F6B4F" w:rsidRPr="001F6B4F" w:rsidRDefault="001F6B4F" w:rsidP="001F6B4F">
      <w:pPr>
        <w:tabs>
          <w:tab w:val="left" w:pos="0"/>
        </w:tabs>
        <w:spacing w:after="0" w:line="360" w:lineRule="auto"/>
        <w:rPr>
          <w:rFonts w:ascii="Times New Roman" w:eastAsia="Times New Roman" w:hAnsi="Times New Roman" w:cs="Times New Roman"/>
          <w:sz w:val="24"/>
          <w:szCs w:val="20"/>
          <w:lang w:eastAsia="pl-PL"/>
        </w:rPr>
      </w:pPr>
    </w:p>
    <w:p w:rsidR="001F6B4F" w:rsidRPr="001F6B4F" w:rsidRDefault="001F6B4F" w:rsidP="001F6B4F">
      <w:pPr>
        <w:spacing w:after="0" w:line="240" w:lineRule="auto"/>
        <w:rPr>
          <w:rFonts w:ascii="Times New Roman" w:eastAsia="Times New Roman" w:hAnsi="Times New Roman" w:cs="Times New Roman"/>
          <w:b/>
          <w:bCs/>
          <w:sz w:val="20"/>
          <w:szCs w:val="20"/>
          <w:lang w:eastAsia="pl-PL"/>
        </w:rPr>
      </w:pPr>
    </w:p>
    <w:p w:rsidR="001F6B4F" w:rsidRPr="001F6B4F" w:rsidRDefault="001F6B4F" w:rsidP="001F6B4F">
      <w:pPr>
        <w:spacing w:after="0" w:line="360" w:lineRule="auto"/>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IMIĘ I NAZWISKO KANDYDATA: .........................................................................................</w:t>
      </w: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360" w:lineRule="auto"/>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ADRES DO KORESPONDENCJI: .............................................................................................</w:t>
      </w: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360" w:lineRule="auto"/>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DATA URODZENIA: .................................................................................................................</w:t>
      </w: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360" w:lineRule="auto"/>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TELEFON KONTAKTOWY: .....................................................................................................</w:t>
      </w: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360" w:lineRule="auto"/>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E-MAIL: .......................................................................................................................................</w:t>
      </w: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360" w:lineRule="auto"/>
        <w:rPr>
          <w:rFonts w:ascii="Times New Roman" w:eastAsia="Times New Roman" w:hAnsi="Times New Roman" w:cs="Times New Roman"/>
          <w:b/>
          <w:bCs/>
          <w:sz w:val="23"/>
          <w:szCs w:val="24"/>
          <w:lang w:eastAsia="pl-PL"/>
        </w:rPr>
      </w:pPr>
      <w:r w:rsidRPr="001F6B4F">
        <w:rPr>
          <w:rFonts w:ascii="Times New Roman" w:eastAsia="Times New Roman" w:hAnsi="Times New Roman" w:cs="Times New Roman"/>
          <w:sz w:val="24"/>
          <w:szCs w:val="24"/>
          <w:lang w:eastAsia="pl-PL"/>
        </w:rPr>
        <w:t>NAZWA ORGANIZACJI POZARZĄDOWEJ LUB PODMIOTU: .......................................................................................................................................................</w:t>
      </w:r>
    </w:p>
    <w:p w:rsidR="001F6B4F" w:rsidRPr="001F6B4F" w:rsidRDefault="001F6B4F" w:rsidP="001F6B4F">
      <w:pPr>
        <w:spacing w:after="0" w:line="240" w:lineRule="auto"/>
        <w:rPr>
          <w:rFonts w:ascii="Times New Roman" w:eastAsia="Times New Roman" w:hAnsi="Times New Roman" w:cs="Times New Roman"/>
          <w:b/>
          <w:bCs/>
          <w:sz w:val="20"/>
          <w:szCs w:val="20"/>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rPr>
          <w:rFonts w:ascii="Times New Roman" w:eastAsia="Times New Roman" w:hAnsi="Times New Roman" w:cs="Times New Roman"/>
          <w:b/>
          <w:sz w:val="24"/>
          <w:szCs w:val="24"/>
          <w:u w:val="single"/>
          <w:lang w:eastAsia="pl-PL"/>
        </w:rPr>
      </w:pPr>
      <w:r w:rsidRPr="001F6B4F">
        <w:rPr>
          <w:rFonts w:ascii="Times New Roman" w:eastAsia="Times New Roman" w:hAnsi="Times New Roman" w:cs="Times New Roman"/>
          <w:b/>
          <w:sz w:val="24"/>
          <w:szCs w:val="24"/>
          <w:u w:val="single"/>
          <w:lang w:eastAsia="pl-PL"/>
        </w:rPr>
        <w:t>Oświadczam, że:</w:t>
      </w:r>
    </w:p>
    <w:p w:rsidR="001F6B4F" w:rsidRPr="001F6B4F" w:rsidRDefault="001F6B4F" w:rsidP="001F6B4F">
      <w:pPr>
        <w:spacing w:after="0" w:line="240" w:lineRule="auto"/>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1. Posiadam obywatelstwo polskie i korzystam z pełni praw publicznych.</w:t>
      </w:r>
    </w:p>
    <w:p w:rsidR="001F6B4F" w:rsidRPr="001F6B4F" w:rsidRDefault="001F6B4F" w:rsidP="001F6B4F">
      <w:pPr>
        <w:spacing w:after="0" w:line="240" w:lineRule="auto"/>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2. Posiadam nieposzlakowaną opinię.</w:t>
      </w:r>
    </w:p>
    <w:p w:rsidR="001F6B4F" w:rsidRPr="001F6B4F" w:rsidRDefault="001F6B4F" w:rsidP="001F6B4F">
      <w:pPr>
        <w:spacing w:after="0" w:line="240" w:lineRule="auto"/>
        <w:jc w:val="both"/>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 xml:space="preserve">3. Zgodnie z ustawą z dnia 29.08.1997r. o Ochronie danych osobowych </w:t>
      </w:r>
      <w:r w:rsidR="00297D60" w:rsidRPr="00297D60">
        <w:rPr>
          <w:rFonts w:ascii="Times New Roman" w:eastAsia="Times New Roman" w:hAnsi="Times New Roman" w:cs="Times New Roman"/>
          <w:sz w:val="24"/>
          <w:szCs w:val="24"/>
          <w:lang w:eastAsia="pl-PL"/>
        </w:rPr>
        <w:t>(Dz. U. z 2014r., poz. 1182</w:t>
      </w:r>
      <w:r w:rsidRPr="001F6B4F">
        <w:rPr>
          <w:rFonts w:ascii="Times New Roman" w:eastAsia="Times New Roman" w:hAnsi="Times New Roman" w:cs="Times New Roman"/>
          <w:sz w:val="24"/>
          <w:szCs w:val="24"/>
          <w:lang w:eastAsia="pl-PL"/>
        </w:rPr>
        <w:t xml:space="preserve"> z </w:t>
      </w:r>
      <w:proofErr w:type="spellStart"/>
      <w:r w:rsidRPr="001F6B4F">
        <w:rPr>
          <w:rFonts w:ascii="Times New Roman" w:eastAsia="Times New Roman" w:hAnsi="Times New Roman" w:cs="Times New Roman"/>
          <w:sz w:val="24"/>
          <w:szCs w:val="24"/>
          <w:lang w:eastAsia="pl-PL"/>
        </w:rPr>
        <w:t>późn</w:t>
      </w:r>
      <w:proofErr w:type="spellEnd"/>
      <w:r w:rsidRPr="001F6B4F">
        <w:rPr>
          <w:rFonts w:ascii="Times New Roman" w:eastAsia="Times New Roman" w:hAnsi="Times New Roman" w:cs="Times New Roman"/>
          <w:sz w:val="24"/>
          <w:szCs w:val="24"/>
          <w:lang w:eastAsia="pl-PL"/>
        </w:rPr>
        <w:t xml:space="preserve">. zm.) wyrażam zgodę na przetwarzanie moich danych osobowych dla potrzeb niezbędnych do realizacji procesu wyboru członków komisji konkursowych oraz do przeprowadzenia procedury otwartego konkursu ofert. </w:t>
      </w:r>
    </w:p>
    <w:p w:rsidR="001F6B4F" w:rsidRPr="001F6B4F"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F6B4F" w:rsidRDefault="001F6B4F" w:rsidP="001F6B4F">
      <w:pPr>
        <w:spacing w:after="0" w:line="240" w:lineRule="auto"/>
        <w:rPr>
          <w:rFonts w:ascii="Times New Roman" w:eastAsia="Times New Roman" w:hAnsi="Times New Roman" w:cs="Times New Roman"/>
          <w:color w:val="FF0000"/>
          <w:sz w:val="20"/>
          <w:szCs w:val="20"/>
          <w:lang w:eastAsia="pl-PL"/>
        </w:rPr>
      </w:pP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1F6B4F" w:rsidRPr="001F6B4F" w:rsidRDefault="001F6B4F" w:rsidP="001F6B4F">
      <w:pPr>
        <w:spacing w:after="0" w:line="240" w:lineRule="auto"/>
        <w:jc w:val="center"/>
        <w:rPr>
          <w:rFonts w:ascii="Times New Roman" w:eastAsia="Times New Roman" w:hAnsi="Times New Roman" w:cs="Times New Roman"/>
          <w:sz w:val="20"/>
          <w:szCs w:val="24"/>
          <w:lang w:eastAsia="pl-PL"/>
        </w:rPr>
      </w:pPr>
      <w:r w:rsidRPr="001F6B4F">
        <w:rPr>
          <w:rFonts w:ascii="Times New Roman" w:eastAsia="Times New Roman" w:hAnsi="Times New Roman" w:cs="Times New Roman"/>
          <w:sz w:val="20"/>
          <w:szCs w:val="24"/>
          <w:lang w:eastAsia="pl-PL"/>
        </w:rPr>
        <w:t>................................................</w:t>
      </w:r>
      <w:r w:rsidRPr="001F6B4F">
        <w:rPr>
          <w:rFonts w:ascii="Times New Roman" w:eastAsia="Times New Roman" w:hAnsi="Times New Roman" w:cs="Times New Roman"/>
          <w:sz w:val="20"/>
          <w:szCs w:val="24"/>
          <w:lang w:eastAsia="pl-PL"/>
        </w:rPr>
        <w:tab/>
      </w:r>
      <w:r w:rsidRPr="001F6B4F">
        <w:rPr>
          <w:rFonts w:ascii="Times New Roman" w:eastAsia="Times New Roman" w:hAnsi="Times New Roman" w:cs="Times New Roman"/>
          <w:sz w:val="20"/>
          <w:szCs w:val="24"/>
          <w:lang w:eastAsia="pl-PL"/>
        </w:rPr>
        <w:tab/>
      </w:r>
      <w:r w:rsidRPr="001F6B4F">
        <w:rPr>
          <w:rFonts w:ascii="Times New Roman" w:eastAsia="Times New Roman" w:hAnsi="Times New Roman" w:cs="Times New Roman"/>
          <w:sz w:val="20"/>
          <w:szCs w:val="24"/>
          <w:lang w:eastAsia="pl-PL"/>
        </w:rPr>
        <w:tab/>
      </w:r>
      <w:r w:rsidRPr="001F6B4F">
        <w:rPr>
          <w:rFonts w:ascii="Times New Roman" w:eastAsia="Times New Roman" w:hAnsi="Times New Roman" w:cs="Times New Roman"/>
          <w:sz w:val="20"/>
          <w:szCs w:val="24"/>
          <w:lang w:eastAsia="pl-PL"/>
        </w:rPr>
        <w:tab/>
      </w:r>
      <w:r w:rsidRPr="001F6B4F">
        <w:rPr>
          <w:rFonts w:ascii="Times New Roman" w:eastAsia="Times New Roman" w:hAnsi="Times New Roman" w:cs="Times New Roman"/>
          <w:sz w:val="20"/>
          <w:szCs w:val="24"/>
          <w:lang w:eastAsia="pl-PL"/>
        </w:rPr>
        <w:tab/>
        <w:t>.............................................</w:t>
      </w:r>
    </w:p>
    <w:p w:rsidR="001F6B4F" w:rsidRPr="001F6B4F" w:rsidRDefault="001F6B4F" w:rsidP="001F6B4F">
      <w:pPr>
        <w:spacing w:after="0" w:line="240" w:lineRule="auto"/>
        <w:jc w:val="center"/>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0"/>
          <w:szCs w:val="24"/>
          <w:lang w:eastAsia="pl-PL"/>
        </w:rPr>
        <w:t>(miejscowość, data)</w:t>
      </w:r>
      <w:r w:rsidRPr="001F6B4F">
        <w:rPr>
          <w:rFonts w:ascii="Times New Roman" w:eastAsia="Times New Roman" w:hAnsi="Times New Roman" w:cs="Times New Roman"/>
          <w:sz w:val="20"/>
          <w:szCs w:val="24"/>
          <w:lang w:eastAsia="pl-PL"/>
        </w:rPr>
        <w:tab/>
      </w:r>
      <w:r w:rsidRPr="001F6B4F">
        <w:rPr>
          <w:rFonts w:ascii="Times New Roman" w:eastAsia="Times New Roman" w:hAnsi="Times New Roman" w:cs="Times New Roman"/>
          <w:sz w:val="20"/>
          <w:szCs w:val="24"/>
          <w:lang w:eastAsia="pl-PL"/>
        </w:rPr>
        <w:tab/>
      </w:r>
      <w:r w:rsidRPr="001F6B4F">
        <w:rPr>
          <w:rFonts w:ascii="Times New Roman" w:eastAsia="Times New Roman" w:hAnsi="Times New Roman" w:cs="Times New Roman"/>
          <w:sz w:val="20"/>
          <w:szCs w:val="24"/>
          <w:lang w:eastAsia="pl-PL"/>
        </w:rPr>
        <w:tab/>
      </w:r>
      <w:r w:rsidRPr="001F6B4F">
        <w:rPr>
          <w:rFonts w:ascii="Times New Roman" w:eastAsia="Times New Roman" w:hAnsi="Times New Roman" w:cs="Times New Roman"/>
          <w:sz w:val="20"/>
          <w:szCs w:val="24"/>
          <w:lang w:eastAsia="pl-PL"/>
        </w:rPr>
        <w:tab/>
      </w:r>
      <w:r w:rsidRPr="001F6B4F">
        <w:rPr>
          <w:rFonts w:ascii="Times New Roman" w:eastAsia="Times New Roman" w:hAnsi="Times New Roman" w:cs="Times New Roman"/>
          <w:sz w:val="20"/>
          <w:szCs w:val="24"/>
          <w:lang w:eastAsia="pl-PL"/>
        </w:rPr>
        <w:tab/>
      </w:r>
      <w:r w:rsidRPr="001F6B4F">
        <w:rPr>
          <w:rFonts w:ascii="Times New Roman" w:eastAsia="Times New Roman" w:hAnsi="Times New Roman" w:cs="Times New Roman"/>
          <w:sz w:val="20"/>
          <w:szCs w:val="24"/>
          <w:lang w:eastAsia="pl-PL"/>
        </w:rPr>
        <w:tab/>
        <w:t>(podpis kandydata)</w:t>
      </w:r>
    </w:p>
    <w:p w:rsidR="001F6B4F" w:rsidRPr="001F6B4F" w:rsidRDefault="001F6B4F" w:rsidP="001F6B4F">
      <w:pPr>
        <w:spacing w:after="0" w:line="240" w:lineRule="auto"/>
        <w:jc w:val="center"/>
        <w:rPr>
          <w:rFonts w:ascii="Times New Roman" w:eastAsia="Times New Roman" w:hAnsi="Times New Roman" w:cs="Times New Roman"/>
          <w:sz w:val="24"/>
          <w:szCs w:val="24"/>
          <w:lang w:eastAsia="pl-PL"/>
        </w:rPr>
      </w:pPr>
    </w:p>
    <w:p w:rsidR="001F6B4F" w:rsidRPr="001F6B4F" w:rsidRDefault="001F6B4F" w:rsidP="001F6B4F">
      <w:pPr>
        <w:tabs>
          <w:tab w:val="left" w:pos="2880"/>
        </w:tabs>
        <w:spacing w:after="0" w:line="240" w:lineRule="auto"/>
        <w:rPr>
          <w:rFonts w:ascii="Times New Roman" w:eastAsia="Times New Roman" w:hAnsi="Times New Roman" w:cs="Times New Roman"/>
          <w:b/>
          <w:bCs/>
          <w:sz w:val="24"/>
          <w:szCs w:val="24"/>
          <w:lang w:eastAsia="pl-PL"/>
        </w:rPr>
      </w:pPr>
    </w:p>
    <w:p w:rsidR="001F6B4F" w:rsidRPr="001F6B4F" w:rsidRDefault="001F6B4F" w:rsidP="001F6B4F">
      <w:pPr>
        <w:tabs>
          <w:tab w:val="left" w:pos="2880"/>
        </w:tabs>
        <w:spacing w:after="0" w:line="240" w:lineRule="auto"/>
        <w:rPr>
          <w:rFonts w:ascii="Times New Roman" w:eastAsia="Times New Roman" w:hAnsi="Times New Roman" w:cs="Times New Roman"/>
          <w:b/>
          <w:bCs/>
          <w:sz w:val="24"/>
          <w:szCs w:val="24"/>
          <w:lang w:eastAsia="pl-PL"/>
        </w:rPr>
      </w:pPr>
    </w:p>
    <w:p w:rsidR="001F6B4F" w:rsidRPr="001F6B4F" w:rsidRDefault="001F6B4F" w:rsidP="001F6B4F">
      <w:pPr>
        <w:tabs>
          <w:tab w:val="left" w:pos="2880"/>
        </w:tabs>
        <w:spacing w:after="0" w:line="240" w:lineRule="auto"/>
        <w:jc w:val="center"/>
        <w:rPr>
          <w:rFonts w:ascii="Times New Roman" w:eastAsia="Times New Roman" w:hAnsi="Times New Roman" w:cs="Times New Roman"/>
          <w:b/>
          <w:bCs/>
          <w:sz w:val="24"/>
          <w:szCs w:val="24"/>
          <w:lang w:eastAsia="pl-PL"/>
        </w:rPr>
      </w:pPr>
    </w:p>
    <w:p w:rsidR="001F6B4F" w:rsidRPr="001F6B4F" w:rsidRDefault="001F6B4F" w:rsidP="001F6B4F">
      <w:pPr>
        <w:tabs>
          <w:tab w:val="left" w:pos="2880"/>
        </w:tabs>
        <w:spacing w:after="0" w:line="240" w:lineRule="auto"/>
        <w:jc w:val="center"/>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4"/>
          <w:szCs w:val="24"/>
          <w:lang w:eastAsia="pl-PL"/>
        </w:rPr>
        <w:t>...................................................................</w:t>
      </w:r>
      <w:r w:rsidRPr="001F6B4F">
        <w:rPr>
          <w:rFonts w:ascii="Times New Roman" w:eastAsia="Times New Roman" w:hAnsi="Times New Roman" w:cs="Times New Roman"/>
          <w:sz w:val="24"/>
          <w:szCs w:val="24"/>
          <w:lang w:eastAsia="pl-PL"/>
        </w:rPr>
        <w:tab/>
      </w:r>
      <w:r w:rsidRPr="001F6B4F">
        <w:rPr>
          <w:rFonts w:ascii="Times New Roman" w:eastAsia="Times New Roman" w:hAnsi="Times New Roman" w:cs="Times New Roman"/>
          <w:sz w:val="24"/>
          <w:szCs w:val="24"/>
          <w:lang w:eastAsia="pl-PL"/>
        </w:rPr>
        <w:tab/>
        <w:t xml:space="preserve">          ..........................................................</w:t>
      </w:r>
    </w:p>
    <w:p w:rsidR="001F6B4F" w:rsidRPr="001F6B4F" w:rsidRDefault="001F6B4F" w:rsidP="001F6B4F">
      <w:pPr>
        <w:tabs>
          <w:tab w:val="left" w:pos="2880"/>
        </w:tabs>
        <w:spacing w:after="0" w:line="240" w:lineRule="auto"/>
        <w:jc w:val="center"/>
        <w:rPr>
          <w:rFonts w:ascii="Times New Roman" w:eastAsia="Times New Roman" w:hAnsi="Times New Roman" w:cs="Times New Roman"/>
          <w:sz w:val="20"/>
          <w:szCs w:val="24"/>
          <w:lang w:eastAsia="pl-PL"/>
        </w:rPr>
      </w:pPr>
      <w:r w:rsidRPr="001F6B4F">
        <w:rPr>
          <w:rFonts w:ascii="Times New Roman" w:eastAsia="Times New Roman" w:hAnsi="Times New Roman" w:cs="Times New Roman"/>
          <w:sz w:val="20"/>
          <w:szCs w:val="24"/>
          <w:lang w:eastAsia="pl-PL"/>
        </w:rPr>
        <w:t xml:space="preserve">(pieczęć organizacji pozarządowej/podmiotu  </w:t>
      </w:r>
      <w:r w:rsidRPr="001F6B4F">
        <w:rPr>
          <w:rFonts w:ascii="Times New Roman" w:eastAsia="Times New Roman" w:hAnsi="Times New Roman" w:cs="Times New Roman"/>
          <w:sz w:val="20"/>
          <w:szCs w:val="24"/>
          <w:lang w:eastAsia="pl-PL"/>
        </w:rPr>
        <w:tab/>
      </w:r>
      <w:r w:rsidRPr="001F6B4F">
        <w:rPr>
          <w:rFonts w:ascii="Times New Roman" w:eastAsia="Times New Roman" w:hAnsi="Times New Roman" w:cs="Times New Roman"/>
          <w:sz w:val="20"/>
          <w:szCs w:val="24"/>
          <w:lang w:eastAsia="pl-PL"/>
        </w:rPr>
        <w:tab/>
      </w:r>
      <w:r w:rsidRPr="001F6B4F">
        <w:rPr>
          <w:rFonts w:ascii="Times New Roman" w:eastAsia="Times New Roman" w:hAnsi="Times New Roman" w:cs="Times New Roman"/>
          <w:sz w:val="20"/>
          <w:szCs w:val="24"/>
          <w:lang w:eastAsia="pl-PL"/>
        </w:rPr>
        <w:tab/>
        <w:t>podpis i pieczęć osoby upoważnionej     składającego oświadczenie)</w:t>
      </w:r>
      <w:r w:rsidRPr="001F6B4F">
        <w:rPr>
          <w:rFonts w:ascii="Times New Roman" w:eastAsia="Times New Roman" w:hAnsi="Times New Roman" w:cs="Times New Roman"/>
          <w:sz w:val="20"/>
          <w:szCs w:val="24"/>
          <w:lang w:eastAsia="pl-PL"/>
        </w:rPr>
        <w:tab/>
      </w:r>
      <w:r w:rsidRPr="001F6B4F">
        <w:rPr>
          <w:rFonts w:ascii="Times New Roman" w:eastAsia="Times New Roman" w:hAnsi="Times New Roman" w:cs="Times New Roman"/>
          <w:sz w:val="20"/>
          <w:szCs w:val="24"/>
          <w:lang w:eastAsia="pl-PL"/>
        </w:rPr>
        <w:tab/>
      </w:r>
      <w:r w:rsidRPr="001F6B4F">
        <w:rPr>
          <w:rFonts w:ascii="Times New Roman" w:eastAsia="Times New Roman" w:hAnsi="Times New Roman" w:cs="Times New Roman"/>
          <w:sz w:val="20"/>
          <w:szCs w:val="24"/>
          <w:lang w:eastAsia="pl-PL"/>
        </w:rPr>
        <w:tab/>
        <w:t xml:space="preserve">                            do reprezentowania organizacji/</w:t>
      </w:r>
    </w:p>
    <w:p w:rsidR="001F6B4F" w:rsidRPr="001F6B4F" w:rsidRDefault="001F6B4F" w:rsidP="001F6B4F">
      <w:pPr>
        <w:tabs>
          <w:tab w:val="left" w:pos="2880"/>
        </w:tabs>
        <w:spacing w:after="0" w:line="240" w:lineRule="auto"/>
        <w:ind w:left="5664"/>
        <w:jc w:val="center"/>
        <w:rPr>
          <w:rFonts w:ascii="Times New Roman" w:eastAsia="Times New Roman" w:hAnsi="Times New Roman" w:cs="Times New Roman"/>
          <w:sz w:val="24"/>
          <w:szCs w:val="24"/>
          <w:lang w:eastAsia="pl-PL"/>
        </w:rPr>
      </w:pPr>
      <w:r w:rsidRPr="001F6B4F">
        <w:rPr>
          <w:rFonts w:ascii="Times New Roman" w:eastAsia="Times New Roman" w:hAnsi="Times New Roman" w:cs="Times New Roman"/>
          <w:sz w:val="20"/>
          <w:szCs w:val="24"/>
          <w:lang w:eastAsia="pl-PL"/>
        </w:rPr>
        <w:t>podmiotu z ramienia których występuje kandydat</w:t>
      </w:r>
    </w:p>
    <w:p w:rsidR="001F6B4F" w:rsidRPr="001F6B4F" w:rsidRDefault="001F6B4F" w:rsidP="001F6B4F">
      <w:pPr>
        <w:spacing w:after="0" w:line="240" w:lineRule="auto"/>
        <w:rPr>
          <w:rFonts w:ascii="Times New Roman" w:eastAsia="Times New Roman" w:hAnsi="Times New Roman" w:cs="Times New Roman"/>
          <w:sz w:val="24"/>
          <w:szCs w:val="24"/>
          <w:lang w:eastAsia="pl-PL"/>
        </w:rPr>
      </w:pPr>
    </w:p>
    <w:p w:rsidR="002963EC" w:rsidRPr="001F6B4F" w:rsidRDefault="002963EC"/>
    <w:sectPr w:rsidR="002963EC" w:rsidRPr="001F6B4F" w:rsidSect="00FF566A">
      <w:footerReference w:type="even" r:id="rId11"/>
      <w:footerReference w:type="default" r:id="rId12"/>
      <w:pgSz w:w="11906" w:h="16838"/>
      <w:pgMar w:top="1134" w:right="1418" w:bottom="1134" w:left="1418" w:header="454"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CC9" w:rsidRDefault="00967CC9" w:rsidP="00FF566A">
      <w:pPr>
        <w:spacing w:after="0" w:line="240" w:lineRule="auto"/>
      </w:pPr>
      <w:r>
        <w:separator/>
      </w:r>
    </w:p>
  </w:endnote>
  <w:endnote w:type="continuationSeparator" w:id="0">
    <w:p w:rsidR="00967CC9" w:rsidRDefault="00967CC9" w:rsidP="00FF5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74" w:rsidRDefault="005045F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F1374" w:rsidRDefault="00967CC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338058"/>
      <w:docPartObj>
        <w:docPartGallery w:val="Page Numbers (Bottom of Page)"/>
        <w:docPartUnique/>
      </w:docPartObj>
    </w:sdtPr>
    <w:sdtEndPr/>
    <w:sdtContent>
      <w:p w:rsidR="00096662" w:rsidRDefault="005045FB">
        <w:pPr>
          <w:pStyle w:val="Stopka"/>
          <w:jc w:val="center"/>
        </w:pPr>
        <w:r>
          <w:fldChar w:fldCharType="begin"/>
        </w:r>
        <w:r>
          <w:instrText>PAGE   \* MERGEFORMAT</w:instrText>
        </w:r>
        <w:r>
          <w:fldChar w:fldCharType="separate"/>
        </w:r>
        <w:r w:rsidR="00016603">
          <w:rPr>
            <w:noProof/>
          </w:rPr>
          <w:t>10</w:t>
        </w:r>
        <w:r>
          <w:fldChar w:fldCharType="end"/>
        </w:r>
      </w:p>
    </w:sdtContent>
  </w:sdt>
  <w:p w:rsidR="00096662" w:rsidRDefault="00967C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CC9" w:rsidRDefault="00967CC9" w:rsidP="00FF566A">
      <w:pPr>
        <w:spacing w:after="0" w:line="240" w:lineRule="auto"/>
      </w:pPr>
      <w:r>
        <w:separator/>
      </w:r>
    </w:p>
  </w:footnote>
  <w:footnote w:type="continuationSeparator" w:id="0">
    <w:p w:rsidR="00967CC9" w:rsidRDefault="00967CC9" w:rsidP="00FF56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5AC"/>
    <w:multiLevelType w:val="hybridMultilevel"/>
    <w:tmpl w:val="6F10141E"/>
    <w:lvl w:ilvl="0" w:tplc="FFFFFFFF">
      <w:start w:val="1"/>
      <w:numFmt w:val="lowerLetter"/>
      <w:lvlText w:val="%1)"/>
      <w:lvlJc w:val="left"/>
      <w:pPr>
        <w:ind w:left="644"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E7523A6"/>
    <w:multiLevelType w:val="hybridMultilevel"/>
    <w:tmpl w:val="6AD4B5A8"/>
    <w:lvl w:ilvl="0" w:tplc="8BDE42E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4BE436D0"/>
    <w:multiLevelType w:val="hybridMultilevel"/>
    <w:tmpl w:val="91260ADC"/>
    <w:lvl w:ilvl="0" w:tplc="3CE8EF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63AB67E8"/>
    <w:multiLevelType w:val="hybridMultilevel"/>
    <w:tmpl w:val="E4E00F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B4F"/>
    <w:rsid w:val="00016603"/>
    <w:rsid w:val="000E4D95"/>
    <w:rsid w:val="001D61AC"/>
    <w:rsid w:val="001F6B4F"/>
    <w:rsid w:val="002258A3"/>
    <w:rsid w:val="0024304E"/>
    <w:rsid w:val="002963EC"/>
    <w:rsid w:val="00297D60"/>
    <w:rsid w:val="002B3D58"/>
    <w:rsid w:val="0034198A"/>
    <w:rsid w:val="005045FB"/>
    <w:rsid w:val="005150D8"/>
    <w:rsid w:val="00533C9D"/>
    <w:rsid w:val="00535FDA"/>
    <w:rsid w:val="005A1F17"/>
    <w:rsid w:val="005C785A"/>
    <w:rsid w:val="005F34DA"/>
    <w:rsid w:val="00696773"/>
    <w:rsid w:val="00702DCA"/>
    <w:rsid w:val="007D1A37"/>
    <w:rsid w:val="007D3A46"/>
    <w:rsid w:val="00897CB8"/>
    <w:rsid w:val="008A7164"/>
    <w:rsid w:val="00901F96"/>
    <w:rsid w:val="00967CC9"/>
    <w:rsid w:val="009A6FA7"/>
    <w:rsid w:val="00A45E9F"/>
    <w:rsid w:val="00A944B0"/>
    <w:rsid w:val="00AE05D4"/>
    <w:rsid w:val="00BA73E8"/>
    <w:rsid w:val="00C0100D"/>
    <w:rsid w:val="00C46A79"/>
    <w:rsid w:val="00CF6CE5"/>
    <w:rsid w:val="00D33893"/>
    <w:rsid w:val="00D456ED"/>
    <w:rsid w:val="00DA02AF"/>
    <w:rsid w:val="00E40668"/>
    <w:rsid w:val="00E42872"/>
    <w:rsid w:val="00FA1069"/>
    <w:rsid w:val="00FF5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F6B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6B4F"/>
  </w:style>
  <w:style w:type="character" w:styleId="Numerstrony">
    <w:name w:val="page number"/>
    <w:basedOn w:val="Domylnaczcionkaakapitu"/>
    <w:rsid w:val="001F6B4F"/>
  </w:style>
  <w:style w:type="paragraph" w:styleId="Nagwek">
    <w:name w:val="header"/>
    <w:basedOn w:val="Normalny"/>
    <w:link w:val="NagwekZnak"/>
    <w:uiPriority w:val="99"/>
    <w:unhideWhenUsed/>
    <w:rsid w:val="00FF56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566A"/>
  </w:style>
  <w:style w:type="paragraph" w:styleId="Tekstdymka">
    <w:name w:val="Balloon Text"/>
    <w:basedOn w:val="Normalny"/>
    <w:link w:val="TekstdymkaZnak"/>
    <w:uiPriority w:val="99"/>
    <w:semiHidden/>
    <w:unhideWhenUsed/>
    <w:rsid w:val="005150D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50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F6B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6B4F"/>
  </w:style>
  <w:style w:type="character" w:styleId="Numerstrony">
    <w:name w:val="page number"/>
    <w:basedOn w:val="Domylnaczcionkaakapitu"/>
    <w:rsid w:val="001F6B4F"/>
  </w:style>
  <w:style w:type="paragraph" w:styleId="Nagwek">
    <w:name w:val="header"/>
    <w:basedOn w:val="Normalny"/>
    <w:link w:val="NagwekZnak"/>
    <w:uiPriority w:val="99"/>
    <w:unhideWhenUsed/>
    <w:rsid w:val="00FF56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566A"/>
  </w:style>
  <w:style w:type="paragraph" w:styleId="Tekstdymka">
    <w:name w:val="Balloon Text"/>
    <w:basedOn w:val="Normalny"/>
    <w:link w:val="TekstdymkaZnak"/>
    <w:uiPriority w:val="99"/>
    <w:semiHidden/>
    <w:unhideWhenUsed/>
    <w:rsid w:val="005150D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5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p.wagrowiec.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13</Pages>
  <Words>3828</Words>
  <Characters>22974</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KarolinaG</dc:creator>
  <cp:lastModifiedBy>KarolinaG</cp:lastModifiedBy>
  <cp:revision>27</cp:revision>
  <cp:lastPrinted>2015-09-01T06:51:00Z</cp:lastPrinted>
  <dcterms:created xsi:type="dcterms:W3CDTF">2015-08-28T06:08:00Z</dcterms:created>
  <dcterms:modified xsi:type="dcterms:W3CDTF">2015-09-17T07:32:00Z</dcterms:modified>
</cp:coreProperties>
</file>