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B4F" w:rsidRPr="001B7E96" w:rsidRDefault="001F6B4F" w:rsidP="001F6B4F">
      <w:pPr>
        <w:tabs>
          <w:tab w:val="left" w:pos="540"/>
        </w:tabs>
        <w:spacing w:after="0" w:line="240" w:lineRule="auto"/>
        <w:jc w:val="right"/>
        <w:rPr>
          <w:rFonts w:ascii="Times New Roman" w:eastAsia="Times New Roman" w:hAnsi="Times New Roman" w:cs="Times New Roman"/>
          <w:sz w:val="24"/>
          <w:szCs w:val="24"/>
          <w:lang w:eastAsia="pl-PL"/>
        </w:rPr>
      </w:pPr>
      <w:bookmarkStart w:id="0" w:name="_GoBack"/>
      <w:bookmarkEnd w:id="0"/>
      <w:r w:rsidRPr="001B7E96">
        <w:rPr>
          <w:rFonts w:ascii="Times New Roman" w:eastAsia="Times New Roman" w:hAnsi="Times New Roman" w:cs="Times New Roman"/>
          <w:sz w:val="20"/>
          <w:szCs w:val="20"/>
          <w:lang w:eastAsia="pl-PL"/>
        </w:rPr>
        <w:t xml:space="preserve">Załącznik </w:t>
      </w:r>
    </w:p>
    <w:p w:rsidR="001F6B4F" w:rsidRPr="001B7E96" w:rsidRDefault="001F6B4F" w:rsidP="001F6B4F">
      <w:pPr>
        <w:spacing w:after="0" w:line="240" w:lineRule="auto"/>
        <w:jc w:val="right"/>
        <w:rPr>
          <w:rFonts w:ascii="Times New Roman" w:eastAsia="Times New Roman" w:hAnsi="Times New Roman" w:cs="Times New Roman"/>
          <w:sz w:val="20"/>
          <w:szCs w:val="20"/>
          <w:lang w:eastAsia="pl-PL"/>
        </w:rPr>
      </w:pPr>
      <w:r w:rsidRPr="001B7E96">
        <w:rPr>
          <w:rFonts w:ascii="Times New Roman" w:eastAsia="Times New Roman" w:hAnsi="Times New Roman" w:cs="Times New Roman"/>
          <w:sz w:val="20"/>
          <w:szCs w:val="20"/>
          <w:lang w:eastAsia="pl-PL"/>
        </w:rPr>
        <w:t xml:space="preserve">do Uchwały nr </w:t>
      </w:r>
      <w:r w:rsidR="001B7E96" w:rsidRPr="001B7E96">
        <w:rPr>
          <w:rFonts w:ascii="Times New Roman" w:eastAsia="Times New Roman" w:hAnsi="Times New Roman" w:cs="Times New Roman"/>
          <w:sz w:val="20"/>
          <w:szCs w:val="20"/>
          <w:lang w:eastAsia="pl-PL"/>
        </w:rPr>
        <w:t>…/ 201</w:t>
      </w:r>
      <w:r w:rsidR="00896EDB">
        <w:rPr>
          <w:rFonts w:ascii="Times New Roman" w:eastAsia="Times New Roman" w:hAnsi="Times New Roman" w:cs="Times New Roman"/>
          <w:sz w:val="20"/>
          <w:szCs w:val="20"/>
          <w:lang w:eastAsia="pl-PL"/>
        </w:rPr>
        <w:t>7</w:t>
      </w:r>
    </w:p>
    <w:p w:rsidR="001F6B4F" w:rsidRPr="001B7E96" w:rsidRDefault="001F6B4F" w:rsidP="001F6B4F">
      <w:pPr>
        <w:spacing w:after="0" w:line="240" w:lineRule="auto"/>
        <w:jc w:val="right"/>
        <w:rPr>
          <w:rFonts w:ascii="Times New Roman" w:eastAsia="Times New Roman" w:hAnsi="Times New Roman" w:cs="Times New Roman"/>
          <w:sz w:val="20"/>
          <w:szCs w:val="20"/>
          <w:lang w:eastAsia="pl-PL"/>
        </w:rPr>
      </w:pPr>
      <w:r w:rsidRPr="001B7E96">
        <w:rPr>
          <w:rFonts w:ascii="Times New Roman" w:eastAsia="Times New Roman" w:hAnsi="Times New Roman" w:cs="Times New Roman"/>
          <w:sz w:val="20"/>
          <w:szCs w:val="20"/>
          <w:lang w:eastAsia="pl-PL"/>
        </w:rPr>
        <w:t xml:space="preserve">Rady  Powiatu  Wągrowieckiego </w:t>
      </w:r>
    </w:p>
    <w:p w:rsidR="001F6B4F" w:rsidRPr="001B7E96" w:rsidRDefault="00740902" w:rsidP="001F6B4F">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z dnia </w:t>
      </w:r>
      <w:r w:rsidR="00896EDB">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00124D60" w:rsidRPr="001B7E96">
        <w:rPr>
          <w:rFonts w:ascii="Times New Roman" w:eastAsia="Times New Roman" w:hAnsi="Times New Roman" w:cs="Times New Roman"/>
          <w:sz w:val="20"/>
          <w:szCs w:val="20"/>
          <w:lang w:eastAsia="pl-PL"/>
        </w:rPr>
        <w:t>października</w:t>
      </w:r>
      <w:r w:rsidR="001B7E96" w:rsidRPr="001B7E96">
        <w:rPr>
          <w:rFonts w:ascii="Times New Roman" w:eastAsia="Times New Roman" w:hAnsi="Times New Roman" w:cs="Times New Roman"/>
          <w:sz w:val="20"/>
          <w:szCs w:val="20"/>
          <w:lang w:eastAsia="pl-PL"/>
        </w:rPr>
        <w:t xml:space="preserve"> 201</w:t>
      </w:r>
      <w:r w:rsidR="00896EDB">
        <w:rPr>
          <w:rFonts w:ascii="Times New Roman" w:eastAsia="Times New Roman" w:hAnsi="Times New Roman" w:cs="Times New Roman"/>
          <w:sz w:val="20"/>
          <w:szCs w:val="20"/>
          <w:lang w:eastAsia="pl-PL"/>
        </w:rPr>
        <w:t>7</w:t>
      </w:r>
      <w:r w:rsidR="001F6B4F" w:rsidRPr="001B7E96">
        <w:rPr>
          <w:rFonts w:ascii="Times New Roman" w:eastAsia="Times New Roman" w:hAnsi="Times New Roman" w:cs="Times New Roman"/>
          <w:sz w:val="20"/>
          <w:szCs w:val="20"/>
          <w:lang w:eastAsia="pl-PL"/>
        </w:rPr>
        <w:t xml:space="preserve"> roku</w:t>
      </w: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9730EA">
      <w:pPr>
        <w:spacing w:after="0" w:line="360" w:lineRule="auto"/>
        <w:rPr>
          <w:rFonts w:ascii="Times New Roman" w:eastAsia="Times New Roman" w:hAnsi="Times New Roman" w:cs="Times New Roman"/>
          <w:sz w:val="24"/>
          <w:szCs w:val="24"/>
          <w:lang w:eastAsia="pl-PL"/>
        </w:rPr>
      </w:pPr>
    </w:p>
    <w:p w:rsidR="00896EDB" w:rsidRDefault="00896EDB" w:rsidP="009730EA">
      <w:pPr>
        <w:spacing w:after="0" w:line="360" w:lineRule="auto"/>
        <w:jc w:val="center"/>
        <w:outlineLvl w:val="0"/>
        <w:rPr>
          <w:rFonts w:ascii="Times New Roman" w:eastAsia="Times New Roman" w:hAnsi="Times New Roman" w:cs="Times New Roman"/>
          <w:b/>
          <w:sz w:val="36"/>
          <w:szCs w:val="36"/>
          <w:lang w:eastAsia="pl-PL"/>
        </w:rPr>
      </w:pPr>
      <w:r>
        <w:rPr>
          <w:rFonts w:ascii="Times New Roman" w:eastAsia="Times New Roman" w:hAnsi="Times New Roman" w:cs="Times New Roman"/>
          <w:b/>
          <w:sz w:val="36"/>
          <w:szCs w:val="36"/>
          <w:lang w:eastAsia="pl-PL"/>
        </w:rPr>
        <w:t xml:space="preserve">ROCZNY </w:t>
      </w:r>
    </w:p>
    <w:p w:rsidR="001F6B4F" w:rsidRPr="001B7E96" w:rsidRDefault="001F6B4F" w:rsidP="009730EA">
      <w:pPr>
        <w:spacing w:after="0" w:line="360" w:lineRule="auto"/>
        <w:jc w:val="center"/>
        <w:outlineLvl w:val="0"/>
        <w:rPr>
          <w:rFonts w:ascii="Times New Roman" w:eastAsia="Times New Roman" w:hAnsi="Times New Roman" w:cs="Times New Roman"/>
          <w:b/>
          <w:sz w:val="36"/>
          <w:szCs w:val="36"/>
          <w:lang w:eastAsia="pl-PL"/>
        </w:rPr>
      </w:pPr>
      <w:r w:rsidRPr="001B7E96">
        <w:rPr>
          <w:rFonts w:ascii="Times New Roman" w:eastAsia="Times New Roman" w:hAnsi="Times New Roman" w:cs="Times New Roman"/>
          <w:b/>
          <w:sz w:val="36"/>
          <w:szCs w:val="36"/>
          <w:lang w:eastAsia="pl-PL"/>
        </w:rPr>
        <w:t>PROGRAM WSPÓŁPRACY</w:t>
      </w:r>
    </w:p>
    <w:p w:rsidR="001F6B4F" w:rsidRPr="001B7E96" w:rsidRDefault="001F6B4F" w:rsidP="009730EA">
      <w:pPr>
        <w:spacing w:after="0" w:line="360" w:lineRule="auto"/>
        <w:jc w:val="center"/>
        <w:rPr>
          <w:rFonts w:ascii="Times New Roman" w:eastAsia="Times New Roman" w:hAnsi="Times New Roman" w:cs="Times New Roman"/>
          <w:b/>
          <w:sz w:val="36"/>
          <w:szCs w:val="36"/>
          <w:lang w:eastAsia="pl-PL"/>
        </w:rPr>
      </w:pPr>
      <w:r w:rsidRPr="001B7E96">
        <w:rPr>
          <w:rFonts w:ascii="Times New Roman" w:eastAsia="Times New Roman" w:hAnsi="Times New Roman" w:cs="Times New Roman"/>
          <w:b/>
          <w:sz w:val="36"/>
          <w:szCs w:val="36"/>
          <w:lang w:eastAsia="pl-PL"/>
        </w:rPr>
        <w:t>POWIATU WĄGROWIECKIEGO</w:t>
      </w:r>
    </w:p>
    <w:p w:rsidR="001F6B4F" w:rsidRPr="001B7E96" w:rsidRDefault="001F6B4F" w:rsidP="009730EA">
      <w:pPr>
        <w:spacing w:after="0" w:line="360" w:lineRule="auto"/>
        <w:jc w:val="center"/>
        <w:rPr>
          <w:rFonts w:ascii="Times New Roman" w:eastAsia="Times New Roman" w:hAnsi="Times New Roman" w:cs="Times New Roman"/>
          <w:b/>
          <w:sz w:val="36"/>
          <w:szCs w:val="36"/>
          <w:lang w:eastAsia="pl-PL"/>
        </w:rPr>
      </w:pPr>
      <w:r w:rsidRPr="001B7E96">
        <w:rPr>
          <w:rFonts w:ascii="Times New Roman" w:eastAsia="Times New Roman" w:hAnsi="Times New Roman" w:cs="Times New Roman"/>
          <w:b/>
          <w:sz w:val="36"/>
          <w:szCs w:val="36"/>
          <w:lang w:eastAsia="pl-PL"/>
        </w:rPr>
        <w:t>Z ORGANIZACJAMI POZARZĄDOWYMI</w:t>
      </w:r>
    </w:p>
    <w:p w:rsidR="001F6B4F" w:rsidRPr="001B7E96" w:rsidRDefault="001F6B4F" w:rsidP="009730EA">
      <w:pPr>
        <w:spacing w:after="0" w:line="360" w:lineRule="auto"/>
        <w:jc w:val="center"/>
        <w:outlineLvl w:val="0"/>
        <w:rPr>
          <w:rFonts w:ascii="Times New Roman" w:eastAsia="Times New Roman" w:hAnsi="Times New Roman" w:cs="Times New Roman"/>
          <w:b/>
          <w:sz w:val="36"/>
          <w:szCs w:val="36"/>
          <w:lang w:eastAsia="pl-PL"/>
        </w:rPr>
      </w:pPr>
      <w:r w:rsidRPr="001B7E96">
        <w:rPr>
          <w:rFonts w:ascii="Times New Roman" w:eastAsia="Times New Roman" w:hAnsi="Times New Roman" w:cs="Times New Roman"/>
          <w:b/>
          <w:sz w:val="36"/>
          <w:szCs w:val="36"/>
          <w:lang w:eastAsia="pl-PL"/>
        </w:rPr>
        <w:t>ORAZ INNYMI PODMIOTAMI PROWADZĄCYMI</w:t>
      </w:r>
    </w:p>
    <w:p w:rsidR="001F6B4F" w:rsidRPr="001B7E96" w:rsidRDefault="001F6B4F" w:rsidP="009730EA">
      <w:pPr>
        <w:spacing w:after="0" w:line="360" w:lineRule="auto"/>
        <w:jc w:val="center"/>
        <w:outlineLvl w:val="0"/>
        <w:rPr>
          <w:rFonts w:ascii="Times New Roman" w:eastAsia="Times New Roman" w:hAnsi="Times New Roman" w:cs="Times New Roman"/>
          <w:b/>
          <w:sz w:val="36"/>
          <w:szCs w:val="36"/>
          <w:lang w:eastAsia="pl-PL"/>
        </w:rPr>
      </w:pPr>
      <w:r w:rsidRPr="001B7E96">
        <w:rPr>
          <w:rFonts w:ascii="Times New Roman" w:eastAsia="Times New Roman" w:hAnsi="Times New Roman" w:cs="Times New Roman"/>
          <w:b/>
          <w:sz w:val="36"/>
          <w:szCs w:val="36"/>
          <w:lang w:eastAsia="pl-PL"/>
        </w:rPr>
        <w:t>DZIAŁALNOŚĆ POŻYTKU PUBLICZNEGO</w:t>
      </w:r>
    </w:p>
    <w:p w:rsidR="001F6B4F" w:rsidRPr="001B7E96" w:rsidRDefault="001F6B4F" w:rsidP="009730EA">
      <w:pPr>
        <w:spacing w:after="0" w:line="360" w:lineRule="auto"/>
        <w:jc w:val="center"/>
        <w:outlineLvl w:val="0"/>
        <w:rPr>
          <w:rFonts w:ascii="Times New Roman" w:eastAsia="Times New Roman" w:hAnsi="Times New Roman" w:cs="Times New Roman"/>
          <w:b/>
          <w:sz w:val="36"/>
          <w:szCs w:val="36"/>
          <w:lang w:eastAsia="pl-PL"/>
        </w:rPr>
      </w:pPr>
      <w:r w:rsidRPr="001B7E96">
        <w:rPr>
          <w:rFonts w:ascii="Times New Roman" w:eastAsia="Times New Roman" w:hAnsi="Times New Roman" w:cs="Times New Roman"/>
          <w:b/>
          <w:sz w:val="36"/>
          <w:szCs w:val="36"/>
          <w:lang w:eastAsia="pl-PL"/>
        </w:rPr>
        <w:t xml:space="preserve">NA </w:t>
      </w:r>
      <w:r w:rsidR="001B7E96" w:rsidRPr="001B7E96">
        <w:rPr>
          <w:rFonts w:ascii="Times New Roman" w:eastAsia="Times New Roman" w:hAnsi="Times New Roman" w:cs="Times New Roman"/>
          <w:b/>
          <w:sz w:val="36"/>
          <w:szCs w:val="36"/>
          <w:lang w:eastAsia="pl-PL"/>
        </w:rPr>
        <w:t>201</w:t>
      </w:r>
      <w:r w:rsidR="00197160">
        <w:rPr>
          <w:rFonts w:ascii="Times New Roman" w:eastAsia="Times New Roman" w:hAnsi="Times New Roman" w:cs="Times New Roman"/>
          <w:b/>
          <w:sz w:val="36"/>
          <w:szCs w:val="36"/>
          <w:lang w:eastAsia="pl-PL"/>
        </w:rPr>
        <w:t>8</w:t>
      </w:r>
      <w:r w:rsidRPr="001B7E96">
        <w:rPr>
          <w:rFonts w:ascii="Times New Roman" w:eastAsia="Times New Roman" w:hAnsi="Times New Roman" w:cs="Times New Roman"/>
          <w:b/>
          <w:sz w:val="36"/>
          <w:szCs w:val="36"/>
          <w:lang w:eastAsia="pl-PL"/>
        </w:rPr>
        <w:t xml:space="preserve"> ROK</w:t>
      </w: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rPr>
          <w:rFonts w:ascii="Times New Roman" w:eastAsia="Times New Roman" w:hAnsi="Times New Roman" w:cs="Times New Roman"/>
          <w:sz w:val="24"/>
          <w:szCs w:val="24"/>
          <w:lang w:eastAsia="pl-PL"/>
        </w:rPr>
      </w:pPr>
      <w:r w:rsidRPr="001B7E96">
        <w:rPr>
          <w:rFonts w:ascii="Times New Roman" w:eastAsia="Times New Roman" w:hAnsi="Times New Roman" w:cs="Times New Roman"/>
          <w:noProof/>
          <w:sz w:val="24"/>
          <w:szCs w:val="24"/>
          <w:lang w:eastAsia="pl-PL"/>
        </w:rPr>
        <w:drawing>
          <wp:anchor distT="0" distB="0" distL="114300" distR="114300" simplePos="0" relativeHeight="251659264" behindDoc="0" locked="0" layoutInCell="1" allowOverlap="1" wp14:anchorId="6D352F00" wp14:editId="2C59142C">
            <wp:simplePos x="0" y="0"/>
            <wp:positionH relativeFrom="margin">
              <wp:posOffset>1943100</wp:posOffset>
            </wp:positionH>
            <wp:positionV relativeFrom="margin">
              <wp:posOffset>4686300</wp:posOffset>
            </wp:positionV>
            <wp:extent cx="1944370" cy="2286000"/>
            <wp:effectExtent l="0" t="0" r="0" b="0"/>
            <wp:wrapSquare wrapText="bothSides"/>
            <wp:docPr id="1" name="Obraz 1" descr="C:\Documents and Settings\kingab\Pulpit\herb powiatu\2012\powiat wągrowiecki, 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kingab\Pulpit\herb powiatu\2012\powiat wągrowiecki, her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4370"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97160" w:rsidRPr="001B7E96" w:rsidRDefault="00197160"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197160" w:rsidRDefault="00197160" w:rsidP="001F6B4F">
      <w:pPr>
        <w:spacing w:after="0" w:line="240" w:lineRule="auto"/>
        <w:jc w:val="center"/>
        <w:outlineLvl w:val="0"/>
        <w:rPr>
          <w:rFonts w:ascii="Times New Roman" w:eastAsia="Times New Roman" w:hAnsi="Times New Roman" w:cs="Times New Roman"/>
          <w:sz w:val="24"/>
          <w:szCs w:val="24"/>
          <w:lang w:eastAsia="pl-PL"/>
        </w:rPr>
      </w:pPr>
    </w:p>
    <w:p w:rsidR="00197160" w:rsidRDefault="00197160" w:rsidP="00197160">
      <w:pPr>
        <w:spacing w:after="0" w:line="240" w:lineRule="auto"/>
        <w:jc w:val="center"/>
        <w:outlineLvl w:val="0"/>
        <w:rPr>
          <w:rFonts w:ascii="Times New Roman" w:eastAsia="Times New Roman" w:hAnsi="Times New Roman" w:cs="Times New Roman"/>
          <w:sz w:val="24"/>
          <w:szCs w:val="24"/>
          <w:lang w:eastAsia="pl-PL"/>
        </w:rPr>
      </w:pPr>
    </w:p>
    <w:p w:rsidR="009542CB" w:rsidRPr="001B7E96" w:rsidRDefault="001B7E96" w:rsidP="00197160">
      <w:pPr>
        <w:spacing w:after="0" w:line="240" w:lineRule="auto"/>
        <w:jc w:val="center"/>
        <w:outlineLvl w:val="0"/>
        <w:rPr>
          <w:rFonts w:ascii="Times New Roman" w:eastAsia="Times New Roman" w:hAnsi="Times New Roman" w:cs="Times New Roman"/>
          <w:sz w:val="24"/>
          <w:szCs w:val="24"/>
          <w:lang w:eastAsia="pl-PL"/>
        </w:rPr>
      </w:pPr>
      <w:r w:rsidRPr="001B7E96">
        <w:rPr>
          <w:rFonts w:ascii="Times New Roman" w:eastAsia="Times New Roman" w:hAnsi="Times New Roman" w:cs="Times New Roman"/>
          <w:sz w:val="24"/>
          <w:szCs w:val="24"/>
          <w:lang w:eastAsia="pl-PL"/>
        </w:rPr>
        <w:t>Wągrowiec 201</w:t>
      </w:r>
      <w:r w:rsidR="00896EDB">
        <w:rPr>
          <w:rFonts w:ascii="Times New Roman" w:eastAsia="Times New Roman" w:hAnsi="Times New Roman" w:cs="Times New Roman"/>
          <w:sz w:val="24"/>
          <w:szCs w:val="24"/>
          <w:lang w:eastAsia="pl-PL"/>
        </w:rPr>
        <w:t>7</w:t>
      </w:r>
    </w:p>
    <w:p w:rsidR="001F6B4F" w:rsidRPr="001B7E96" w:rsidRDefault="001F6B4F" w:rsidP="001F6B4F">
      <w:pPr>
        <w:spacing w:after="0" w:line="240" w:lineRule="auto"/>
        <w:rPr>
          <w:rFonts w:ascii="Times New Roman" w:eastAsia="Times New Roman" w:hAnsi="Times New Roman" w:cs="Times New Roman"/>
          <w:sz w:val="24"/>
          <w:szCs w:val="24"/>
          <w:lang w:eastAsia="pl-PL"/>
        </w:rPr>
      </w:pPr>
    </w:p>
    <w:p w:rsidR="00794A62" w:rsidRPr="001B7E96" w:rsidRDefault="00794A62" w:rsidP="00794A62">
      <w:pPr>
        <w:spacing w:after="0" w:line="240" w:lineRule="auto"/>
        <w:ind w:right="-6"/>
        <w:jc w:val="center"/>
        <w:outlineLvl w:val="0"/>
        <w:rPr>
          <w:rFonts w:ascii="Times New Roman" w:eastAsia="Times New Roman" w:hAnsi="Times New Roman" w:cs="Times New Roman"/>
          <w:i/>
          <w:sz w:val="24"/>
          <w:szCs w:val="24"/>
          <w:lang w:eastAsia="pl-PL"/>
        </w:rPr>
      </w:pPr>
      <w:r w:rsidRPr="003C0D2A">
        <w:rPr>
          <w:rFonts w:ascii="Times New Roman" w:eastAsia="Times New Roman" w:hAnsi="Times New Roman" w:cs="Times New Roman"/>
          <w:i/>
          <w:noProof/>
          <w:szCs w:val="24"/>
          <w:lang w:eastAsia="pl-PL"/>
        </w:rPr>
        <w:lastRenderedPageBreak/>
        <w:drawing>
          <wp:anchor distT="0" distB="0" distL="114300" distR="114300" simplePos="0" relativeHeight="251705344" behindDoc="0" locked="0" layoutInCell="1" allowOverlap="1" wp14:anchorId="7067A87C" wp14:editId="53B78858">
            <wp:simplePos x="0" y="0"/>
            <wp:positionH relativeFrom="margin">
              <wp:posOffset>-203200</wp:posOffset>
            </wp:positionH>
            <wp:positionV relativeFrom="margin">
              <wp:posOffset>-139065</wp:posOffset>
            </wp:positionV>
            <wp:extent cx="486410" cy="571500"/>
            <wp:effectExtent l="0" t="0" r="8890" b="0"/>
            <wp:wrapSquare wrapText="bothSides"/>
            <wp:docPr id="26" name="Obraz 26" descr="C:\Documents and Settings\kingab\Pulpit\herb powiatu\2012\powiat wągrowiecki, 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kingab\Pulpit\herb powiatu\2012\powiat wągrowiecki, her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641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0D2A">
        <w:rPr>
          <w:rFonts w:ascii="Times New Roman" w:eastAsia="Times New Roman" w:hAnsi="Times New Roman" w:cs="Times New Roman"/>
          <w:i/>
          <w:szCs w:val="24"/>
          <w:lang w:eastAsia="pl-PL"/>
        </w:rPr>
        <w:t xml:space="preserve">Roczny Program Współpracy Powiatu Wągrowieckiego z organizacjami pozarządowymi </w:t>
      </w:r>
      <w:r>
        <w:rPr>
          <w:rFonts w:ascii="Times New Roman" w:eastAsia="Times New Roman" w:hAnsi="Times New Roman" w:cs="Times New Roman"/>
          <w:i/>
          <w:szCs w:val="24"/>
          <w:lang w:eastAsia="pl-PL"/>
        </w:rPr>
        <w:br/>
      </w:r>
      <w:r w:rsidRPr="003C0D2A">
        <w:rPr>
          <w:rFonts w:ascii="Times New Roman" w:eastAsia="Times New Roman" w:hAnsi="Times New Roman" w:cs="Times New Roman"/>
          <w:i/>
          <w:szCs w:val="24"/>
          <w:lang w:eastAsia="pl-PL"/>
        </w:rPr>
        <w:t>oraz innymi podmiotami prowadzącymi działalność pożytku publicznego na 2018 rok</w:t>
      </w:r>
    </w:p>
    <w:p w:rsidR="00794A62" w:rsidRPr="001B7E96" w:rsidRDefault="00794A62" w:rsidP="00794A62">
      <w:pPr>
        <w:spacing w:after="0" w:line="240" w:lineRule="auto"/>
        <w:rPr>
          <w:rFonts w:ascii="Times New Roman" w:eastAsia="Times New Roman" w:hAnsi="Times New Roman" w:cs="Times New Roman"/>
          <w:sz w:val="16"/>
          <w:szCs w:val="16"/>
          <w:lang w:eastAsia="pl-PL"/>
        </w:rPr>
      </w:pPr>
      <w:r w:rsidRPr="001B7E96">
        <w:rPr>
          <w:rFonts w:ascii="Times New Roman" w:eastAsia="Times New Roman" w:hAnsi="Times New Roman" w:cs="Times New Roman"/>
          <w:sz w:val="16"/>
          <w:szCs w:val="16"/>
          <w:lang w:eastAsia="pl-PL"/>
        </w:rPr>
        <w:t>_________________________________________________________________________________________________________</w:t>
      </w:r>
    </w:p>
    <w:p w:rsidR="001F6B4F" w:rsidRPr="001B7E96" w:rsidRDefault="001F6B4F" w:rsidP="001F6B4F">
      <w:pPr>
        <w:spacing w:after="0" w:line="240" w:lineRule="auto"/>
        <w:rPr>
          <w:rFonts w:ascii="Times New Roman" w:eastAsia="Times New Roman" w:hAnsi="Times New Roman" w:cs="Times New Roman"/>
          <w:sz w:val="16"/>
          <w:szCs w:val="16"/>
          <w:lang w:eastAsia="pl-PL"/>
        </w:rPr>
      </w:pPr>
    </w:p>
    <w:p w:rsidR="001F6B4F" w:rsidRPr="001B7E96" w:rsidRDefault="001F6B4F" w:rsidP="001F6B4F">
      <w:pPr>
        <w:spacing w:after="0" w:line="240" w:lineRule="auto"/>
        <w:rPr>
          <w:rFonts w:ascii="Times New Roman" w:eastAsia="Times New Roman" w:hAnsi="Times New Roman" w:cs="Times New Roman"/>
          <w:color w:val="FF0000"/>
          <w:sz w:val="16"/>
          <w:szCs w:val="16"/>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outlineLvl w:val="0"/>
        <w:rPr>
          <w:rFonts w:ascii="Times New Roman" w:eastAsia="Times New Roman" w:hAnsi="Times New Roman" w:cs="Times New Roman"/>
          <w:b/>
          <w:sz w:val="24"/>
          <w:szCs w:val="24"/>
          <w:lang w:eastAsia="pl-PL"/>
        </w:rPr>
      </w:pPr>
      <w:r w:rsidRPr="001B7E96">
        <w:rPr>
          <w:rFonts w:ascii="Times New Roman" w:eastAsia="Times New Roman" w:hAnsi="Times New Roman" w:cs="Times New Roman"/>
          <w:b/>
          <w:sz w:val="24"/>
          <w:szCs w:val="24"/>
          <w:lang w:eastAsia="pl-PL"/>
        </w:rPr>
        <w:t>SPIS TREŚCI</w:t>
      </w:r>
    </w:p>
    <w:p w:rsidR="001F6B4F" w:rsidRPr="001B7E96" w:rsidRDefault="001F6B4F" w:rsidP="001F6B4F">
      <w:pPr>
        <w:spacing w:after="0" w:line="240" w:lineRule="auto"/>
        <w:rPr>
          <w:rFonts w:ascii="Times New Roman" w:eastAsia="Times New Roman" w:hAnsi="Times New Roman" w:cs="Times New Roman"/>
          <w:sz w:val="16"/>
          <w:szCs w:val="16"/>
          <w:lang w:eastAsia="pl-PL"/>
        </w:rPr>
      </w:pPr>
    </w:p>
    <w:p w:rsidR="001F6B4F" w:rsidRPr="001B7E96" w:rsidRDefault="001F6B4F" w:rsidP="001F6B4F">
      <w:pPr>
        <w:spacing w:after="0" w:line="240" w:lineRule="auto"/>
        <w:ind w:firstLine="708"/>
        <w:rPr>
          <w:rFonts w:ascii="Times New Roman" w:eastAsia="Times New Roman" w:hAnsi="Times New Roman" w:cs="Times New Roman"/>
          <w:color w:val="FF0000"/>
          <w:sz w:val="24"/>
          <w:szCs w:val="24"/>
          <w:lang w:eastAsia="pl-PL"/>
        </w:rPr>
      </w:pPr>
    </w:p>
    <w:p w:rsidR="001F6B4F" w:rsidRPr="005B1D07" w:rsidRDefault="001F6B4F" w:rsidP="001F6B4F">
      <w:pPr>
        <w:numPr>
          <w:ilvl w:val="0"/>
          <w:numId w:val="1"/>
        </w:numPr>
        <w:tabs>
          <w:tab w:val="left" w:pos="9360"/>
        </w:tabs>
        <w:spacing w:after="0" w:line="240" w:lineRule="auto"/>
        <w:rPr>
          <w:rFonts w:ascii="Times New Roman" w:eastAsia="Times New Roman" w:hAnsi="Times New Roman" w:cs="Times New Roman"/>
          <w:sz w:val="23"/>
          <w:szCs w:val="23"/>
          <w:lang w:eastAsia="pl-PL"/>
        </w:rPr>
      </w:pPr>
      <w:r w:rsidRPr="005B1D07">
        <w:rPr>
          <w:rFonts w:ascii="Times New Roman" w:eastAsia="Times New Roman" w:hAnsi="Times New Roman" w:cs="Times New Roman"/>
          <w:sz w:val="23"/>
          <w:szCs w:val="23"/>
          <w:lang w:eastAsia="pl-PL"/>
        </w:rPr>
        <w:t>WPROWADZENIE .................................................................................................... 3</w:t>
      </w:r>
    </w:p>
    <w:p w:rsidR="001F6B4F" w:rsidRPr="005B1D07" w:rsidRDefault="001F6B4F" w:rsidP="001F6B4F">
      <w:pPr>
        <w:tabs>
          <w:tab w:val="left" w:pos="9360"/>
        </w:tabs>
        <w:spacing w:after="0" w:line="240" w:lineRule="auto"/>
        <w:rPr>
          <w:rFonts w:ascii="Times New Roman" w:eastAsia="Times New Roman" w:hAnsi="Times New Roman" w:cs="Times New Roman"/>
          <w:sz w:val="23"/>
          <w:szCs w:val="23"/>
          <w:lang w:eastAsia="pl-PL"/>
        </w:rPr>
      </w:pPr>
    </w:p>
    <w:p w:rsidR="001F6B4F" w:rsidRPr="00C376E8" w:rsidRDefault="001F6B4F" w:rsidP="001F6B4F">
      <w:pPr>
        <w:numPr>
          <w:ilvl w:val="0"/>
          <w:numId w:val="1"/>
        </w:numPr>
        <w:tabs>
          <w:tab w:val="left" w:pos="9360"/>
        </w:tabs>
        <w:spacing w:after="0" w:line="240" w:lineRule="auto"/>
        <w:rPr>
          <w:rFonts w:ascii="Times New Roman" w:eastAsia="Times New Roman" w:hAnsi="Times New Roman" w:cs="Times New Roman"/>
          <w:sz w:val="23"/>
          <w:szCs w:val="23"/>
          <w:lang w:eastAsia="pl-PL"/>
        </w:rPr>
      </w:pPr>
      <w:r w:rsidRPr="00C376E8">
        <w:rPr>
          <w:rFonts w:ascii="Times New Roman" w:eastAsia="Times New Roman" w:hAnsi="Times New Roman" w:cs="Times New Roman"/>
          <w:sz w:val="23"/>
          <w:szCs w:val="23"/>
          <w:lang w:eastAsia="pl-PL"/>
        </w:rPr>
        <w:t>CEL GŁÓWNY I CELE SZCZEGÓŁOWE PROGRAMU  ...................................... 4</w:t>
      </w:r>
    </w:p>
    <w:p w:rsidR="001F6B4F" w:rsidRPr="00C376E8" w:rsidRDefault="001F6B4F" w:rsidP="001F6B4F">
      <w:pPr>
        <w:tabs>
          <w:tab w:val="left" w:pos="9360"/>
        </w:tabs>
        <w:spacing w:after="0" w:line="240" w:lineRule="auto"/>
        <w:rPr>
          <w:rFonts w:ascii="Times New Roman" w:eastAsia="Times New Roman" w:hAnsi="Times New Roman" w:cs="Times New Roman"/>
          <w:sz w:val="23"/>
          <w:szCs w:val="23"/>
          <w:lang w:eastAsia="pl-PL"/>
        </w:rPr>
      </w:pPr>
    </w:p>
    <w:p w:rsidR="001F6B4F" w:rsidRPr="00C376E8" w:rsidRDefault="001F6B4F" w:rsidP="001F6B4F">
      <w:pPr>
        <w:numPr>
          <w:ilvl w:val="0"/>
          <w:numId w:val="1"/>
        </w:numPr>
        <w:tabs>
          <w:tab w:val="left" w:pos="9360"/>
        </w:tabs>
        <w:spacing w:after="0" w:line="240" w:lineRule="auto"/>
        <w:rPr>
          <w:rFonts w:ascii="Times New Roman" w:eastAsia="Times New Roman" w:hAnsi="Times New Roman" w:cs="Times New Roman"/>
          <w:sz w:val="23"/>
          <w:szCs w:val="23"/>
          <w:lang w:eastAsia="pl-PL"/>
        </w:rPr>
      </w:pPr>
      <w:r w:rsidRPr="00C376E8">
        <w:rPr>
          <w:rFonts w:ascii="Times New Roman" w:eastAsia="Times New Roman" w:hAnsi="Times New Roman" w:cs="Times New Roman"/>
          <w:sz w:val="23"/>
          <w:szCs w:val="23"/>
          <w:lang w:eastAsia="pl-PL"/>
        </w:rPr>
        <w:t>ZASADY WSPÓŁPRACY ......................................................................................... 4</w:t>
      </w:r>
    </w:p>
    <w:p w:rsidR="001F6B4F" w:rsidRPr="001B7E96" w:rsidRDefault="001F6B4F" w:rsidP="001F6B4F">
      <w:pPr>
        <w:tabs>
          <w:tab w:val="left" w:pos="9360"/>
        </w:tabs>
        <w:spacing w:after="0" w:line="240" w:lineRule="auto"/>
        <w:rPr>
          <w:rFonts w:ascii="Times New Roman" w:eastAsia="Times New Roman" w:hAnsi="Times New Roman" w:cs="Times New Roman"/>
          <w:color w:val="FF0000"/>
          <w:sz w:val="23"/>
          <w:szCs w:val="23"/>
          <w:lang w:eastAsia="pl-PL"/>
        </w:rPr>
      </w:pPr>
    </w:p>
    <w:p w:rsidR="001F6B4F" w:rsidRPr="00C376E8" w:rsidRDefault="001F6B4F" w:rsidP="001F6B4F">
      <w:pPr>
        <w:numPr>
          <w:ilvl w:val="0"/>
          <w:numId w:val="1"/>
        </w:numPr>
        <w:tabs>
          <w:tab w:val="left" w:pos="9360"/>
        </w:tabs>
        <w:spacing w:after="0" w:line="240" w:lineRule="auto"/>
        <w:rPr>
          <w:rFonts w:ascii="Times New Roman" w:eastAsia="Times New Roman" w:hAnsi="Times New Roman" w:cs="Times New Roman"/>
          <w:sz w:val="23"/>
          <w:szCs w:val="23"/>
          <w:lang w:eastAsia="pl-PL"/>
        </w:rPr>
      </w:pPr>
      <w:r w:rsidRPr="00C376E8">
        <w:rPr>
          <w:rFonts w:ascii="Times New Roman" w:eastAsia="Times New Roman" w:hAnsi="Times New Roman" w:cs="Times New Roman"/>
          <w:sz w:val="23"/>
          <w:szCs w:val="23"/>
          <w:lang w:eastAsia="pl-PL"/>
        </w:rPr>
        <w:t>ZAKRES PRZEDMIOTOWY  ................................................................................... 5</w:t>
      </w:r>
    </w:p>
    <w:p w:rsidR="001F6B4F" w:rsidRPr="001B7E96" w:rsidRDefault="001F6B4F" w:rsidP="001F6B4F">
      <w:pPr>
        <w:tabs>
          <w:tab w:val="left" w:pos="9360"/>
        </w:tabs>
        <w:spacing w:after="0" w:line="240" w:lineRule="auto"/>
        <w:rPr>
          <w:rFonts w:ascii="Times New Roman" w:eastAsia="Times New Roman" w:hAnsi="Times New Roman" w:cs="Times New Roman"/>
          <w:color w:val="FF0000"/>
          <w:sz w:val="23"/>
          <w:szCs w:val="23"/>
          <w:lang w:eastAsia="pl-PL"/>
        </w:rPr>
      </w:pPr>
    </w:p>
    <w:p w:rsidR="001F6B4F" w:rsidRPr="00507615" w:rsidRDefault="001F6B4F" w:rsidP="001F6B4F">
      <w:pPr>
        <w:numPr>
          <w:ilvl w:val="0"/>
          <w:numId w:val="1"/>
        </w:numPr>
        <w:tabs>
          <w:tab w:val="left" w:pos="9360"/>
        </w:tabs>
        <w:spacing w:after="0" w:line="240" w:lineRule="auto"/>
        <w:rPr>
          <w:rFonts w:ascii="Times New Roman" w:eastAsia="Times New Roman" w:hAnsi="Times New Roman" w:cs="Times New Roman"/>
          <w:sz w:val="23"/>
          <w:szCs w:val="23"/>
          <w:lang w:eastAsia="pl-PL"/>
        </w:rPr>
      </w:pPr>
      <w:r w:rsidRPr="00507615">
        <w:rPr>
          <w:rFonts w:ascii="Times New Roman" w:eastAsia="Times New Roman" w:hAnsi="Times New Roman" w:cs="Times New Roman"/>
          <w:sz w:val="23"/>
          <w:szCs w:val="23"/>
          <w:lang w:eastAsia="pl-PL"/>
        </w:rPr>
        <w:t>FORMY WSPÓŁPRACY  .......................................................................................... 5</w:t>
      </w:r>
    </w:p>
    <w:p w:rsidR="001F6B4F" w:rsidRPr="00507615" w:rsidRDefault="001F6B4F" w:rsidP="001F6B4F">
      <w:pPr>
        <w:tabs>
          <w:tab w:val="left" w:pos="9360"/>
        </w:tabs>
        <w:spacing w:after="0" w:line="240" w:lineRule="auto"/>
        <w:rPr>
          <w:rFonts w:ascii="Times New Roman" w:eastAsia="Times New Roman" w:hAnsi="Times New Roman" w:cs="Times New Roman"/>
          <w:sz w:val="23"/>
          <w:szCs w:val="23"/>
          <w:lang w:eastAsia="pl-PL"/>
        </w:rPr>
      </w:pPr>
    </w:p>
    <w:p w:rsidR="001F6B4F" w:rsidRPr="00507615" w:rsidRDefault="001F6B4F" w:rsidP="001F6B4F">
      <w:pPr>
        <w:numPr>
          <w:ilvl w:val="0"/>
          <w:numId w:val="1"/>
        </w:numPr>
        <w:tabs>
          <w:tab w:val="left" w:pos="9360"/>
        </w:tabs>
        <w:spacing w:after="0" w:line="240" w:lineRule="auto"/>
        <w:rPr>
          <w:rFonts w:ascii="Times New Roman" w:eastAsia="Times New Roman" w:hAnsi="Times New Roman" w:cs="Times New Roman"/>
          <w:sz w:val="23"/>
          <w:szCs w:val="23"/>
          <w:lang w:eastAsia="pl-PL"/>
        </w:rPr>
      </w:pPr>
      <w:r w:rsidRPr="00507615">
        <w:rPr>
          <w:rFonts w:ascii="Times New Roman" w:eastAsia="Times New Roman" w:hAnsi="Times New Roman" w:cs="Times New Roman"/>
          <w:sz w:val="23"/>
          <w:szCs w:val="23"/>
          <w:lang w:eastAsia="pl-PL"/>
        </w:rPr>
        <w:t>PRIORYTETOWE ZADANIA PUBLICZNE  ........................................................... 6</w:t>
      </w:r>
    </w:p>
    <w:p w:rsidR="001F6B4F" w:rsidRPr="00507615" w:rsidRDefault="001F6B4F" w:rsidP="001F6B4F">
      <w:pPr>
        <w:tabs>
          <w:tab w:val="left" w:pos="9360"/>
        </w:tabs>
        <w:spacing w:after="0" w:line="240" w:lineRule="auto"/>
        <w:rPr>
          <w:rFonts w:ascii="Times New Roman" w:eastAsia="Times New Roman" w:hAnsi="Times New Roman" w:cs="Times New Roman"/>
          <w:sz w:val="23"/>
          <w:szCs w:val="23"/>
          <w:lang w:eastAsia="pl-PL"/>
        </w:rPr>
      </w:pPr>
    </w:p>
    <w:p w:rsidR="001F6B4F" w:rsidRPr="00507615" w:rsidRDefault="001F6B4F" w:rsidP="001F6B4F">
      <w:pPr>
        <w:numPr>
          <w:ilvl w:val="0"/>
          <w:numId w:val="1"/>
        </w:numPr>
        <w:tabs>
          <w:tab w:val="left" w:pos="9360"/>
        </w:tabs>
        <w:spacing w:after="0" w:line="240" w:lineRule="auto"/>
        <w:rPr>
          <w:rFonts w:ascii="Times New Roman" w:eastAsia="Times New Roman" w:hAnsi="Times New Roman" w:cs="Times New Roman"/>
          <w:sz w:val="23"/>
          <w:szCs w:val="23"/>
          <w:lang w:eastAsia="pl-PL"/>
        </w:rPr>
      </w:pPr>
      <w:r w:rsidRPr="00507615">
        <w:rPr>
          <w:rFonts w:ascii="Times New Roman" w:eastAsia="Times New Roman" w:hAnsi="Times New Roman" w:cs="Times New Roman"/>
          <w:sz w:val="23"/>
          <w:szCs w:val="23"/>
          <w:lang w:eastAsia="pl-PL"/>
        </w:rPr>
        <w:t>OKRES REALIZACJI PROGRAMU.......................................................................... 9</w:t>
      </w:r>
    </w:p>
    <w:p w:rsidR="001F6B4F" w:rsidRPr="00507615" w:rsidRDefault="001F6B4F" w:rsidP="001F6B4F">
      <w:pPr>
        <w:tabs>
          <w:tab w:val="left" w:pos="9360"/>
        </w:tabs>
        <w:spacing w:after="0" w:line="240" w:lineRule="auto"/>
        <w:rPr>
          <w:rFonts w:ascii="Times New Roman" w:eastAsia="Times New Roman" w:hAnsi="Times New Roman" w:cs="Times New Roman"/>
          <w:sz w:val="23"/>
          <w:szCs w:val="23"/>
          <w:lang w:eastAsia="pl-PL"/>
        </w:rPr>
      </w:pPr>
    </w:p>
    <w:p w:rsidR="001F6B4F" w:rsidRPr="00507615" w:rsidRDefault="001F6B4F" w:rsidP="001F6B4F">
      <w:pPr>
        <w:numPr>
          <w:ilvl w:val="0"/>
          <w:numId w:val="1"/>
        </w:numPr>
        <w:tabs>
          <w:tab w:val="left" w:pos="9360"/>
        </w:tabs>
        <w:spacing w:after="0" w:line="240" w:lineRule="auto"/>
        <w:rPr>
          <w:rFonts w:ascii="Times New Roman" w:eastAsia="Times New Roman" w:hAnsi="Times New Roman" w:cs="Times New Roman"/>
          <w:sz w:val="23"/>
          <w:szCs w:val="23"/>
          <w:lang w:eastAsia="pl-PL"/>
        </w:rPr>
      </w:pPr>
      <w:r w:rsidRPr="00507615">
        <w:rPr>
          <w:rFonts w:ascii="Times New Roman" w:eastAsia="Times New Roman" w:hAnsi="Times New Roman" w:cs="Times New Roman"/>
          <w:sz w:val="23"/>
          <w:szCs w:val="23"/>
          <w:lang w:eastAsia="pl-PL"/>
        </w:rPr>
        <w:t>SPOSÓB REALIZACJI PROGRAMU........................................................................ 9</w:t>
      </w:r>
    </w:p>
    <w:p w:rsidR="001F6B4F" w:rsidRPr="00507615" w:rsidRDefault="001F6B4F" w:rsidP="001F6B4F">
      <w:pPr>
        <w:tabs>
          <w:tab w:val="left" w:pos="9360"/>
        </w:tabs>
        <w:spacing w:after="0" w:line="240" w:lineRule="auto"/>
        <w:rPr>
          <w:rFonts w:ascii="Times New Roman" w:eastAsia="Times New Roman" w:hAnsi="Times New Roman" w:cs="Times New Roman"/>
          <w:sz w:val="23"/>
          <w:szCs w:val="23"/>
          <w:lang w:eastAsia="pl-PL"/>
        </w:rPr>
      </w:pPr>
    </w:p>
    <w:p w:rsidR="001F6B4F" w:rsidRPr="00507615" w:rsidRDefault="001F6B4F" w:rsidP="001F6B4F">
      <w:pPr>
        <w:numPr>
          <w:ilvl w:val="0"/>
          <w:numId w:val="1"/>
        </w:numPr>
        <w:tabs>
          <w:tab w:val="left" w:pos="9639"/>
        </w:tabs>
        <w:spacing w:after="0" w:line="240" w:lineRule="auto"/>
        <w:rPr>
          <w:rFonts w:ascii="Times New Roman" w:eastAsia="Times New Roman" w:hAnsi="Times New Roman" w:cs="Times New Roman"/>
          <w:sz w:val="23"/>
          <w:szCs w:val="23"/>
          <w:lang w:eastAsia="pl-PL"/>
        </w:rPr>
      </w:pPr>
      <w:r w:rsidRPr="00507615">
        <w:rPr>
          <w:rFonts w:ascii="Times New Roman" w:eastAsia="Times New Roman" w:hAnsi="Times New Roman" w:cs="Times New Roman"/>
          <w:sz w:val="23"/>
          <w:szCs w:val="23"/>
          <w:lang w:eastAsia="pl-PL"/>
        </w:rPr>
        <w:t>WYSOKOŚĆ ŚRODKÓW PLANOWANYCH NA REALIZACJĘ PROGRAMU...10</w:t>
      </w:r>
    </w:p>
    <w:p w:rsidR="001F6B4F" w:rsidRPr="00507615" w:rsidRDefault="001F6B4F" w:rsidP="001F6B4F">
      <w:pPr>
        <w:tabs>
          <w:tab w:val="left" w:pos="9360"/>
        </w:tabs>
        <w:spacing w:after="0" w:line="240" w:lineRule="auto"/>
        <w:rPr>
          <w:rFonts w:ascii="Times New Roman" w:eastAsia="Times New Roman" w:hAnsi="Times New Roman" w:cs="Times New Roman"/>
          <w:sz w:val="23"/>
          <w:szCs w:val="23"/>
          <w:lang w:eastAsia="pl-PL"/>
        </w:rPr>
      </w:pPr>
    </w:p>
    <w:p w:rsidR="001F6B4F" w:rsidRPr="00507615" w:rsidRDefault="001F6B4F" w:rsidP="001F6B4F">
      <w:pPr>
        <w:numPr>
          <w:ilvl w:val="0"/>
          <w:numId w:val="1"/>
        </w:numPr>
        <w:tabs>
          <w:tab w:val="left" w:pos="9360"/>
        </w:tabs>
        <w:spacing w:after="0" w:line="240" w:lineRule="auto"/>
        <w:rPr>
          <w:rFonts w:ascii="Times New Roman" w:eastAsia="Times New Roman" w:hAnsi="Times New Roman" w:cs="Times New Roman"/>
          <w:sz w:val="23"/>
          <w:szCs w:val="23"/>
          <w:lang w:eastAsia="pl-PL"/>
        </w:rPr>
      </w:pPr>
      <w:r w:rsidRPr="00507615">
        <w:rPr>
          <w:rFonts w:ascii="Times New Roman" w:eastAsia="Times New Roman" w:hAnsi="Times New Roman" w:cs="Times New Roman"/>
          <w:sz w:val="23"/>
          <w:szCs w:val="23"/>
          <w:lang w:eastAsia="pl-PL"/>
        </w:rPr>
        <w:t>SPOSÓB OCENY REALIZACJI PROGRAMU .........................</w:t>
      </w:r>
      <w:r w:rsidR="00AA2699">
        <w:rPr>
          <w:rFonts w:ascii="Times New Roman" w:eastAsia="Times New Roman" w:hAnsi="Times New Roman" w:cs="Times New Roman"/>
          <w:sz w:val="23"/>
          <w:szCs w:val="23"/>
          <w:lang w:eastAsia="pl-PL"/>
        </w:rPr>
        <w:t>............................. 11</w:t>
      </w:r>
    </w:p>
    <w:p w:rsidR="001F6B4F" w:rsidRPr="00507615" w:rsidRDefault="001F6B4F" w:rsidP="001F6B4F">
      <w:pPr>
        <w:tabs>
          <w:tab w:val="left" w:pos="9360"/>
        </w:tabs>
        <w:spacing w:after="0" w:line="240" w:lineRule="auto"/>
        <w:rPr>
          <w:rFonts w:ascii="Times New Roman" w:eastAsia="Times New Roman" w:hAnsi="Times New Roman" w:cs="Times New Roman"/>
          <w:sz w:val="23"/>
          <w:szCs w:val="23"/>
          <w:lang w:eastAsia="pl-PL"/>
        </w:rPr>
      </w:pPr>
    </w:p>
    <w:p w:rsidR="001F6B4F" w:rsidRPr="00507615" w:rsidRDefault="001F6B4F" w:rsidP="001F6B4F">
      <w:pPr>
        <w:numPr>
          <w:ilvl w:val="0"/>
          <w:numId w:val="1"/>
        </w:numPr>
        <w:tabs>
          <w:tab w:val="left" w:pos="9360"/>
        </w:tabs>
        <w:spacing w:after="0" w:line="240" w:lineRule="auto"/>
        <w:ind w:right="-6"/>
        <w:rPr>
          <w:rFonts w:ascii="Times New Roman" w:eastAsia="Times New Roman" w:hAnsi="Times New Roman" w:cs="Times New Roman"/>
          <w:sz w:val="23"/>
          <w:szCs w:val="23"/>
          <w:lang w:eastAsia="pl-PL"/>
        </w:rPr>
      </w:pPr>
      <w:r w:rsidRPr="00507615">
        <w:rPr>
          <w:rFonts w:ascii="Times New Roman" w:eastAsia="Times New Roman" w:hAnsi="Times New Roman" w:cs="Times New Roman"/>
          <w:sz w:val="23"/>
          <w:szCs w:val="23"/>
          <w:lang w:eastAsia="pl-PL"/>
        </w:rPr>
        <w:t>INFORMACJA O SPOSOBIE TWORZENIA PROGRAMU ORAZ  O PRZEBIEGU KONSULTACJI ........................................................................................................ 11</w:t>
      </w:r>
    </w:p>
    <w:p w:rsidR="001F6B4F" w:rsidRPr="00507615" w:rsidRDefault="001F6B4F" w:rsidP="001F6B4F">
      <w:pPr>
        <w:tabs>
          <w:tab w:val="left" w:pos="9360"/>
        </w:tabs>
        <w:spacing w:after="0" w:line="240" w:lineRule="auto"/>
        <w:rPr>
          <w:rFonts w:ascii="Times New Roman" w:eastAsia="Times New Roman" w:hAnsi="Times New Roman" w:cs="Times New Roman"/>
          <w:sz w:val="23"/>
          <w:szCs w:val="23"/>
          <w:lang w:eastAsia="pl-PL"/>
        </w:rPr>
      </w:pPr>
    </w:p>
    <w:p w:rsidR="001F6B4F" w:rsidRPr="00507615" w:rsidRDefault="001F6B4F" w:rsidP="001F6B4F">
      <w:pPr>
        <w:numPr>
          <w:ilvl w:val="0"/>
          <w:numId w:val="1"/>
        </w:numPr>
        <w:tabs>
          <w:tab w:val="left" w:pos="9180"/>
          <w:tab w:val="left" w:pos="9360"/>
        </w:tabs>
        <w:spacing w:after="0" w:line="240" w:lineRule="auto"/>
        <w:rPr>
          <w:rFonts w:ascii="Times New Roman" w:eastAsia="Times New Roman" w:hAnsi="Times New Roman" w:cs="Times New Roman"/>
          <w:sz w:val="23"/>
          <w:szCs w:val="23"/>
          <w:lang w:eastAsia="pl-PL"/>
        </w:rPr>
      </w:pPr>
      <w:r w:rsidRPr="00507615">
        <w:rPr>
          <w:rFonts w:ascii="Times New Roman" w:eastAsia="Times New Roman" w:hAnsi="Times New Roman" w:cs="Times New Roman"/>
          <w:sz w:val="23"/>
          <w:szCs w:val="23"/>
          <w:lang w:eastAsia="pl-PL"/>
        </w:rPr>
        <w:t>TRYB POWOŁYWANIA I ZASADY DZIAŁANIA KOMISJI KONKURSOWYCH DO OPINIOWANIA OFERT W OTWARTYCH KONKURSACH OFERT........... 12</w:t>
      </w:r>
    </w:p>
    <w:p w:rsidR="001F6B4F" w:rsidRPr="00507615" w:rsidRDefault="001F6B4F" w:rsidP="001F6B4F">
      <w:pPr>
        <w:tabs>
          <w:tab w:val="left" w:pos="9360"/>
        </w:tabs>
        <w:spacing w:after="0" w:line="240" w:lineRule="auto"/>
        <w:rPr>
          <w:rFonts w:ascii="Times New Roman" w:eastAsia="Times New Roman" w:hAnsi="Times New Roman" w:cs="Times New Roman"/>
          <w:sz w:val="23"/>
          <w:szCs w:val="23"/>
          <w:lang w:eastAsia="pl-PL"/>
        </w:rPr>
      </w:pPr>
      <w:r w:rsidRPr="00507615">
        <w:rPr>
          <w:rFonts w:ascii="Times New Roman" w:eastAsia="Times New Roman" w:hAnsi="Times New Roman" w:cs="Times New Roman"/>
          <w:sz w:val="23"/>
          <w:szCs w:val="23"/>
          <w:lang w:eastAsia="pl-PL"/>
        </w:rPr>
        <w:t>.</w:t>
      </w:r>
    </w:p>
    <w:p w:rsidR="001F6B4F" w:rsidRPr="00507615" w:rsidRDefault="001F6B4F" w:rsidP="001F6B4F">
      <w:pPr>
        <w:numPr>
          <w:ilvl w:val="0"/>
          <w:numId w:val="1"/>
        </w:numPr>
        <w:tabs>
          <w:tab w:val="left" w:pos="9360"/>
        </w:tabs>
        <w:spacing w:after="0" w:line="240" w:lineRule="auto"/>
        <w:rPr>
          <w:rFonts w:ascii="Times New Roman" w:eastAsia="Times New Roman" w:hAnsi="Times New Roman" w:cs="Times New Roman"/>
          <w:sz w:val="23"/>
          <w:szCs w:val="23"/>
          <w:lang w:eastAsia="pl-PL"/>
        </w:rPr>
      </w:pPr>
      <w:r w:rsidRPr="00507615">
        <w:rPr>
          <w:rFonts w:ascii="Times New Roman" w:eastAsia="Times New Roman" w:hAnsi="Times New Roman" w:cs="Times New Roman"/>
          <w:sz w:val="23"/>
          <w:szCs w:val="23"/>
          <w:lang w:eastAsia="pl-PL"/>
        </w:rPr>
        <w:t>POSTANOWIENIA KOŃCOWE  ...............................................</w:t>
      </w:r>
      <w:r w:rsidR="00AA2699">
        <w:rPr>
          <w:rFonts w:ascii="Times New Roman" w:eastAsia="Times New Roman" w:hAnsi="Times New Roman" w:cs="Times New Roman"/>
          <w:sz w:val="23"/>
          <w:szCs w:val="23"/>
          <w:lang w:eastAsia="pl-PL"/>
        </w:rPr>
        <w:t>............................. 13</w:t>
      </w:r>
    </w:p>
    <w:p w:rsidR="001F6B4F" w:rsidRPr="00507615" w:rsidRDefault="001F6B4F" w:rsidP="001F6B4F">
      <w:pPr>
        <w:spacing w:after="0" w:line="240" w:lineRule="auto"/>
        <w:rPr>
          <w:rFonts w:ascii="Times New Roman" w:eastAsia="Times New Roman" w:hAnsi="Times New Roman" w:cs="Times New Roman"/>
          <w:sz w:val="23"/>
          <w:szCs w:val="23"/>
          <w:lang w:eastAsia="pl-PL"/>
        </w:rPr>
      </w:pPr>
    </w:p>
    <w:p w:rsidR="001F6B4F" w:rsidRPr="00507615" w:rsidRDefault="001F6B4F" w:rsidP="001F6B4F">
      <w:pPr>
        <w:spacing w:after="0" w:line="240" w:lineRule="auto"/>
        <w:rPr>
          <w:rFonts w:ascii="Times New Roman" w:eastAsia="Times New Roman" w:hAnsi="Times New Roman" w:cs="Times New Roman"/>
          <w:sz w:val="24"/>
          <w:szCs w:val="24"/>
          <w:lang w:eastAsia="pl-PL"/>
        </w:rPr>
      </w:pPr>
      <w:r w:rsidRPr="00507615">
        <w:rPr>
          <w:rFonts w:ascii="Times New Roman" w:eastAsia="Times New Roman" w:hAnsi="Times New Roman" w:cs="Times New Roman"/>
          <w:sz w:val="24"/>
          <w:szCs w:val="24"/>
          <w:lang w:eastAsia="pl-PL"/>
        </w:rPr>
        <w:tab/>
      </w:r>
      <w:r w:rsidRPr="00507615">
        <w:rPr>
          <w:rFonts w:ascii="Times New Roman" w:eastAsia="Times New Roman" w:hAnsi="Times New Roman" w:cs="Times New Roman"/>
          <w:sz w:val="24"/>
          <w:szCs w:val="24"/>
          <w:lang w:eastAsia="pl-PL"/>
        </w:rPr>
        <w:tab/>
      </w:r>
      <w:r w:rsidRPr="00507615">
        <w:rPr>
          <w:rFonts w:ascii="Times New Roman" w:eastAsia="Times New Roman" w:hAnsi="Times New Roman" w:cs="Times New Roman"/>
          <w:sz w:val="24"/>
          <w:szCs w:val="24"/>
          <w:lang w:eastAsia="pl-PL"/>
        </w:rPr>
        <w:tab/>
      </w:r>
      <w:r w:rsidRPr="00507615">
        <w:rPr>
          <w:rFonts w:ascii="Times New Roman" w:eastAsia="Times New Roman" w:hAnsi="Times New Roman" w:cs="Times New Roman"/>
          <w:sz w:val="24"/>
          <w:szCs w:val="24"/>
          <w:lang w:eastAsia="pl-PL"/>
        </w:rPr>
        <w:tab/>
      </w:r>
      <w:r w:rsidRPr="00507615">
        <w:rPr>
          <w:rFonts w:ascii="Times New Roman" w:eastAsia="Times New Roman" w:hAnsi="Times New Roman" w:cs="Times New Roman"/>
          <w:sz w:val="24"/>
          <w:szCs w:val="24"/>
          <w:lang w:eastAsia="pl-PL"/>
        </w:rPr>
        <w:tab/>
      </w: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9542CB" w:rsidRPr="001B7E96" w:rsidRDefault="009542CB" w:rsidP="001F6B4F">
      <w:pPr>
        <w:spacing w:after="0" w:line="240" w:lineRule="auto"/>
        <w:rPr>
          <w:rFonts w:ascii="Times New Roman" w:eastAsia="Times New Roman" w:hAnsi="Times New Roman" w:cs="Times New Roman"/>
          <w:color w:val="FF0000"/>
          <w:sz w:val="24"/>
          <w:szCs w:val="24"/>
          <w:lang w:eastAsia="pl-PL"/>
        </w:rPr>
      </w:pPr>
    </w:p>
    <w:p w:rsidR="00794A62" w:rsidRPr="001B7E96" w:rsidRDefault="00794A62" w:rsidP="00794A62">
      <w:pPr>
        <w:spacing w:after="0" w:line="240" w:lineRule="auto"/>
        <w:ind w:right="-6"/>
        <w:jc w:val="center"/>
        <w:outlineLvl w:val="0"/>
        <w:rPr>
          <w:rFonts w:ascii="Times New Roman" w:eastAsia="Times New Roman" w:hAnsi="Times New Roman" w:cs="Times New Roman"/>
          <w:i/>
          <w:sz w:val="24"/>
          <w:szCs w:val="24"/>
          <w:lang w:eastAsia="pl-PL"/>
        </w:rPr>
      </w:pPr>
      <w:r w:rsidRPr="003C0D2A">
        <w:rPr>
          <w:rFonts w:ascii="Times New Roman" w:eastAsia="Times New Roman" w:hAnsi="Times New Roman" w:cs="Times New Roman"/>
          <w:i/>
          <w:noProof/>
          <w:szCs w:val="24"/>
          <w:lang w:eastAsia="pl-PL"/>
        </w:rPr>
        <w:lastRenderedPageBreak/>
        <w:drawing>
          <wp:anchor distT="0" distB="0" distL="114300" distR="114300" simplePos="0" relativeHeight="251703296" behindDoc="0" locked="0" layoutInCell="1" allowOverlap="1" wp14:anchorId="42F67601" wp14:editId="0419DCA2">
            <wp:simplePos x="0" y="0"/>
            <wp:positionH relativeFrom="margin">
              <wp:posOffset>-203200</wp:posOffset>
            </wp:positionH>
            <wp:positionV relativeFrom="margin">
              <wp:posOffset>-139065</wp:posOffset>
            </wp:positionV>
            <wp:extent cx="486410" cy="571500"/>
            <wp:effectExtent l="0" t="0" r="8890" b="0"/>
            <wp:wrapSquare wrapText="bothSides"/>
            <wp:docPr id="25" name="Obraz 25" descr="C:\Documents and Settings\kingab\Pulpit\herb powiatu\2012\powiat wągrowiecki, 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kingab\Pulpit\herb powiatu\2012\powiat wągrowiecki, her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641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0D2A">
        <w:rPr>
          <w:rFonts w:ascii="Times New Roman" w:eastAsia="Times New Roman" w:hAnsi="Times New Roman" w:cs="Times New Roman"/>
          <w:i/>
          <w:szCs w:val="24"/>
          <w:lang w:eastAsia="pl-PL"/>
        </w:rPr>
        <w:t xml:space="preserve">Roczny Program Współpracy Powiatu Wągrowieckiego z organizacjami pozarządowymi </w:t>
      </w:r>
      <w:r>
        <w:rPr>
          <w:rFonts w:ascii="Times New Roman" w:eastAsia="Times New Roman" w:hAnsi="Times New Roman" w:cs="Times New Roman"/>
          <w:i/>
          <w:szCs w:val="24"/>
          <w:lang w:eastAsia="pl-PL"/>
        </w:rPr>
        <w:br/>
      </w:r>
      <w:r w:rsidRPr="003C0D2A">
        <w:rPr>
          <w:rFonts w:ascii="Times New Roman" w:eastAsia="Times New Roman" w:hAnsi="Times New Roman" w:cs="Times New Roman"/>
          <w:i/>
          <w:szCs w:val="24"/>
          <w:lang w:eastAsia="pl-PL"/>
        </w:rPr>
        <w:t>oraz innymi podmiotami prowadzącymi działalność pożytku publicznego na 2018 rok</w:t>
      </w:r>
    </w:p>
    <w:p w:rsidR="00794A62" w:rsidRPr="001B7E96" w:rsidRDefault="00794A62" w:rsidP="00794A62">
      <w:pPr>
        <w:spacing w:after="0" w:line="240" w:lineRule="auto"/>
        <w:rPr>
          <w:rFonts w:ascii="Times New Roman" w:eastAsia="Times New Roman" w:hAnsi="Times New Roman" w:cs="Times New Roman"/>
          <w:sz w:val="16"/>
          <w:szCs w:val="16"/>
          <w:lang w:eastAsia="pl-PL"/>
        </w:rPr>
      </w:pPr>
      <w:r w:rsidRPr="001B7E96">
        <w:rPr>
          <w:rFonts w:ascii="Times New Roman" w:eastAsia="Times New Roman" w:hAnsi="Times New Roman" w:cs="Times New Roman"/>
          <w:sz w:val="16"/>
          <w:szCs w:val="16"/>
          <w:lang w:eastAsia="pl-PL"/>
        </w:rPr>
        <w:t>_________________________________________________________________________________________________________</w:t>
      </w:r>
    </w:p>
    <w:p w:rsidR="001F6B4F" w:rsidRPr="005B1D07" w:rsidRDefault="001F6B4F" w:rsidP="001F6B4F">
      <w:pPr>
        <w:spacing w:after="0" w:line="240" w:lineRule="auto"/>
        <w:rPr>
          <w:rFonts w:ascii="Times New Roman" w:eastAsia="Times New Roman" w:hAnsi="Times New Roman" w:cs="Times New Roman"/>
          <w:sz w:val="16"/>
          <w:szCs w:val="16"/>
          <w:lang w:eastAsia="pl-PL"/>
        </w:rPr>
      </w:pPr>
    </w:p>
    <w:p w:rsidR="001F6B4F" w:rsidRPr="001B7E96" w:rsidRDefault="001F6B4F" w:rsidP="001F6B4F">
      <w:pPr>
        <w:spacing w:after="0" w:line="240" w:lineRule="auto"/>
        <w:outlineLvl w:val="0"/>
        <w:rPr>
          <w:rFonts w:ascii="Times New Roman" w:eastAsia="Times New Roman" w:hAnsi="Times New Roman" w:cs="Times New Roman"/>
          <w:color w:val="FF0000"/>
          <w:sz w:val="24"/>
          <w:szCs w:val="24"/>
          <w:lang w:eastAsia="pl-PL"/>
        </w:rPr>
      </w:pPr>
    </w:p>
    <w:p w:rsidR="001F6B4F" w:rsidRPr="008F67D5" w:rsidRDefault="001F6B4F" w:rsidP="001F6B4F">
      <w:pPr>
        <w:spacing w:after="0" w:line="240" w:lineRule="auto"/>
        <w:outlineLvl w:val="0"/>
        <w:rPr>
          <w:rFonts w:ascii="Times New Roman" w:eastAsia="Times New Roman" w:hAnsi="Times New Roman" w:cs="Times New Roman"/>
          <w:b/>
          <w:sz w:val="24"/>
          <w:szCs w:val="23"/>
          <w:lang w:eastAsia="pl-PL"/>
        </w:rPr>
      </w:pPr>
      <w:r w:rsidRPr="008F67D5">
        <w:rPr>
          <w:rFonts w:ascii="Times New Roman" w:eastAsia="Times New Roman" w:hAnsi="Times New Roman" w:cs="Times New Roman"/>
          <w:b/>
          <w:sz w:val="24"/>
          <w:szCs w:val="23"/>
          <w:lang w:eastAsia="pl-PL"/>
        </w:rPr>
        <w:t>I.   WPROWADZENIE</w:t>
      </w:r>
    </w:p>
    <w:p w:rsidR="001F6B4F" w:rsidRPr="005B1D07" w:rsidRDefault="001F6B4F" w:rsidP="001F6B4F">
      <w:pPr>
        <w:spacing w:after="0" w:line="240" w:lineRule="auto"/>
        <w:rPr>
          <w:rFonts w:ascii="Times New Roman" w:eastAsia="Times New Roman" w:hAnsi="Times New Roman" w:cs="Times New Roman"/>
          <w:sz w:val="24"/>
          <w:szCs w:val="24"/>
          <w:lang w:eastAsia="pl-PL"/>
        </w:rPr>
      </w:pPr>
    </w:p>
    <w:p w:rsidR="001F6B4F" w:rsidRPr="005B1D07" w:rsidRDefault="001F6B4F" w:rsidP="001F6B4F">
      <w:pPr>
        <w:spacing w:after="0" w:line="360" w:lineRule="auto"/>
        <w:jc w:val="both"/>
        <w:rPr>
          <w:rFonts w:ascii="Times New Roman" w:eastAsia="Times New Roman" w:hAnsi="Times New Roman" w:cs="Times New Roman"/>
          <w:sz w:val="24"/>
          <w:szCs w:val="24"/>
          <w:lang w:eastAsia="pl-PL"/>
        </w:rPr>
      </w:pPr>
      <w:r w:rsidRPr="005B1D07">
        <w:rPr>
          <w:rFonts w:ascii="Times New Roman" w:eastAsia="Times New Roman" w:hAnsi="Times New Roman" w:cs="Times New Roman"/>
          <w:sz w:val="24"/>
          <w:szCs w:val="24"/>
          <w:lang w:eastAsia="pl-PL"/>
        </w:rPr>
        <w:tab/>
        <w:t>W demokratycznym społeczeństwie organizacje pozarządowe stanowią znakomitą bazę rozwoju lokalnych społeczności, gdyż skupiają najaktywniejszych i najbardziej wrażliwych na sprawy społeczne obywateli danego środowiska. Realizacja zadań publicznych przy współpracy organizacji pozarządowych wywiera znaczny wpływ na poprawę warunków życia mieszkańców powiatu. Rozległość i zakres działań, w jakie angażują się organizacje pozarządowe, społeczny charakter tych działań oraz wzrastający poziom realizowanych usług powodują, że organizacje powinny być postrzegane jako cenny partner jednostek samorządu terytorialnego. Niezbędne jest zatem włączenie podmiotów pozarządowych w system funkcjonowania powiatu na zasadzie równoprawnego partnerstwa.</w:t>
      </w:r>
    </w:p>
    <w:p w:rsidR="001F6B4F" w:rsidRPr="005B1D07" w:rsidRDefault="001F6B4F" w:rsidP="001F6B4F">
      <w:pPr>
        <w:spacing w:after="0" w:line="360" w:lineRule="auto"/>
        <w:ind w:firstLine="708"/>
        <w:jc w:val="both"/>
        <w:rPr>
          <w:rFonts w:ascii="Times New Roman" w:eastAsia="Times New Roman" w:hAnsi="Times New Roman" w:cs="Times New Roman"/>
          <w:sz w:val="24"/>
          <w:szCs w:val="24"/>
          <w:lang w:eastAsia="pl-PL"/>
        </w:rPr>
      </w:pPr>
      <w:r w:rsidRPr="005B1D07">
        <w:rPr>
          <w:rFonts w:ascii="Times New Roman" w:eastAsia="Times New Roman" w:hAnsi="Times New Roman" w:cs="Times New Roman"/>
          <w:sz w:val="24"/>
          <w:szCs w:val="24"/>
          <w:lang w:eastAsia="pl-PL"/>
        </w:rPr>
        <w:t>Przygotowany Program stanowi wzajemny obszar partnerski dla wszystkich organizacji pozarządowych i innych podmiotów prowadzących działalność pożytku publicznego, wyrażających wolę współpracy w działaniach na rzecz Powiatu Wągrowieckiego i jego mieszkańców. Wskazano w nim formy, zasady i zakres współpracy organów powiatu z organizacjami pozarządowymi w wymiarze finansowym i niefinansowym, a także priorytety zadań, których realizacja związana będzie z udzieleniem dotacji.</w:t>
      </w:r>
    </w:p>
    <w:p w:rsidR="001F6B4F" w:rsidRPr="005B1D07" w:rsidRDefault="001F6B4F" w:rsidP="001F6B4F">
      <w:pPr>
        <w:spacing w:after="0" w:line="360" w:lineRule="auto"/>
        <w:ind w:firstLine="708"/>
        <w:jc w:val="both"/>
        <w:rPr>
          <w:rFonts w:ascii="Times New Roman" w:eastAsia="Times New Roman" w:hAnsi="Times New Roman" w:cs="Times New Roman"/>
          <w:sz w:val="24"/>
          <w:szCs w:val="24"/>
          <w:lang w:eastAsia="pl-PL"/>
        </w:rPr>
      </w:pPr>
      <w:r w:rsidRPr="005B1D07">
        <w:rPr>
          <w:rFonts w:ascii="Times New Roman" w:eastAsia="Times New Roman" w:hAnsi="Times New Roman" w:cs="Times New Roman"/>
          <w:sz w:val="24"/>
          <w:szCs w:val="24"/>
          <w:lang w:eastAsia="pl-PL"/>
        </w:rPr>
        <w:t xml:space="preserve">Należy nadmienić, że </w:t>
      </w:r>
      <w:r w:rsidR="007F540F">
        <w:rPr>
          <w:rFonts w:ascii="Times New Roman" w:eastAsia="Times New Roman" w:hAnsi="Times New Roman" w:cs="Times New Roman"/>
          <w:sz w:val="24"/>
          <w:szCs w:val="24"/>
          <w:lang w:eastAsia="pl-PL"/>
        </w:rPr>
        <w:t xml:space="preserve">Roczny </w:t>
      </w:r>
      <w:r w:rsidRPr="005B1D07">
        <w:rPr>
          <w:rFonts w:ascii="Times New Roman" w:eastAsia="Times New Roman" w:hAnsi="Times New Roman" w:cs="Times New Roman"/>
          <w:sz w:val="24"/>
          <w:szCs w:val="24"/>
          <w:lang w:eastAsia="pl-PL"/>
        </w:rPr>
        <w:t>Program Współpracy był tworzony przy współudziale organizacji pozarządowych podczas przeprowadzonych konsultacji. Wyszliśmy bowiem z założenia, że wiedza o wzajemnych potrzebach i oczekiwaniach jest punktem wyjścia każdej współpracy.</w:t>
      </w:r>
    </w:p>
    <w:p w:rsidR="001F6B4F" w:rsidRPr="001B7E96" w:rsidRDefault="001F6B4F" w:rsidP="001F6B4F">
      <w:pPr>
        <w:spacing w:after="0" w:line="360" w:lineRule="auto"/>
        <w:jc w:val="both"/>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1B7E96" w:rsidRDefault="001F6B4F" w:rsidP="001F6B4F">
      <w:pPr>
        <w:spacing w:after="0" w:line="240" w:lineRule="auto"/>
        <w:ind w:right="-6"/>
        <w:outlineLvl w:val="0"/>
        <w:rPr>
          <w:rFonts w:ascii="Times New Roman" w:eastAsia="Times New Roman" w:hAnsi="Times New Roman" w:cs="Times New Roman"/>
          <w:i/>
          <w:color w:val="FF0000"/>
          <w:sz w:val="24"/>
          <w:szCs w:val="24"/>
          <w:lang w:eastAsia="pl-PL"/>
        </w:rPr>
      </w:pPr>
    </w:p>
    <w:p w:rsidR="001F6B4F" w:rsidRPr="001B7E96" w:rsidRDefault="001F6B4F" w:rsidP="001F6B4F">
      <w:pPr>
        <w:spacing w:after="0" w:line="240" w:lineRule="auto"/>
        <w:ind w:right="-6"/>
        <w:outlineLvl w:val="0"/>
        <w:rPr>
          <w:rFonts w:ascii="Times New Roman" w:eastAsia="Times New Roman" w:hAnsi="Times New Roman" w:cs="Times New Roman"/>
          <w:i/>
          <w:color w:val="FF0000"/>
          <w:sz w:val="24"/>
          <w:szCs w:val="24"/>
          <w:lang w:eastAsia="pl-PL"/>
        </w:rPr>
      </w:pPr>
    </w:p>
    <w:p w:rsidR="009542CB" w:rsidRPr="001B7E96" w:rsidRDefault="009542CB" w:rsidP="001F6B4F">
      <w:pPr>
        <w:spacing w:after="0" w:line="240" w:lineRule="auto"/>
        <w:ind w:right="-6"/>
        <w:outlineLvl w:val="0"/>
        <w:rPr>
          <w:rFonts w:ascii="Times New Roman" w:eastAsia="Times New Roman" w:hAnsi="Times New Roman" w:cs="Times New Roman"/>
          <w:i/>
          <w:color w:val="FF0000"/>
          <w:sz w:val="24"/>
          <w:szCs w:val="24"/>
          <w:lang w:eastAsia="pl-PL"/>
        </w:rPr>
      </w:pPr>
    </w:p>
    <w:p w:rsidR="00794A62" w:rsidRPr="001B7E96" w:rsidRDefault="00794A62" w:rsidP="00794A62">
      <w:pPr>
        <w:spacing w:after="0" w:line="240" w:lineRule="auto"/>
        <w:ind w:right="-6"/>
        <w:jc w:val="center"/>
        <w:outlineLvl w:val="0"/>
        <w:rPr>
          <w:rFonts w:ascii="Times New Roman" w:eastAsia="Times New Roman" w:hAnsi="Times New Roman" w:cs="Times New Roman"/>
          <w:i/>
          <w:sz w:val="24"/>
          <w:szCs w:val="24"/>
          <w:lang w:eastAsia="pl-PL"/>
        </w:rPr>
      </w:pPr>
      <w:r w:rsidRPr="003C0D2A">
        <w:rPr>
          <w:rFonts w:ascii="Times New Roman" w:eastAsia="Times New Roman" w:hAnsi="Times New Roman" w:cs="Times New Roman"/>
          <w:i/>
          <w:noProof/>
          <w:szCs w:val="24"/>
          <w:lang w:eastAsia="pl-PL"/>
        </w:rPr>
        <w:lastRenderedPageBreak/>
        <w:drawing>
          <wp:anchor distT="0" distB="0" distL="114300" distR="114300" simplePos="0" relativeHeight="251701248" behindDoc="0" locked="0" layoutInCell="1" allowOverlap="1" wp14:anchorId="6F31E547" wp14:editId="6835B7FF">
            <wp:simplePos x="0" y="0"/>
            <wp:positionH relativeFrom="margin">
              <wp:posOffset>-203200</wp:posOffset>
            </wp:positionH>
            <wp:positionV relativeFrom="margin">
              <wp:posOffset>-139065</wp:posOffset>
            </wp:positionV>
            <wp:extent cx="486410" cy="571500"/>
            <wp:effectExtent l="0" t="0" r="8890" b="0"/>
            <wp:wrapSquare wrapText="bothSides"/>
            <wp:docPr id="24" name="Obraz 24" descr="C:\Documents and Settings\kingab\Pulpit\herb powiatu\2012\powiat wągrowiecki, 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kingab\Pulpit\herb powiatu\2012\powiat wągrowiecki, her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641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0D2A">
        <w:rPr>
          <w:rFonts w:ascii="Times New Roman" w:eastAsia="Times New Roman" w:hAnsi="Times New Roman" w:cs="Times New Roman"/>
          <w:i/>
          <w:szCs w:val="24"/>
          <w:lang w:eastAsia="pl-PL"/>
        </w:rPr>
        <w:t xml:space="preserve">Roczny Program Współpracy Powiatu Wągrowieckiego z organizacjami pozarządowymi </w:t>
      </w:r>
      <w:r>
        <w:rPr>
          <w:rFonts w:ascii="Times New Roman" w:eastAsia="Times New Roman" w:hAnsi="Times New Roman" w:cs="Times New Roman"/>
          <w:i/>
          <w:szCs w:val="24"/>
          <w:lang w:eastAsia="pl-PL"/>
        </w:rPr>
        <w:br/>
      </w:r>
      <w:r w:rsidRPr="003C0D2A">
        <w:rPr>
          <w:rFonts w:ascii="Times New Roman" w:eastAsia="Times New Roman" w:hAnsi="Times New Roman" w:cs="Times New Roman"/>
          <w:i/>
          <w:szCs w:val="24"/>
          <w:lang w:eastAsia="pl-PL"/>
        </w:rPr>
        <w:t>oraz innymi podmiotami prowadzącymi działalność pożytku publicznego na 2018 rok</w:t>
      </w:r>
    </w:p>
    <w:p w:rsidR="00794A62" w:rsidRPr="001B7E96" w:rsidRDefault="00794A62" w:rsidP="00794A62">
      <w:pPr>
        <w:spacing w:after="0" w:line="240" w:lineRule="auto"/>
        <w:rPr>
          <w:rFonts w:ascii="Times New Roman" w:eastAsia="Times New Roman" w:hAnsi="Times New Roman" w:cs="Times New Roman"/>
          <w:sz w:val="16"/>
          <w:szCs w:val="16"/>
          <w:lang w:eastAsia="pl-PL"/>
        </w:rPr>
      </w:pPr>
      <w:r w:rsidRPr="001B7E96">
        <w:rPr>
          <w:rFonts w:ascii="Times New Roman" w:eastAsia="Times New Roman" w:hAnsi="Times New Roman" w:cs="Times New Roman"/>
          <w:sz w:val="16"/>
          <w:szCs w:val="16"/>
          <w:lang w:eastAsia="pl-PL"/>
        </w:rPr>
        <w:t>_________________________________________________________________________________________________________</w:t>
      </w:r>
    </w:p>
    <w:p w:rsidR="002161E6" w:rsidRPr="006B01E7" w:rsidRDefault="002161E6" w:rsidP="001F6B4F">
      <w:pPr>
        <w:spacing w:after="0" w:line="240" w:lineRule="auto"/>
        <w:outlineLvl w:val="0"/>
        <w:rPr>
          <w:rFonts w:ascii="Times New Roman" w:eastAsia="Times New Roman" w:hAnsi="Times New Roman" w:cs="Times New Roman"/>
          <w:b/>
          <w:sz w:val="24"/>
          <w:szCs w:val="23"/>
          <w:lang w:eastAsia="pl-PL"/>
        </w:rPr>
      </w:pPr>
    </w:p>
    <w:p w:rsidR="006B01E7" w:rsidRPr="006B01E7" w:rsidRDefault="001F6B4F" w:rsidP="006B01E7">
      <w:pPr>
        <w:spacing w:after="0" w:line="240" w:lineRule="auto"/>
        <w:outlineLvl w:val="0"/>
        <w:rPr>
          <w:rFonts w:ascii="Times New Roman" w:eastAsia="Times New Roman" w:hAnsi="Times New Roman" w:cs="Times New Roman"/>
          <w:b/>
          <w:sz w:val="10"/>
          <w:szCs w:val="23"/>
          <w:lang w:eastAsia="pl-PL"/>
        </w:rPr>
      </w:pPr>
      <w:r w:rsidRPr="008F67D5">
        <w:rPr>
          <w:rFonts w:ascii="Times New Roman" w:eastAsia="Times New Roman" w:hAnsi="Times New Roman" w:cs="Times New Roman"/>
          <w:b/>
          <w:sz w:val="24"/>
          <w:szCs w:val="23"/>
          <w:lang w:eastAsia="pl-PL"/>
        </w:rPr>
        <w:t xml:space="preserve">II. CEL GŁÓWNY I CELE SZCZEGÓŁOWE PROGRAMU </w:t>
      </w:r>
      <w:r w:rsidR="006B01E7">
        <w:rPr>
          <w:rFonts w:ascii="Times New Roman" w:eastAsia="Times New Roman" w:hAnsi="Times New Roman" w:cs="Times New Roman"/>
          <w:b/>
          <w:sz w:val="23"/>
          <w:szCs w:val="23"/>
          <w:lang w:eastAsia="pl-PL"/>
        </w:rPr>
        <w:br/>
      </w:r>
    </w:p>
    <w:p w:rsidR="001F6B4F" w:rsidRPr="006B01E7" w:rsidRDefault="001F6B4F" w:rsidP="006B01E7">
      <w:pPr>
        <w:spacing w:after="0" w:line="360" w:lineRule="auto"/>
        <w:ind w:firstLine="540"/>
        <w:jc w:val="both"/>
        <w:outlineLvl w:val="0"/>
        <w:rPr>
          <w:rFonts w:ascii="Times New Roman" w:eastAsia="Times New Roman" w:hAnsi="Times New Roman" w:cs="Times New Roman"/>
          <w:b/>
          <w:sz w:val="23"/>
          <w:szCs w:val="23"/>
          <w:lang w:eastAsia="pl-PL"/>
        </w:rPr>
      </w:pPr>
      <w:r w:rsidRPr="00C376E8">
        <w:rPr>
          <w:rFonts w:ascii="Times New Roman" w:eastAsia="Times New Roman" w:hAnsi="Times New Roman" w:cs="Times New Roman"/>
          <w:sz w:val="24"/>
          <w:szCs w:val="24"/>
          <w:lang w:eastAsia="pl-PL"/>
        </w:rPr>
        <w:t xml:space="preserve">Celem głównym Programu jest kształtowanie demokratycznego ładu w środowisku lokalnym, poprzez budowanie i umacnianie partnerstwa między administracją publiczną i organizacjami pozarządowymi. </w:t>
      </w:r>
    </w:p>
    <w:p w:rsidR="001F6B4F" w:rsidRPr="00C376E8" w:rsidRDefault="001F6B4F" w:rsidP="006B01E7">
      <w:pPr>
        <w:spacing w:after="0" w:line="360" w:lineRule="auto"/>
        <w:ind w:firstLine="540"/>
        <w:jc w:val="both"/>
        <w:rPr>
          <w:rFonts w:ascii="Times New Roman" w:eastAsia="Times New Roman" w:hAnsi="Times New Roman" w:cs="Times New Roman"/>
          <w:sz w:val="24"/>
          <w:szCs w:val="24"/>
          <w:lang w:eastAsia="pl-PL"/>
        </w:rPr>
      </w:pPr>
      <w:r w:rsidRPr="00C376E8">
        <w:rPr>
          <w:rFonts w:ascii="Times New Roman" w:eastAsia="Times New Roman" w:hAnsi="Times New Roman" w:cs="Times New Roman"/>
          <w:sz w:val="24"/>
          <w:szCs w:val="24"/>
          <w:lang w:eastAsia="pl-PL"/>
        </w:rPr>
        <w:t>Cele szczegółowe Programu:</w:t>
      </w:r>
    </w:p>
    <w:p w:rsidR="001F6B4F" w:rsidRPr="00C376E8" w:rsidRDefault="001F6B4F" w:rsidP="001F6B4F">
      <w:pPr>
        <w:numPr>
          <w:ilvl w:val="0"/>
          <w:numId w:val="2"/>
        </w:numPr>
        <w:tabs>
          <w:tab w:val="num" w:pos="900"/>
        </w:tabs>
        <w:spacing w:after="0" w:line="360" w:lineRule="auto"/>
        <w:ind w:left="900"/>
        <w:jc w:val="both"/>
        <w:rPr>
          <w:rFonts w:ascii="Times New Roman" w:eastAsia="Times New Roman" w:hAnsi="Times New Roman" w:cs="Times New Roman"/>
          <w:sz w:val="24"/>
          <w:szCs w:val="24"/>
          <w:lang w:eastAsia="pl-PL"/>
        </w:rPr>
      </w:pPr>
      <w:r w:rsidRPr="00C376E8">
        <w:rPr>
          <w:rFonts w:ascii="Times New Roman" w:eastAsia="Times New Roman" w:hAnsi="Times New Roman" w:cs="Times New Roman"/>
          <w:sz w:val="24"/>
          <w:szCs w:val="24"/>
          <w:lang w:eastAsia="pl-PL"/>
        </w:rPr>
        <w:t>określenie priorytetowych zadań publicznych,</w:t>
      </w:r>
    </w:p>
    <w:p w:rsidR="001F6B4F" w:rsidRPr="00C376E8" w:rsidRDefault="001F6B4F" w:rsidP="001F6B4F">
      <w:pPr>
        <w:numPr>
          <w:ilvl w:val="0"/>
          <w:numId w:val="2"/>
        </w:numPr>
        <w:tabs>
          <w:tab w:val="num" w:pos="900"/>
        </w:tabs>
        <w:spacing w:after="0" w:line="360" w:lineRule="auto"/>
        <w:ind w:left="900"/>
        <w:jc w:val="both"/>
        <w:rPr>
          <w:rFonts w:ascii="Times New Roman" w:eastAsia="Times New Roman" w:hAnsi="Times New Roman" w:cs="Times New Roman"/>
          <w:sz w:val="24"/>
          <w:szCs w:val="24"/>
          <w:lang w:eastAsia="pl-PL"/>
        </w:rPr>
      </w:pPr>
      <w:r w:rsidRPr="00C376E8">
        <w:rPr>
          <w:rFonts w:ascii="Times New Roman" w:eastAsia="Times New Roman" w:hAnsi="Times New Roman" w:cs="Times New Roman"/>
          <w:sz w:val="24"/>
          <w:szCs w:val="24"/>
          <w:lang w:eastAsia="pl-PL"/>
        </w:rPr>
        <w:t>zapewnienie udziału organizacji pozarządowych w realizacji tych zadań,</w:t>
      </w:r>
    </w:p>
    <w:p w:rsidR="001F6B4F" w:rsidRPr="00C376E8" w:rsidRDefault="001F6B4F" w:rsidP="001F6B4F">
      <w:pPr>
        <w:numPr>
          <w:ilvl w:val="0"/>
          <w:numId w:val="2"/>
        </w:numPr>
        <w:tabs>
          <w:tab w:val="num" w:pos="900"/>
        </w:tabs>
        <w:spacing w:after="0" w:line="360" w:lineRule="auto"/>
        <w:ind w:left="900"/>
        <w:jc w:val="both"/>
        <w:rPr>
          <w:rFonts w:ascii="Times New Roman" w:eastAsia="Times New Roman" w:hAnsi="Times New Roman" w:cs="Times New Roman"/>
          <w:sz w:val="24"/>
          <w:szCs w:val="24"/>
          <w:lang w:eastAsia="pl-PL"/>
        </w:rPr>
      </w:pPr>
      <w:r w:rsidRPr="00C376E8">
        <w:rPr>
          <w:rFonts w:ascii="Times New Roman" w:eastAsia="Times New Roman" w:hAnsi="Times New Roman" w:cs="Times New Roman"/>
          <w:sz w:val="24"/>
          <w:szCs w:val="24"/>
          <w:lang w:eastAsia="pl-PL"/>
        </w:rPr>
        <w:t>wykorzystanie potencjału i możliwości organizacji pozarządowych,</w:t>
      </w:r>
    </w:p>
    <w:p w:rsidR="001F6B4F" w:rsidRPr="00C376E8" w:rsidRDefault="001F6B4F" w:rsidP="001F6B4F">
      <w:pPr>
        <w:numPr>
          <w:ilvl w:val="0"/>
          <w:numId w:val="2"/>
        </w:numPr>
        <w:tabs>
          <w:tab w:val="num" w:pos="900"/>
        </w:tabs>
        <w:spacing w:after="0" w:line="360" w:lineRule="auto"/>
        <w:ind w:left="900"/>
        <w:jc w:val="both"/>
        <w:rPr>
          <w:rFonts w:ascii="Times New Roman" w:eastAsia="Times New Roman" w:hAnsi="Times New Roman" w:cs="Times New Roman"/>
          <w:sz w:val="24"/>
          <w:szCs w:val="24"/>
          <w:lang w:eastAsia="pl-PL"/>
        </w:rPr>
      </w:pPr>
      <w:r w:rsidRPr="00C376E8">
        <w:rPr>
          <w:rFonts w:ascii="Times New Roman" w:eastAsia="Times New Roman" w:hAnsi="Times New Roman" w:cs="Times New Roman"/>
          <w:sz w:val="24"/>
          <w:szCs w:val="24"/>
          <w:lang w:eastAsia="pl-PL"/>
        </w:rPr>
        <w:t>zwiększenie ilości świadczonych usług publicznych oraz podniesienie ich standardu,</w:t>
      </w:r>
    </w:p>
    <w:p w:rsidR="001F6B4F" w:rsidRPr="00C376E8" w:rsidRDefault="001F6B4F" w:rsidP="001F6B4F">
      <w:pPr>
        <w:numPr>
          <w:ilvl w:val="0"/>
          <w:numId w:val="2"/>
        </w:numPr>
        <w:tabs>
          <w:tab w:val="clear" w:pos="720"/>
          <w:tab w:val="num" w:pos="709"/>
        </w:tabs>
        <w:spacing w:after="0" w:line="360" w:lineRule="auto"/>
        <w:ind w:left="709" w:hanging="169"/>
        <w:jc w:val="both"/>
        <w:rPr>
          <w:rFonts w:ascii="Times New Roman" w:eastAsia="Times New Roman" w:hAnsi="Times New Roman" w:cs="Times New Roman"/>
          <w:sz w:val="24"/>
          <w:szCs w:val="24"/>
          <w:lang w:eastAsia="pl-PL"/>
        </w:rPr>
      </w:pPr>
      <w:r w:rsidRPr="00C376E8">
        <w:rPr>
          <w:rFonts w:ascii="Times New Roman" w:eastAsia="Times New Roman" w:hAnsi="Times New Roman" w:cs="Times New Roman"/>
          <w:sz w:val="24"/>
          <w:szCs w:val="24"/>
          <w:lang w:eastAsia="pl-PL"/>
        </w:rPr>
        <w:t>obniżenie kosztów realizacji zadań publicznych w wyniku wykorzystania bezpłatnej pracy wolontariuszy,</w:t>
      </w:r>
    </w:p>
    <w:p w:rsidR="006B01E7" w:rsidRDefault="001F6B4F" w:rsidP="006B01E7">
      <w:pPr>
        <w:numPr>
          <w:ilvl w:val="0"/>
          <w:numId w:val="2"/>
        </w:numPr>
        <w:spacing w:after="0" w:line="360" w:lineRule="auto"/>
        <w:ind w:left="709" w:hanging="169"/>
        <w:jc w:val="both"/>
        <w:rPr>
          <w:rFonts w:ascii="Times New Roman" w:eastAsia="Times New Roman" w:hAnsi="Times New Roman" w:cs="Times New Roman"/>
          <w:sz w:val="24"/>
          <w:szCs w:val="24"/>
          <w:lang w:eastAsia="pl-PL"/>
        </w:rPr>
      </w:pPr>
      <w:r w:rsidRPr="00C376E8">
        <w:rPr>
          <w:rFonts w:ascii="Times New Roman" w:eastAsia="Times New Roman" w:hAnsi="Times New Roman" w:cs="Times New Roman"/>
          <w:sz w:val="24"/>
          <w:szCs w:val="24"/>
          <w:lang w:eastAsia="pl-PL"/>
        </w:rPr>
        <w:t>zabezpieczenie w budżecie powiatu środków finansowych umożliwiających pełne i terminowe wykonanie zadań.</w:t>
      </w:r>
    </w:p>
    <w:p w:rsidR="006B01E7" w:rsidRPr="006B01E7" w:rsidRDefault="006B01E7" w:rsidP="00ED1E10">
      <w:pPr>
        <w:spacing w:after="0" w:line="240" w:lineRule="auto"/>
        <w:ind w:left="709"/>
        <w:jc w:val="both"/>
        <w:rPr>
          <w:rFonts w:ascii="Times New Roman" w:eastAsia="Times New Roman" w:hAnsi="Times New Roman" w:cs="Times New Roman"/>
          <w:sz w:val="24"/>
          <w:szCs w:val="24"/>
          <w:lang w:eastAsia="pl-PL"/>
        </w:rPr>
      </w:pPr>
    </w:p>
    <w:p w:rsidR="001F6B4F" w:rsidRPr="008F67D5" w:rsidRDefault="001F6B4F" w:rsidP="006B01E7">
      <w:pPr>
        <w:spacing w:after="0" w:line="360" w:lineRule="auto"/>
        <w:outlineLvl w:val="0"/>
        <w:rPr>
          <w:rFonts w:ascii="Times New Roman" w:eastAsia="Times New Roman" w:hAnsi="Times New Roman" w:cs="Times New Roman"/>
          <w:b/>
          <w:sz w:val="24"/>
          <w:szCs w:val="23"/>
          <w:lang w:eastAsia="pl-PL"/>
        </w:rPr>
      </w:pPr>
      <w:r w:rsidRPr="008F67D5">
        <w:rPr>
          <w:rFonts w:ascii="Times New Roman" w:eastAsia="Times New Roman" w:hAnsi="Times New Roman" w:cs="Times New Roman"/>
          <w:b/>
          <w:sz w:val="24"/>
          <w:szCs w:val="23"/>
          <w:lang w:eastAsia="pl-PL"/>
        </w:rPr>
        <w:t xml:space="preserve">III.  ZASADY WSPÓŁPRACY </w:t>
      </w:r>
    </w:p>
    <w:p w:rsidR="001F6B4F" w:rsidRPr="00C376E8" w:rsidRDefault="001F6B4F" w:rsidP="001F6B4F">
      <w:pPr>
        <w:spacing w:after="0" w:line="360" w:lineRule="auto"/>
        <w:ind w:firstLine="540"/>
        <w:jc w:val="both"/>
        <w:rPr>
          <w:rFonts w:ascii="Times New Roman" w:eastAsia="Times New Roman" w:hAnsi="Times New Roman" w:cs="Times New Roman"/>
          <w:sz w:val="24"/>
          <w:szCs w:val="24"/>
          <w:lang w:eastAsia="pl-PL"/>
        </w:rPr>
      </w:pPr>
      <w:r w:rsidRPr="00C376E8">
        <w:rPr>
          <w:rFonts w:ascii="Times New Roman" w:eastAsia="Times New Roman" w:hAnsi="Times New Roman" w:cs="Times New Roman"/>
          <w:sz w:val="24"/>
          <w:szCs w:val="24"/>
          <w:lang w:eastAsia="pl-PL"/>
        </w:rPr>
        <w:tab/>
        <w:t>Współpraca samorządu z organizacjami pozarządowymi odbywa się na zasadach: pomocniczości, suwerenności stron, partnerstwa, efektywności, uczciwej konkurencji i jawności, przy czym:</w:t>
      </w:r>
    </w:p>
    <w:p w:rsidR="001F6B4F" w:rsidRPr="00C376E8" w:rsidRDefault="001F6B4F" w:rsidP="001F6B4F">
      <w:pPr>
        <w:numPr>
          <w:ilvl w:val="0"/>
          <w:numId w:val="3"/>
        </w:numPr>
        <w:spacing w:after="0" w:line="360" w:lineRule="auto"/>
        <w:ind w:left="360"/>
        <w:jc w:val="both"/>
        <w:rPr>
          <w:rFonts w:ascii="Times New Roman" w:eastAsia="Times New Roman" w:hAnsi="Times New Roman" w:cs="Times New Roman"/>
          <w:sz w:val="24"/>
          <w:szCs w:val="24"/>
          <w:lang w:eastAsia="pl-PL"/>
        </w:rPr>
      </w:pPr>
      <w:r w:rsidRPr="00C376E8">
        <w:rPr>
          <w:rFonts w:ascii="Times New Roman" w:eastAsia="Times New Roman" w:hAnsi="Times New Roman" w:cs="Times New Roman"/>
          <w:b/>
          <w:sz w:val="23"/>
          <w:szCs w:val="23"/>
          <w:lang w:eastAsia="pl-PL"/>
        </w:rPr>
        <w:t>zasada pomocniczości</w:t>
      </w:r>
      <w:r w:rsidRPr="00C376E8">
        <w:rPr>
          <w:rFonts w:ascii="Times New Roman" w:eastAsia="Times New Roman" w:hAnsi="Times New Roman" w:cs="Times New Roman"/>
          <w:sz w:val="24"/>
          <w:szCs w:val="24"/>
          <w:lang w:eastAsia="pl-PL"/>
        </w:rPr>
        <w:t xml:space="preserve"> polega na powierzaniu grupie osób tych zadań społecznych, które sama potrafi wykonać, aby sobie pomóc lub może je wykonać przy pomocy organów administracji publicznej,</w:t>
      </w:r>
    </w:p>
    <w:p w:rsidR="001F6B4F" w:rsidRPr="00C376E8" w:rsidRDefault="001F6B4F" w:rsidP="001F6B4F">
      <w:pPr>
        <w:numPr>
          <w:ilvl w:val="0"/>
          <w:numId w:val="3"/>
        </w:numPr>
        <w:spacing w:after="0" w:line="360" w:lineRule="auto"/>
        <w:ind w:left="360"/>
        <w:jc w:val="both"/>
        <w:rPr>
          <w:rFonts w:ascii="Times New Roman" w:eastAsia="Times New Roman" w:hAnsi="Times New Roman" w:cs="Times New Roman"/>
          <w:sz w:val="24"/>
          <w:szCs w:val="24"/>
          <w:lang w:eastAsia="pl-PL"/>
        </w:rPr>
      </w:pPr>
      <w:r w:rsidRPr="00C376E8">
        <w:rPr>
          <w:rFonts w:ascii="Times New Roman" w:eastAsia="Times New Roman" w:hAnsi="Times New Roman" w:cs="Times New Roman"/>
          <w:b/>
          <w:sz w:val="23"/>
          <w:szCs w:val="23"/>
          <w:lang w:eastAsia="pl-PL"/>
        </w:rPr>
        <w:t>zasada suwerenności</w:t>
      </w:r>
      <w:r w:rsidRPr="00C376E8">
        <w:rPr>
          <w:rFonts w:ascii="Times New Roman" w:eastAsia="Times New Roman" w:hAnsi="Times New Roman" w:cs="Times New Roman"/>
          <w:sz w:val="24"/>
          <w:szCs w:val="24"/>
          <w:lang w:eastAsia="pl-PL"/>
        </w:rPr>
        <w:t xml:space="preserve"> polega na respektowaniu odrębności zorganizowanych wspólnot obywateli i uznawanie ich prawa do samodzielnego definiowania oraz rozwiązywania problemów, w tym należących do sfery zadań publicznych,</w:t>
      </w:r>
    </w:p>
    <w:p w:rsidR="001F6B4F" w:rsidRPr="00C376E8" w:rsidRDefault="001F6B4F" w:rsidP="001F6B4F">
      <w:pPr>
        <w:numPr>
          <w:ilvl w:val="0"/>
          <w:numId w:val="3"/>
        </w:numPr>
        <w:spacing w:after="0" w:line="360" w:lineRule="auto"/>
        <w:ind w:left="360"/>
        <w:jc w:val="both"/>
        <w:rPr>
          <w:rFonts w:ascii="Times New Roman" w:eastAsia="Times New Roman" w:hAnsi="Times New Roman" w:cs="Times New Roman"/>
          <w:sz w:val="24"/>
          <w:szCs w:val="24"/>
          <w:lang w:eastAsia="pl-PL"/>
        </w:rPr>
      </w:pPr>
      <w:r w:rsidRPr="00C376E8">
        <w:rPr>
          <w:rFonts w:ascii="Times New Roman" w:eastAsia="Times New Roman" w:hAnsi="Times New Roman" w:cs="Times New Roman"/>
          <w:b/>
          <w:sz w:val="23"/>
          <w:szCs w:val="23"/>
          <w:lang w:eastAsia="pl-PL"/>
        </w:rPr>
        <w:t>zasada partnerstwa</w:t>
      </w:r>
      <w:r w:rsidRPr="00C376E8">
        <w:rPr>
          <w:rFonts w:ascii="Times New Roman" w:eastAsia="Times New Roman" w:hAnsi="Times New Roman" w:cs="Times New Roman"/>
          <w:sz w:val="24"/>
          <w:szCs w:val="24"/>
          <w:lang w:eastAsia="pl-PL"/>
        </w:rPr>
        <w:t xml:space="preserve"> dotyczy uczestniczenia przez organizacje pozarządowe w identyfikowaniu, definiowaniu i rozwiązywaniu problemów społecznych oraz ich wykonaniu,</w:t>
      </w:r>
    </w:p>
    <w:p w:rsidR="001F6B4F" w:rsidRPr="00C376E8" w:rsidRDefault="001F6B4F" w:rsidP="001F6B4F">
      <w:pPr>
        <w:numPr>
          <w:ilvl w:val="0"/>
          <w:numId w:val="3"/>
        </w:numPr>
        <w:spacing w:after="0" w:line="360" w:lineRule="auto"/>
        <w:ind w:left="360"/>
        <w:jc w:val="both"/>
        <w:rPr>
          <w:rFonts w:ascii="Times New Roman" w:eastAsia="Times New Roman" w:hAnsi="Times New Roman" w:cs="Times New Roman"/>
          <w:sz w:val="24"/>
          <w:szCs w:val="24"/>
          <w:lang w:eastAsia="pl-PL"/>
        </w:rPr>
      </w:pPr>
      <w:r w:rsidRPr="00C376E8">
        <w:rPr>
          <w:rFonts w:ascii="Times New Roman" w:eastAsia="Times New Roman" w:hAnsi="Times New Roman" w:cs="Times New Roman"/>
          <w:b/>
          <w:sz w:val="23"/>
          <w:szCs w:val="23"/>
          <w:lang w:eastAsia="pl-PL"/>
        </w:rPr>
        <w:t>zasada efektywności</w:t>
      </w:r>
      <w:r w:rsidRPr="00C376E8">
        <w:rPr>
          <w:rFonts w:ascii="Times New Roman" w:eastAsia="Times New Roman" w:hAnsi="Times New Roman" w:cs="Times New Roman"/>
          <w:sz w:val="24"/>
          <w:szCs w:val="24"/>
          <w:lang w:eastAsia="pl-PL"/>
        </w:rPr>
        <w:t xml:space="preserve"> polega na wyborze przez organy administracji publicznej najefektywniejszego sposobu wykorzystania środków publicznych, przestrzegając </w:t>
      </w:r>
      <w:r w:rsidRPr="00C376E8">
        <w:rPr>
          <w:rFonts w:ascii="Times New Roman" w:eastAsia="Times New Roman" w:hAnsi="Times New Roman" w:cs="Times New Roman"/>
          <w:b/>
          <w:sz w:val="23"/>
          <w:szCs w:val="23"/>
          <w:lang w:eastAsia="pl-PL"/>
        </w:rPr>
        <w:t>zasad uczciwej konkurencji</w:t>
      </w:r>
      <w:r w:rsidRPr="00C376E8">
        <w:rPr>
          <w:rFonts w:ascii="Times New Roman" w:eastAsia="Times New Roman" w:hAnsi="Times New Roman" w:cs="Times New Roman"/>
          <w:sz w:val="24"/>
          <w:szCs w:val="24"/>
          <w:lang w:eastAsia="pl-PL"/>
        </w:rPr>
        <w:t xml:space="preserve"> i przepisów ustawy o finansach publicznych,</w:t>
      </w:r>
    </w:p>
    <w:p w:rsidR="001F6B4F" w:rsidRPr="006B01E7" w:rsidRDefault="001F6B4F" w:rsidP="006B01E7">
      <w:pPr>
        <w:numPr>
          <w:ilvl w:val="0"/>
          <w:numId w:val="3"/>
        </w:numPr>
        <w:spacing w:after="0" w:line="360" w:lineRule="auto"/>
        <w:ind w:left="360"/>
        <w:jc w:val="both"/>
        <w:rPr>
          <w:rFonts w:ascii="Times New Roman" w:eastAsia="Times New Roman" w:hAnsi="Times New Roman" w:cs="Times New Roman"/>
          <w:sz w:val="24"/>
          <w:szCs w:val="24"/>
          <w:lang w:eastAsia="pl-PL"/>
        </w:rPr>
      </w:pPr>
      <w:r w:rsidRPr="00C376E8">
        <w:rPr>
          <w:rFonts w:ascii="Times New Roman" w:eastAsia="Times New Roman" w:hAnsi="Times New Roman" w:cs="Times New Roman"/>
          <w:b/>
          <w:sz w:val="23"/>
          <w:szCs w:val="23"/>
          <w:lang w:eastAsia="pl-PL"/>
        </w:rPr>
        <w:t>zasada jawności</w:t>
      </w:r>
      <w:r w:rsidRPr="00C376E8">
        <w:rPr>
          <w:rFonts w:ascii="Times New Roman" w:eastAsia="Times New Roman" w:hAnsi="Times New Roman" w:cs="Times New Roman"/>
          <w:sz w:val="24"/>
          <w:szCs w:val="24"/>
          <w:lang w:eastAsia="pl-PL"/>
        </w:rPr>
        <w:t xml:space="preserve"> polega na udostępnieniu przez organy administracji publicznej informacji o zamiarach, celach i środków przeznaczonych na realizację zadań publicznych.</w:t>
      </w:r>
    </w:p>
    <w:p w:rsidR="006B01E7" w:rsidRDefault="006B01E7" w:rsidP="00794A62">
      <w:pPr>
        <w:spacing w:after="0" w:line="240" w:lineRule="auto"/>
        <w:ind w:right="-6"/>
        <w:jc w:val="center"/>
        <w:outlineLvl w:val="0"/>
        <w:rPr>
          <w:rFonts w:ascii="Times New Roman" w:eastAsia="Times New Roman" w:hAnsi="Times New Roman" w:cs="Times New Roman"/>
          <w:i/>
          <w:szCs w:val="24"/>
          <w:lang w:eastAsia="pl-PL"/>
        </w:rPr>
      </w:pPr>
    </w:p>
    <w:p w:rsidR="00794A62" w:rsidRPr="001B7E96" w:rsidRDefault="00794A62" w:rsidP="00794A62">
      <w:pPr>
        <w:spacing w:after="0" w:line="240" w:lineRule="auto"/>
        <w:ind w:right="-6"/>
        <w:jc w:val="center"/>
        <w:outlineLvl w:val="0"/>
        <w:rPr>
          <w:rFonts w:ascii="Times New Roman" w:eastAsia="Times New Roman" w:hAnsi="Times New Roman" w:cs="Times New Roman"/>
          <w:i/>
          <w:sz w:val="24"/>
          <w:szCs w:val="24"/>
          <w:lang w:eastAsia="pl-PL"/>
        </w:rPr>
      </w:pPr>
      <w:r w:rsidRPr="003C0D2A">
        <w:rPr>
          <w:rFonts w:ascii="Times New Roman" w:eastAsia="Times New Roman" w:hAnsi="Times New Roman" w:cs="Times New Roman"/>
          <w:i/>
          <w:noProof/>
          <w:szCs w:val="24"/>
          <w:lang w:eastAsia="pl-PL"/>
        </w:rPr>
        <w:lastRenderedPageBreak/>
        <w:drawing>
          <wp:anchor distT="0" distB="0" distL="114300" distR="114300" simplePos="0" relativeHeight="251699200" behindDoc="0" locked="0" layoutInCell="1" allowOverlap="1" wp14:anchorId="6FE09E5B" wp14:editId="1727F868">
            <wp:simplePos x="0" y="0"/>
            <wp:positionH relativeFrom="margin">
              <wp:posOffset>-203200</wp:posOffset>
            </wp:positionH>
            <wp:positionV relativeFrom="margin">
              <wp:posOffset>-139065</wp:posOffset>
            </wp:positionV>
            <wp:extent cx="486410" cy="571500"/>
            <wp:effectExtent l="0" t="0" r="8890" b="0"/>
            <wp:wrapSquare wrapText="bothSides"/>
            <wp:docPr id="23" name="Obraz 23" descr="C:\Documents and Settings\kingab\Pulpit\herb powiatu\2012\powiat wągrowiecki, 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kingab\Pulpit\herb powiatu\2012\powiat wągrowiecki, her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641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0D2A">
        <w:rPr>
          <w:rFonts w:ascii="Times New Roman" w:eastAsia="Times New Roman" w:hAnsi="Times New Roman" w:cs="Times New Roman"/>
          <w:i/>
          <w:szCs w:val="24"/>
          <w:lang w:eastAsia="pl-PL"/>
        </w:rPr>
        <w:t xml:space="preserve">Roczny Program Współpracy Powiatu Wągrowieckiego z organizacjami pozarządowymi </w:t>
      </w:r>
      <w:r>
        <w:rPr>
          <w:rFonts w:ascii="Times New Roman" w:eastAsia="Times New Roman" w:hAnsi="Times New Roman" w:cs="Times New Roman"/>
          <w:i/>
          <w:szCs w:val="24"/>
          <w:lang w:eastAsia="pl-PL"/>
        </w:rPr>
        <w:br/>
      </w:r>
      <w:r w:rsidRPr="003C0D2A">
        <w:rPr>
          <w:rFonts w:ascii="Times New Roman" w:eastAsia="Times New Roman" w:hAnsi="Times New Roman" w:cs="Times New Roman"/>
          <w:i/>
          <w:szCs w:val="24"/>
          <w:lang w:eastAsia="pl-PL"/>
        </w:rPr>
        <w:t>oraz innymi podmiotami prowadzącymi działalność pożytku publicznego na 2018 rok</w:t>
      </w:r>
    </w:p>
    <w:p w:rsidR="00794A62" w:rsidRPr="001B7E96" w:rsidRDefault="00794A62" w:rsidP="00794A62">
      <w:pPr>
        <w:spacing w:after="0" w:line="240" w:lineRule="auto"/>
        <w:rPr>
          <w:rFonts w:ascii="Times New Roman" w:eastAsia="Times New Roman" w:hAnsi="Times New Roman" w:cs="Times New Roman"/>
          <w:sz w:val="16"/>
          <w:szCs w:val="16"/>
          <w:lang w:eastAsia="pl-PL"/>
        </w:rPr>
      </w:pPr>
      <w:r w:rsidRPr="001B7E96">
        <w:rPr>
          <w:rFonts w:ascii="Times New Roman" w:eastAsia="Times New Roman" w:hAnsi="Times New Roman" w:cs="Times New Roman"/>
          <w:sz w:val="16"/>
          <w:szCs w:val="16"/>
          <w:lang w:eastAsia="pl-PL"/>
        </w:rPr>
        <w:t>_________________________________________________________________________________________________________</w:t>
      </w:r>
    </w:p>
    <w:p w:rsidR="001F6B4F" w:rsidRPr="00C376E8" w:rsidRDefault="001F6B4F" w:rsidP="001F6B4F">
      <w:pPr>
        <w:spacing w:after="0" w:line="240" w:lineRule="auto"/>
        <w:rPr>
          <w:rFonts w:ascii="Times New Roman" w:eastAsia="Times New Roman" w:hAnsi="Times New Roman" w:cs="Times New Roman"/>
          <w:sz w:val="6"/>
          <w:szCs w:val="10"/>
          <w:lang w:eastAsia="pl-PL"/>
        </w:rPr>
      </w:pPr>
    </w:p>
    <w:p w:rsidR="00FF566A" w:rsidRPr="001B7E96" w:rsidRDefault="00FF566A" w:rsidP="001F6B4F">
      <w:pPr>
        <w:spacing w:after="0" w:line="240" w:lineRule="auto"/>
        <w:rPr>
          <w:rFonts w:ascii="Times New Roman" w:eastAsia="Times New Roman" w:hAnsi="Times New Roman" w:cs="Times New Roman"/>
          <w:color w:val="FF0000"/>
          <w:sz w:val="4"/>
          <w:szCs w:val="10"/>
          <w:lang w:eastAsia="pl-PL"/>
        </w:rPr>
      </w:pPr>
    </w:p>
    <w:p w:rsidR="00794A62" w:rsidRPr="006B01E7" w:rsidRDefault="00794A62" w:rsidP="001F6B4F">
      <w:pPr>
        <w:spacing w:after="0" w:line="240" w:lineRule="auto"/>
        <w:outlineLvl w:val="0"/>
        <w:rPr>
          <w:rFonts w:ascii="Times New Roman" w:eastAsia="Times New Roman" w:hAnsi="Times New Roman" w:cs="Times New Roman"/>
          <w:b/>
          <w:sz w:val="24"/>
          <w:szCs w:val="23"/>
          <w:lang w:eastAsia="pl-PL"/>
        </w:rPr>
      </w:pPr>
    </w:p>
    <w:p w:rsidR="001F6B4F" w:rsidRPr="00C376E8" w:rsidRDefault="001F6B4F" w:rsidP="001F6B4F">
      <w:pPr>
        <w:spacing w:after="0" w:line="240" w:lineRule="auto"/>
        <w:outlineLvl w:val="0"/>
        <w:rPr>
          <w:rFonts w:ascii="Times New Roman" w:eastAsia="Times New Roman" w:hAnsi="Times New Roman" w:cs="Times New Roman"/>
          <w:b/>
          <w:sz w:val="23"/>
          <w:szCs w:val="23"/>
          <w:lang w:eastAsia="pl-PL"/>
        </w:rPr>
      </w:pPr>
      <w:r w:rsidRPr="008F67D5">
        <w:rPr>
          <w:rFonts w:ascii="Times New Roman" w:eastAsia="Times New Roman" w:hAnsi="Times New Roman" w:cs="Times New Roman"/>
          <w:b/>
          <w:sz w:val="24"/>
          <w:szCs w:val="23"/>
          <w:lang w:eastAsia="pl-PL"/>
        </w:rPr>
        <w:t xml:space="preserve">IV. ZAKRES PRZEDMIOTOWY </w:t>
      </w:r>
    </w:p>
    <w:p w:rsidR="001F6B4F" w:rsidRPr="001B7E96" w:rsidRDefault="001F6B4F" w:rsidP="001F6B4F">
      <w:pPr>
        <w:spacing w:after="0" w:line="240" w:lineRule="auto"/>
        <w:rPr>
          <w:rFonts w:ascii="Times New Roman" w:eastAsia="Times New Roman" w:hAnsi="Times New Roman" w:cs="Times New Roman"/>
          <w:color w:val="FF0000"/>
          <w:sz w:val="10"/>
          <w:szCs w:val="10"/>
          <w:lang w:eastAsia="pl-PL"/>
        </w:rPr>
      </w:pPr>
    </w:p>
    <w:p w:rsidR="006B01E7" w:rsidRDefault="001F6B4F" w:rsidP="00C863DF">
      <w:pPr>
        <w:spacing w:after="0" w:line="360" w:lineRule="auto"/>
        <w:ind w:firstLine="540"/>
        <w:jc w:val="both"/>
        <w:rPr>
          <w:rFonts w:ascii="Times New Roman" w:eastAsia="Times New Roman" w:hAnsi="Times New Roman" w:cs="Times New Roman"/>
          <w:sz w:val="24"/>
          <w:szCs w:val="24"/>
          <w:lang w:eastAsia="pl-PL"/>
        </w:rPr>
      </w:pPr>
      <w:r w:rsidRPr="00C376E8">
        <w:rPr>
          <w:rFonts w:ascii="Times New Roman" w:eastAsia="Times New Roman" w:hAnsi="Times New Roman" w:cs="Times New Roman"/>
          <w:sz w:val="24"/>
          <w:szCs w:val="24"/>
          <w:lang w:eastAsia="pl-PL"/>
        </w:rPr>
        <w:t xml:space="preserve">Przedmiotem współpracy Powiatu Wągrowieckiego z organizacjami pozarządowymi oraz innymi podmiotami prowadzącymi działalność pożytku publicznego jest realizacja zadań </w:t>
      </w:r>
      <w:r w:rsidRPr="00C376E8">
        <w:rPr>
          <w:rFonts w:ascii="Times New Roman" w:eastAsia="Times New Roman" w:hAnsi="Times New Roman" w:cs="Times New Roman"/>
          <w:iCs/>
          <w:sz w:val="24"/>
          <w:szCs w:val="24"/>
          <w:lang w:eastAsia="pl-PL"/>
        </w:rPr>
        <w:t>publicznych o których mowa w rozdziale VI Programu będącymi zadaniami</w:t>
      </w:r>
      <w:r w:rsidRPr="00C376E8">
        <w:rPr>
          <w:rFonts w:ascii="Times New Roman" w:eastAsia="Times New Roman" w:hAnsi="Times New Roman" w:cs="Times New Roman"/>
          <w:i/>
          <w:sz w:val="24"/>
          <w:szCs w:val="24"/>
          <w:lang w:eastAsia="pl-PL"/>
        </w:rPr>
        <w:t xml:space="preserve"> </w:t>
      </w:r>
      <w:r w:rsidRPr="00C376E8">
        <w:rPr>
          <w:rFonts w:ascii="Times New Roman" w:eastAsia="Times New Roman" w:hAnsi="Times New Roman" w:cs="Times New Roman"/>
          <w:sz w:val="24"/>
          <w:szCs w:val="24"/>
          <w:lang w:eastAsia="pl-PL"/>
        </w:rPr>
        <w:t xml:space="preserve">powiatu określonymi w art. 4 ustawy z dnia 5 czerwca 1998r. o samorządzie powiatowym </w:t>
      </w:r>
      <w:r w:rsidR="00CB27AA">
        <w:rPr>
          <w:rFonts w:ascii="Times New Roman" w:eastAsia="Times New Roman" w:hAnsi="Times New Roman" w:cs="Times New Roman"/>
          <w:sz w:val="24"/>
          <w:szCs w:val="24"/>
          <w:lang w:eastAsia="pl-PL"/>
        </w:rPr>
        <w:br/>
      </w:r>
      <w:r w:rsidR="001513B5">
        <w:rPr>
          <w:rFonts w:ascii="Times New Roman" w:eastAsia="Times New Roman" w:hAnsi="Times New Roman" w:cs="Times New Roman"/>
          <w:sz w:val="24"/>
          <w:szCs w:val="24"/>
          <w:lang w:eastAsia="pl-PL"/>
        </w:rPr>
        <w:t>(Dz.</w:t>
      </w:r>
      <w:r w:rsidR="00C376E8">
        <w:rPr>
          <w:rFonts w:ascii="Times New Roman" w:eastAsia="Times New Roman" w:hAnsi="Times New Roman" w:cs="Times New Roman"/>
          <w:sz w:val="24"/>
          <w:szCs w:val="24"/>
          <w:lang w:eastAsia="pl-PL"/>
        </w:rPr>
        <w:t>U. z </w:t>
      </w:r>
      <w:r w:rsidR="00692B55">
        <w:rPr>
          <w:rFonts w:ascii="Times New Roman" w:eastAsia="Times New Roman" w:hAnsi="Times New Roman" w:cs="Times New Roman"/>
          <w:sz w:val="24"/>
          <w:szCs w:val="24"/>
          <w:lang w:eastAsia="pl-PL"/>
        </w:rPr>
        <w:t>2016r.</w:t>
      </w:r>
      <w:r w:rsidR="00C376E8" w:rsidRPr="00BC7F5F">
        <w:rPr>
          <w:rFonts w:ascii="Times New Roman" w:eastAsia="Times New Roman" w:hAnsi="Times New Roman" w:cs="Times New Roman"/>
          <w:sz w:val="24"/>
          <w:szCs w:val="24"/>
          <w:lang w:eastAsia="pl-PL"/>
        </w:rPr>
        <w:t xml:space="preserve"> poz. 814</w:t>
      </w:r>
      <w:r w:rsidR="00692B55">
        <w:rPr>
          <w:rFonts w:ascii="Times New Roman" w:eastAsia="Times New Roman" w:hAnsi="Times New Roman" w:cs="Times New Roman"/>
          <w:sz w:val="24"/>
          <w:szCs w:val="24"/>
          <w:lang w:eastAsia="pl-PL"/>
        </w:rPr>
        <w:t xml:space="preserve"> z późn.</w:t>
      </w:r>
      <w:r w:rsidR="007D5747">
        <w:rPr>
          <w:rFonts w:ascii="Times New Roman" w:eastAsia="Times New Roman" w:hAnsi="Times New Roman" w:cs="Times New Roman"/>
          <w:sz w:val="24"/>
          <w:szCs w:val="24"/>
          <w:lang w:eastAsia="pl-PL"/>
        </w:rPr>
        <w:t xml:space="preserve"> </w:t>
      </w:r>
      <w:r w:rsidR="00692B55">
        <w:rPr>
          <w:rFonts w:ascii="Times New Roman" w:eastAsia="Times New Roman" w:hAnsi="Times New Roman" w:cs="Times New Roman"/>
          <w:sz w:val="24"/>
          <w:szCs w:val="24"/>
          <w:lang w:eastAsia="pl-PL"/>
        </w:rPr>
        <w:t>zm</w:t>
      </w:r>
      <w:r w:rsidR="00C376E8" w:rsidRPr="00C376E8">
        <w:rPr>
          <w:rFonts w:ascii="Times New Roman" w:eastAsia="Times New Roman" w:hAnsi="Times New Roman" w:cs="Times New Roman"/>
          <w:sz w:val="24"/>
          <w:szCs w:val="24"/>
          <w:lang w:eastAsia="pl-PL"/>
        </w:rPr>
        <w:t>)</w:t>
      </w:r>
      <w:r w:rsidRPr="00C376E8">
        <w:rPr>
          <w:rFonts w:ascii="Times New Roman" w:eastAsia="Times New Roman" w:hAnsi="Times New Roman" w:cs="Times New Roman"/>
          <w:sz w:val="24"/>
          <w:szCs w:val="24"/>
          <w:lang w:eastAsia="pl-PL"/>
        </w:rPr>
        <w:t xml:space="preserve"> oraz innych ustawach.</w:t>
      </w:r>
    </w:p>
    <w:p w:rsidR="00C863DF" w:rsidRPr="006B01E7" w:rsidRDefault="00C863DF" w:rsidP="00ED1E10">
      <w:pPr>
        <w:spacing w:after="0" w:line="240" w:lineRule="auto"/>
        <w:ind w:firstLine="540"/>
        <w:jc w:val="both"/>
        <w:rPr>
          <w:rFonts w:ascii="Times New Roman" w:eastAsia="Times New Roman" w:hAnsi="Times New Roman" w:cs="Times New Roman"/>
          <w:sz w:val="24"/>
          <w:szCs w:val="24"/>
          <w:lang w:eastAsia="pl-PL"/>
        </w:rPr>
      </w:pPr>
    </w:p>
    <w:p w:rsidR="001F6B4F" w:rsidRPr="008F67D5" w:rsidRDefault="001F6B4F" w:rsidP="001F6B4F">
      <w:pPr>
        <w:keepNext/>
        <w:spacing w:after="0" w:line="240" w:lineRule="auto"/>
        <w:outlineLvl w:val="5"/>
        <w:rPr>
          <w:rFonts w:ascii="Times New Roman" w:eastAsia="Times New Roman" w:hAnsi="Times New Roman" w:cs="Times New Roman"/>
          <w:b/>
          <w:sz w:val="24"/>
          <w:szCs w:val="23"/>
          <w:lang w:eastAsia="pl-PL"/>
        </w:rPr>
      </w:pPr>
      <w:r w:rsidRPr="008F67D5">
        <w:rPr>
          <w:rFonts w:ascii="Times New Roman" w:eastAsia="Times New Roman" w:hAnsi="Times New Roman" w:cs="Times New Roman"/>
          <w:b/>
          <w:sz w:val="24"/>
          <w:szCs w:val="23"/>
          <w:lang w:eastAsia="pl-PL"/>
        </w:rPr>
        <w:t xml:space="preserve">V. FORMY WSPÓŁPRACY </w:t>
      </w:r>
    </w:p>
    <w:p w:rsidR="001F6B4F" w:rsidRPr="00C376E8" w:rsidRDefault="001F6B4F" w:rsidP="001F6B4F">
      <w:pPr>
        <w:spacing w:after="0" w:line="240" w:lineRule="auto"/>
        <w:rPr>
          <w:rFonts w:ascii="Times New Roman" w:eastAsia="Times New Roman" w:hAnsi="Times New Roman" w:cs="Times New Roman"/>
          <w:sz w:val="10"/>
          <w:szCs w:val="10"/>
          <w:lang w:eastAsia="pl-PL"/>
        </w:rPr>
      </w:pPr>
    </w:p>
    <w:p w:rsidR="001F6B4F" w:rsidRPr="00C376E8" w:rsidRDefault="001F6B4F" w:rsidP="001F6B4F">
      <w:pPr>
        <w:spacing w:after="0" w:line="360" w:lineRule="auto"/>
        <w:ind w:firstLine="540"/>
        <w:jc w:val="both"/>
        <w:rPr>
          <w:rFonts w:ascii="Times New Roman" w:eastAsia="Times New Roman" w:hAnsi="Times New Roman" w:cs="Times New Roman"/>
          <w:sz w:val="24"/>
          <w:szCs w:val="24"/>
          <w:lang w:eastAsia="pl-PL"/>
        </w:rPr>
      </w:pPr>
      <w:r w:rsidRPr="00C376E8">
        <w:rPr>
          <w:rFonts w:ascii="Times New Roman" w:eastAsia="Times New Roman" w:hAnsi="Times New Roman" w:cs="Times New Roman"/>
          <w:sz w:val="24"/>
          <w:szCs w:val="24"/>
          <w:lang w:eastAsia="pl-PL"/>
        </w:rPr>
        <w:t>Współpraca Powiatu Wągrowieckiego z organizacjami pozarządowymi oraz innymi podmiotami prowadzącymi działalność pożytku publicznego odbywać się będzie w szczególności w formach:</w:t>
      </w:r>
    </w:p>
    <w:p w:rsidR="001F6B4F" w:rsidRPr="00C376E8" w:rsidRDefault="001F6B4F" w:rsidP="001F6B4F">
      <w:pPr>
        <w:numPr>
          <w:ilvl w:val="0"/>
          <w:numId w:val="4"/>
        </w:numPr>
        <w:spacing w:after="0" w:line="360" w:lineRule="auto"/>
        <w:ind w:left="360"/>
        <w:jc w:val="both"/>
        <w:rPr>
          <w:rFonts w:ascii="Times New Roman" w:eastAsia="Times New Roman" w:hAnsi="Times New Roman" w:cs="Times New Roman"/>
          <w:sz w:val="24"/>
          <w:szCs w:val="24"/>
          <w:lang w:eastAsia="pl-PL"/>
        </w:rPr>
      </w:pPr>
      <w:r w:rsidRPr="00C376E8">
        <w:rPr>
          <w:rFonts w:ascii="Times New Roman" w:eastAsia="Times New Roman" w:hAnsi="Times New Roman" w:cs="Times New Roman"/>
          <w:sz w:val="24"/>
          <w:szCs w:val="24"/>
          <w:lang w:eastAsia="pl-PL"/>
        </w:rPr>
        <w:t>zlecania organizacjom pozarządowym oraz innym podmiotom prowadzącym działalność pożytku publicznego realizacji zadań publicznych powiatu na zasadach określonych w ustawie o działalności pożytku publicznego i o wolontariacie. Zlecanie realizacji zadań publicznych może mieć formę:</w:t>
      </w:r>
    </w:p>
    <w:p w:rsidR="001F6B4F" w:rsidRPr="00C376E8" w:rsidRDefault="001F6B4F" w:rsidP="001F6B4F">
      <w:pPr>
        <w:spacing w:after="0" w:line="360" w:lineRule="auto"/>
        <w:ind w:firstLine="360"/>
        <w:jc w:val="both"/>
        <w:rPr>
          <w:rFonts w:ascii="Times New Roman" w:eastAsia="Times New Roman" w:hAnsi="Times New Roman" w:cs="Times New Roman"/>
          <w:sz w:val="24"/>
          <w:szCs w:val="24"/>
          <w:lang w:eastAsia="pl-PL"/>
        </w:rPr>
      </w:pPr>
      <w:r w:rsidRPr="00C376E8">
        <w:rPr>
          <w:rFonts w:ascii="Times New Roman" w:eastAsia="Times New Roman" w:hAnsi="Times New Roman" w:cs="Times New Roman"/>
          <w:sz w:val="24"/>
          <w:szCs w:val="24"/>
          <w:lang w:eastAsia="pl-PL"/>
        </w:rPr>
        <w:t>a) powierzania, wraz z udzieleniem dotacji na finansowanie ich realizacji lub</w:t>
      </w:r>
    </w:p>
    <w:p w:rsidR="001F6B4F" w:rsidRPr="00C376E8" w:rsidRDefault="001F6B4F" w:rsidP="001F6B4F">
      <w:pPr>
        <w:spacing w:after="0" w:line="360" w:lineRule="auto"/>
        <w:ind w:firstLine="360"/>
        <w:jc w:val="both"/>
        <w:rPr>
          <w:rFonts w:ascii="Times New Roman" w:eastAsia="Times New Roman" w:hAnsi="Times New Roman" w:cs="Times New Roman"/>
          <w:sz w:val="24"/>
          <w:szCs w:val="24"/>
          <w:lang w:eastAsia="pl-PL"/>
        </w:rPr>
      </w:pPr>
      <w:r w:rsidRPr="00C376E8">
        <w:rPr>
          <w:rFonts w:ascii="Times New Roman" w:eastAsia="Times New Roman" w:hAnsi="Times New Roman" w:cs="Times New Roman"/>
          <w:sz w:val="24"/>
          <w:szCs w:val="24"/>
          <w:lang w:eastAsia="pl-PL"/>
        </w:rPr>
        <w:t>b) wspierania, wraz z udzieleniem dotacji na dofinansowanie ich realizacji.</w:t>
      </w:r>
    </w:p>
    <w:p w:rsidR="001F6B4F" w:rsidRPr="00C376E8" w:rsidRDefault="001F6B4F" w:rsidP="001F6B4F">
      <w:pPr>
        <w:numPr>
          <w:ilvl w:val="0"/>
          <w:numId w:val="4"/>
        </w:numPr>
        <w:spacing w:after="0" w:line="360" w:lineRule="auto"/>
        <w:ind w:left="360"/>
        <w:jc w:val="both"/>
        <w:rPr>
          <w:rFonts w:ascii="Times New Roman" w:eastAsia="Times New Roman" w:hAnsi="Times New Roman" w:cs="Times New Roman"/>
          <w:sz w:val="24"/>
          <w:szCs w:val="24"/>
          <w:lang w:eastAsia="pl-PL"/>
        </w:rPr>
      </w:pPr>
      <w:r w:rsidRPr="00C376E8">
        <w:rPr>
          <w:rFonts w:ascii="Times New Roman" w:eastAsia="Times New Roman" w:hAnsi="Times New Roman" w:cs="Times New Roman"/>
          <w:sz w:val="24"/>
          <w:szCs w:val="24"/>
          <w:lang w:eastAsia="pl-PL"/>
        </w:rPr>
        <w:t>wzajemnego informowania się o planowanych kierunkach działalności i realizowanych zadaniach m.in. poprzez:</w:t>
      </w:r>
    </w:p>
    <w:p w:rsidR="001F6B4F" w:rsidRPr="00C376E8" w:rsidRDefault="001F6B4F" w:rsidP="001F6B4F">
      <w:pPr>
        <w:spacing w:after="0" w:line="360" w:lineRule="auto"/>
        <w:ind w:left="705" w:hanging="345"/>
        <w:jc w:val="both"/>
        <w:rPr>
          <w:rFonts w:ascii="Times New Roman" w:eastAsia="Times New Roman" w:hAnsi="Times New Roman" w:cs="Times New Roman"/>
          <w:sz w:val="24"/>
          <w:szCs w:val="24"/>
          <w:lang w:eastAsia="pl-PL"/>
        </w:rPr>
      </w:pPr>
      <w:r w:rsidRPr="00C376E8">
        <w:rPr>
          <w:rFonts w:ascii="Times New Roman" w:eastAsia="Times New Roman" w:hAnsi="Times New Roman" w:cs="Times New Roman"/>
          <w:sz w:val="24"/>
          <w:szCs w:val="24"/>
          <w:lang w:eastAsia="pl-PL"/>
        </w:rPr>
        <w:t>a)</w:t>
      </w:r>
      <w:r w:rsidRPr="00C376E8">
        <w:rPr>
          <w:rFonts w:ascii="Times New Roman" w:eastAsia="Times New Roman" w:hAnsi="Times New Roman" w:cs="Times New Roman"/>
          <w:sz w:val="24"/>
          <w:szCs w:val="24"/>
          <w:lang w:eastAsia="pl-PL"/>
        </w:rPr>
        <w:tab/>
        <w:t>publikowanie ważnych informacji na stronach internetowych powiatu oraz w Biuletynie Informacji Publicznej,</w:t>
      </w:r>
    </w:p>
    <w:p w:rsidR="001F6B4F" w:rsidRPr="00C376E8" w:rsidRDefault="001F6B4F" w:rsidP="001F6B4F">
      <w:pPr>
        <w:spacing w:after="0" w:line="360" w:lineRule="auto"/>
        <w:ind w:firstLine="360"/>
        <w:jc w:val="both"/>
        <w:rPr>
          <w:rFonts w:ascii="Times New Roman" w:eastAsia="Times New Roman" w:hAnsi="Times New Roman" w:cs="Times New Roman"/>
          <w:sz w:val="24"/>
          <w:szCs w:val="24"/>
          <w:lang w:eastAsia="pl-PL"/>
        </w:rPr>
      </w:pPr>
      <w:r w:rsidRPr="00C376E8">
        <w:rPr>
          <w:rFonts w:ascii="Times New Roman" w:eastAsia="Times New Roman" w:hAnsi="Times New Roman" w:cs="Times New Roman"/>
          <w:sz w:val="24"/>
          <w:szCs w:val="24"/>
          <w:lang w:eastAsia="pl-PL"/>
        </w:rPr>
        <w:t>b)</w:t>
      </w:r>
      <w:r w:rsidRPr="00C376E8">
        <w:rPr>
          <w:rFonts w:ascii="Times New Roman" w:eastAsia="Times New Roman" w:hAnsi="Times New Roman" w:cs="Times New Roman"/>
          <w:sz w:val="24"/>
          <w:szCs w:val="24"/>
          <w:lang w:eastAsia="pl-PL"/>
        </w:rPr>
        <w:tab/>
        <w:t>organizowanie spotkań i szkoleń dla organizacji pozarządowych,</w:t>
      </w:r>
    </w:p>
    <w:p w:rsidR="001F6B4F" w:rsidRPr="00C376E8" w:rsidRDefault="001F6B4F" w:rsidP="001F6B4F">
      <w:pPr>
        <w:numPr>
          <w:ilvl w:val="0"/>
          <w:numId w:val="4"/>
        </w:numPr>
        <w:spacing w:after="0" w:line="360" w:lineRule="auto"/>
        <w:ind w:left="360"/>
        <w:jc w:val="both"/>
        <w:rPr>
          <w:rFonts w:ascii="Times New Roman" w:eastAsia="Times New Roman" w:hAnsi="Times New Roman" w:cs="Times New Roman"/>
          <w:sz w:val="24"/>
          <w:szCs w:val="24"/>
          <w:lang w:eastAsia="pl-PL"/>
        </w:rPr>
      </w:pPr>
      <w:r w:rsidRPr="00C376E8">
        <w:rPr>
          <w:rFonts w:ascii="Times New Roman" w:eastAsia="Times New Roman" w:hAnsi="Times New Roman" w:cs="Times New Roman"/>
          <w:sz w:val="24"/>
          <w:szCs w:val="24"/>
          <w:lang w:eastAsia="pl-PL"/>
        </w:rPr>
        <w:t>konsultowania z organizacjami pozarządowymi oraz podmiotami wymienionymi w art. 3 ust. 3 ustawy o działalności pożytku publicznego i o wolontariacie odpowiednio do zakresu ich działania, projektów aktów normatywnych w dziedzinach dotyczących działalności statutowych tych organizacji,</w:t>
      </w:r>
    </w:p>
    <w:p w:rsidR="001F6B4F" w:rsidRPr="006A2709" w:rsidRDefault="001F6B4F" w:rsidP="001F6B4F">
      <w:pPr>
        <w:numPr>
          <w:ilvl w:val="0"/>
          <w:numId w:val="4"/>
        </w:numPr>
        <w:spacing w:after="0" w:line="360" w:lineRule="auto"/>
        <w:ind w:left="360"/>
        <w:jc w:val="both"/>
        <w:rPr>
          <w:rFonts w:ascii="Times New Roman" w:eastAsia="Times New Roman" w:hAnsi="Times New Roman" w:cs="Times New Roman"/>
          <w:sz w:val="24"/>
          <w:szCs w:val="24"/>
          <w:lang w:eastAsia="pl-PL"/>
        </w:rPr>
      </w:pPr>
      <w:r w:rsidRPr="006A2709">
        <w:rPr>
          <w:rFonts w:ascii="Times New Roman" w:eastAsia="Times New Roman" w:hAnsi="Times New Roman" w:cs="Times New Roman"/>
          <w:sz w:val="24"/>
          <w:szCs w:val="24"/>
          <w:lang w:eastAsia="pl-PL"/>
        </w:rPr>
        <w:t>konsultowania projektów aktów normatywnych dotyczących sfery zadań publicznych, o której mowa w art. 4 ustawy z dnia 24 kwietnia 2003 r. o działalności pożytku publicznego i o wolontariacie (</w:t>
      </w:r>
      <w:r w:rsidR="00F02F8C">
        <w:rPr>
          <w:rFonts w:ascii="Times New Roman" w:hAnsi="Times New Roman" w:cs="Times New Roman"/>
          <w:sz w:val="24"/>
          <w:szCs w:val="26"/>
        </w:rPr>
        <w:t>Dz.</w:t>
      </w:r>
      <w:r w:rsidR="00C166E8" w:rsidRPr="00C166E8">
        <w:rPr>
          <w:rFonts w:ascii="Times New Roman" w:hAnsi="Times New Roman" w:cs="Times New Roman"/>
          <w:sz w:val="24"/>
          <w:szCs w:val="26"/>
        </w:rPr>
        <w:t xml:space="preserve">U. z </w:t>
      </w:r>
      <w:r w:rsidR="008B6211">
        <w:rPr>
          <w:rFonts w:ascii="Times New Roman" w:hAnsi="Times New Roman" w:cs="Times New Roman"/>
          <w:sz w:val="24"/>
          <w:szCs w:val="26"/>
        </w:rPr>
        <w:t>2016r.</w:t>
      </w:r>
      <w:r w:rsidR="00C166E8" w:rsidRPr="00C166E8">
        <w:rPr>
          <w:rFonts w:ascii="Times New Roman" w:hAnsi="Times New Roman" w:cs="Times New Roman"/>
          <w:sz w:val="24"/>
          <w:szCs w:val="26"/>
        </w:rPr>
        <w:t xml:space="preserve"> poz.1817</w:t>
      </w:r>
      <w:r w:rsidR="008B6211">
        <w:rPr>
          <w:rFonts w:ascii="Times New Roman" w:hAnsi="Times New Roman" w:cs="Times New Roman"/>
          <w:sz w:val="24"/>
          <w:szCs w:val="26"/>
        </w:rPr>
        <w:t xml:space="preserve"> z późn.</w:t>
      </w:r>
      <w:r w:rsidR="008F67D5">
        <w:rPr>
          <w:rFonts w:ascii="Times New Roman" w:hAnsi="Times New Roman" w:cs="Times New Roman"/>
          <w:sz w:val="24"/>
          <w:szCs w:val="26"/>
        </w:rPr>
        <w:t xml:space="preserve"> </w:t>
      </w:r>
      <w:r w:rsidR="008B6211">
        <w:rPr>
          <w:rFonts w:ascii="Times New Roman" w:hAnsi="Times New Roman" w:cs="Times New Roman"/>
          <w:sz w:val="24"/>
          <w:szCs w:val="26"/>
        </w:rPr>
        <w:t>zm</w:t>
      </w:r>
      <w:r w:rsidRPr="006A2709">
        <w:rPr>
          <w:rFonts w:ascii="Times New Roman" w:eastAsia="Times New Roman" w:hAnsi="Times New Roman" w:cs="Times New Roman"/>
          <w:sz w:val="24"/>
          <w:szCs w:val="24"/>
          <w:lang w:eastAsia="pl-PL"/>
        </w:rPr>
        <w:t>), z radami działalności pożytku publicznego, w przypadku ich utworzenia,</w:t>
      </w:r>
    </w:p>
    <w:p w:rsidR="006B01E7" w:rsidRDefault="001F6B4F" w:rsidP="001F6B4F">
      <w:pPr>
        <w:numPr>
          <w:ilvl w:val="0"/>
          <w:numId w:val="4"/>
        </w:numPr>
        <w:spacing w:after="0" w:line="360" w:lineRule="auto"/>
        <w:ind w:left="360"/>
        <w:jc w:val="both"/>
        <w:rPr>
          <w:rFonts w:ascii="Times New Roman" w:eastAsia="Times New Roman" w:hAnsi="Times New Roman" w:cs="Times New Roman"/>
          <w:sz w:val="24"/>
          <w:szCs w:val="24"/>
          <w:lang w:eastAsia="pl-PL"/>
        </w:rPr>
      </w:pPr>
      <w:r w:rsidRPr="00C376E8">
        <w:rPr>
          <w:rFonts w:ascii="Times New Roman" w:eastAsia="Times New Roman" w:hAnsi="Times New Roman" w:cs="Times New Roman"/>
          <w:sz w:val="24"/>
          <w:szCs w:val="24"/>
          <w:lang w:eastAsia="pl-PL"/>
        </w:rPr>
        <w:t xml:space="preserve">tworzenia w miarę potrzeb wspólnych zespołów o charakterze doradczym i inicjatywnym, złożonych z przedstawicieli organizacji pozarządowych, podmiotów wymienionych </w:t>
      </w:r>
      <w:r w:rsidR="006B01E7">
        <w:rPr>
          <w:rFonts w:ascii="Times New Roman" w:eastAsia="Times New Roman" w:hAnsi="Times New Roman" w:cs="Times New Roman"/>
          <w:sz w:val="24"/>
          <w:szCs w:val="24"/>
          <w:lang w:eastAsia="pl-PL"/>
        </w:rPr>
        <w:br/>
      </w:r>
    </w:p>
    <w:p w:rsidR="008C3173" w:rsidRPr="001B7E96" w:rsidRDefault="008C3173" w:rsidP="008C3173">
      <w:pPr>
        <w:spacing w:after="0" w:line="240" w:lineRule="auto"/>
        <w:ind w:right="-6"/>
        <w:jc w:val="center"/>
        <w:outlineLvl w:val="0"/>
        <w:rPr>
          <w:rFonts w:ascii="Times New Roman" w:eastAsia="Times New Roman" w:hAnsi="Times New Roman" w:cs="Times New Roman"/>
          <w:i/>
          <w:sz w:val="24"/>
          <w:szCs w:val="24"/>
          <w:lang w:eastAsia="pl-PL"/>
        </w:rPr>
      </w:pPr>
      <w:r w:rsidRPr="003C0D2A">
        <w:rPr>
          <w:rFonts w:ascii="Times New Roman" w:eastAsia="Times New Roman" w:hAnsi="Times New Roman" w:cs="Times New Roman"/>
          <w:i/>
          <w:noProof/>
          <w:szCs w:val="24"/>
          <w:lang w:eastAsia="pl-PL"/>
        </w:rPr>
        <w:lastRenderedPageBreak/>
        <w:drawing>
          <wp:anchor distT="0" distB="0" distL="114300" distR="114300" simplePos="0" relativeHeight="251697152" behindDoc="0" locked="0" layoutInCell="1" allowOverlap="1" wp14:anchorId="73715E42" wp14:editId="5F39F7D2">
            <wp:simplePos x="0" y="0"/>
            <wp:positionH relativeFrom="margin">
              <wp:posOffset>-203200</wp:posOffset>
            </wp:positionH>
            <wp:positionV relativeFrom="margin">
              <wp:posOffset>-139065</wp:posOffset>
            </wp:positionV>
            <wp:extent cx="486410" cy="571500"/>
            <wp:effectExtent l="0" t="0" r="8890" b="0"/>
            <wp:wrapSquare wrapText="bothSides"/>
            <wp:docPr id="22" name="Obraz 22" descr="C:\Documents and Settings\kingab\Pulpit\herb powiatu\2012\powiat wągrowiecki, 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kingab\Pulpit\herb powiatu\2012\powiat wągrowiecki, her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641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0D2A">
        <w:rPr>
          <w:rFonts w:ascii="Times New Roman" w:eastAsia="Times New Roman" w:hAnsi="Times New Roman" w:cs="Times New Roman"/>
          <w:i/>
          <w:szCs w:val="24"/>
          <w:lang w:eastAsia="pl-PL"/>
        </w:rPr>
        <w:t xml:space="preserve">Roczny Program Współpracy Powiatu Wągrowieckiego z organizacjami pozarządowymi </w:t>
      </w:r>
      <w:r>
        <w:rPr>
          <w:rFonts w:ascii="Times New Roman" w:eastAsia="Times New Roman" w:hAnsi="Times New Roman" w:cs="Times New Roman"/>
          <w:i/>
          <w:szCs w:val="24"/>
          <w:lang w:eastAsia="pl-PL"/>
        </w:rPr>
        <w:br/>
      </w:r>
      <w:r w:rsidRPr="003C0D2A">
        <w:rPr>
          <w:rFonts w:ascii="Times New Roman" w:eastAsia="Times New Roman" w:hAnsi="Times New Roman" w:cs="Times New Roman"/>
          <w:i/>
          <w:szCs w:val="24"/>
          <w:lang w:eastAsia="pl-PL"/>
        </w:rPr>
        <w:t>oraz innymi podmiotami prowadzącymi działalność pożytku publicznego na 2018 rok</w:t>
      </w:r>
    </w:p>
    <w:p w:rsidR="008C3173" w:rsidRDefault="008C3173" w:rsidP="008C3173">
      <w:pPr>
        <w:spacing w:after="0" w:line="240" w:lineRule="auto"/>
        <w:rPr>
          <w:rFonts w:ascii="Times New Roman" w:eastAsia="Times New Roman" w:hAnsi="Times New Roman" w:cs="Times New Roman"/>
          <w:sz w:val="16"/>
          <w:szCs w:val="16"/>
          <w:lang w:eastAsia="pl-PL"/>
        </w:rPr>
      </w:pPr>
      <w:r w:rsidRPr="001B7E96">
        <w:rPr>
          <w:rFonts w:ascii="Times New Roman" w:eastAsia="Times New Roman" w:hAnsi="Times New Roman" w:cs="Times New Roman"/>
          <w:sz w:val="16"/>
          <w:szCs w:val="16"/>
          <w:lang w:eastAsia="pl-PL"/>
        </w:rPr>
        <w:t>_________________________________________________________________________________________________________</w:t>
      </w:r>
    </w:p>
    <w:p w:rsidR="008C3173" w:rsidRPr="006B01E7" w:rsidRDefault="008C3173" w:rsidP="008C3173">
      <w:pPr>
        <w:spacing w:after="0" w:line="240" w:lineRule="auto"/>
        <w:rPr>
          <w:rFonts w:ascii="Times New Roman" w:eastAsia="Times New Roman" w:hAnsi="Times New Roman" w:cs="Times New Roman"/>
          <w:sz w:val="24"/>
          <w:szCs w:val="16"/>
          <w:lang w:eastAsia="pl-PL"/>
        </w:rPr>
      </w:pPr>
    </w:p>
    <w:p w:rsidR="001F6B4F" w:rsidRPr="006A2709" w:rsidRDefault="001F6B4F" w:rsidP="001F6B4F">
      <w:pPr>
        <w:spacing w:after="0"/>
        <w:jc w:val="both"/>
        <w:rPr>
          <w:rFonts w:ascii="Times New Roman" w:eastAsia="Times New Roman" w:hAnsi="Times New Roman" w:cs="Times New Roman"/>
          <w:sz w:val="4"/>
          <w:szCs w:val="10"/>
          <w:lang w:eastAsia="pl-PL"/>
        </w:rPr>
      </w:pPr>
    </w:p>
    <w:p w:rsidR="006B01E7" w:rsidRPr="006B01E7" w:rsidRDefault="006B01E7" w:rsidP="006B01E7">
      <w:pPr>
        <w:spacing w:after="0" w:line="360" w:lineRule="auto"/>
        <w:ind w:left="360"/>
        <w:jc w:val="both"/>
        <w:rPr>
          <w:rFonts w:ascii="Times New Roman" w:eastAsia="Times New Roman" w:hAnsi="Times New Roman" w:cs="Times New Roman"/>
          <w:sz w:val="24"/>
          <w:szCs w:val="24"/>
          <w:lang w:eastAsia="pl-PL"/>
        </w:rPr>
      </w:pPr>
      <w:r w:rsidRPr="00C376E8">
        <w:rPr>
          <w:rFonts w:ascii="Times New Roman" w:eastAsia="Times New Roman" w:hAnsi="Times New Roman" w:cs="Times New Roman"/>
          <w:sz w:val="24"/>
          <w:szCs w:val="24"/>
          <w:lang w:eastAsia="pl-PL"/>
        </w:rPr>
        <w:t>w art. 3 ust. 3 ustawy o działalności pożytku publicznego i o wolontariacie oraz przedstawicieli właściwych organów powiatu,</w:t>
      </w:r>
    </w:p>
    <w:p w:rsidR="001F6B4F" w:rsidRPr="001B7E96" w:rsidRDefault="001F6B4F" w:rsidP="001F6B4F">
      <w:pPr>
        <w:numPr>
          <w:ilvl w:val="0"/>
          <w:numId w:val="4"/>
        </w:numPr>
        <w:spacing w:after="0" w:line="360" w:lineRule="auto"/>
        <w:ind w:left="360"/>
        <w:jc w:val="both"/>
        <w:rPr>
          <w:rFonts w:ascii="Times New Roman" w:eastAsia="Times New Roman" w:hAnsi="Times New Roman" w:cs="Times New Roman"/>
          <w:color w:val="FF0000"/>
          <w:sz w:val="24"/>
          <w:szCs w:val="24"/>
          <w:lang w:eastAsia="pl-PL"/>
        </w:rPr>
      </w:pPr>
      <w:r w:rsidRPr="006A2709">
        <w:rPr>
          <w:rFonts w:ascii="Times New Roman" w:eastAsia="Times New Roman" w:hAnsi="Times New Roman" w:cs="Times New Roman"/>
          <w:sz w:val="24"/>
          <w:szCs w:val="24"/>
          <w:lang w:eastAsia="pl-PL"/>
        </w:rPr>
        <w:t>promocji działalności organizacji pozarządowych i podmiotów wymienionych w art. 3 ust. 3 ustawy o działalności pożytku publicznego i o wolontariacie poprzez zamieszczanie bądź przekazywanie na wniosek organizacji lub podmiotu informacji dotyczących nowych inicjatyw realizowanych przez organizacje pozarządowe i podmioty na stronach internetowych Powiatu Wągrowieckiego oraz w Biuletynie Informacji Publicznej w zakładce pn. „Organizacj</w:t>
      </w:r>
      <w:r w:rsidR="006A2709" w:rsidRPr="006A2709">
        <w:rPr>
          <w:rFonts w:ascii="Times New Roman" w:eastAsia="Times New Roman" w:hAnsi="Times New Roman" w:cs="Times New Roman"/>
          <w:sz w:val="24"/>
          <w:szCs w:val="24"/>
          <w:lang w:eastAsia="pl-PL"/>
        </w:rPr>
        <w:t>e pozarządowe</w:t>
      </w:r>
      <w:r w:rsidRPr="006A2709">
        <w:rPr>
          <w:rFonts w:ascii="Times New Roman" w:eastAsia="Times New Roman" w:hAnsi="Times New Roman" w:cs="Times New Roman"/>
          <w:sz w:val="24"/>
          <w:szCs w:val="24"/>
          <w:lang w:eastAsia="pl-PL"/>
        </w:rPr>
        <w:t>”,</w:t>
      </w:r>
    </w:p>
    <w:p w:rsidR="001F6B4F" w:rsidRPr="006A2709" w:rsidRDefault="001F6B4F" w:rsidP="001F6B4F">
      <w:pPr>
        <w:numPr>
          <w:ilvl w:val="0"/>
          <w:numId w:val="4"/>
        </w:numPr>
        <w:spacing w:after="0" w:line="360" w:lineRule="auto"/>
        <w:ind w:left="360"/>
        <w:jc w:val="both"/>
        <w:rPr>
          <w:rFonts w:ascii="Times New Roman" w:eastAsia="Times New Roman" w:hAnsi="Times New Roman" w:cs="Times New Roman"/>
          <w:sz w:val="24"/>
          <w:szCs w:val="24"/>
          <w:lang w:eastAsia="pl-PL"/>
        </w:rPr>
      </w:pPr>
      <w:r w:rsidRPr="006A2709">
        <w:rPr>
          <w:rFonts w:ascii="Times New Roman" w:eastAsia="Times New Roman" w:hAnsi="Times New Roman" w:cs="Times New Roman"/>
          <w:sz w:val="24"/>
          <w:szCs w:val="24"/>
          <w:lang w:eastAsia="pl-PL"/>
        </w:rPr>
        <w:t xml:space="preserve">pomocy w nawiązywaniu przez organizacje pozarządowe i podmioty, o których mowa w art. 3 ust. 3 ustawy o działalności pożytku publicznego i o wolontariacie </w:t>
      </w:r>
      <w:r w:rsidR="00D15AEE">
        <w:rPr>
          <w:rFonts w:ascii="Times New Roman" w:eastAsia="Times New Roman" w:hAnsi="Times New Roman" w:cs="Times New Roman"/>
          <w:sz w:val="24"/>
          <w:szCs w:val="24"/>
          <w:lang w:eastAsia="pl-PL"/>
        </w:rPr>
        <w:br/>
      </w:r>
      <w:r w:rsidRPr="006A2709">
        <w:rPr>
          <w:rFonts w:ascii="Times New Roman" w:eastAsia="Times New Roman" w:hAnsi="Times New Roman" w:cs="Times New Roman"/>
          <w:sz w:val="24"/>
          <w:szCs w:val="24"/>
          <w:lang w:eastAsia="pl-PL"/>
        </w:rPr>
        <w:t>kontaktów ponadgminnych i międzynarodowych poprzez udzielanie rekomendacji organizacjom i podmiotom starającym się o naw</w:t>
      </w:r>
      <w:r w:rsidR="00D15AEE">
        <w:rPr>
          <w:rFonts w:ascii="Times New Roman" w:eastAsia="Times New Roman" w:hAnsi="Times New Roman" w:cs="Times New Roman"/>
          <w:sz w:val="24"/>
          <w:szCs w:val="24"/>
          <w:lang w:eastAsia="pl-PL"/>
        </w:rPr>
        <w:t xml:space="preserve">iązanie kontaktów ponadgminnych </w:t>
      </w:r>
      <w:r w:rsidRPr="006A2709">
        <w:rPr>
          <w:rFonts w:ascii="Times New Roman" w:eastAsia="Times New Roman" w:hAnsi="Times New Roman" w:cs="Times New Roman"/>
          <w:sz w:val="24"/>
          <w:szCs w:val="24"/>
          <w:lang w:eastAsia="pl-PL"/>
        </w:rPr>
        <w:t>i międzynarodowych,</w:t>
      </w:r>
    </w:p>
    <w:p w:rsidR="001F6B4F" w:rsidRPr="006A2709" w:rsidRDefault="001F6B4F" w:rsidP="001F6B4F">
      <w:pPr>
        <w:numPr>
          <w:ilvl w:val="0"/>
          <w:numId w:val="4"/>
        </w:numPr>
        <w:spacing w:after="0" w:line="360" w:lineRule="auto"/>
        <w:ind w:left="360"/>
        <w:jc w:val="both"/>
        <w:rPr>
          <w:rFonts w:ascii="Times New Roman" w:eastAsia="Times New Roman" w:hAnsi="Times New Roman" w:cs="Times New Roman"/>
          <w:sz w:val="24"/>
          <w:szCs w:val="24"/>
          <w:lang w:eastAsia="pl-PL"/>
        </w:rPr>
      </w:pPr>
      <w:r w:rsidRPr="006A2709">
        <w:rPr>
          <w:rFonts w:ascii="Times New Roman" w:eastAsia="Times New Roman" w:hAnsi="Times New Roman" w:cs="Times New Roman"/>
          <w:sz w:val="24"/>
          <w:szCs w:val="24"/>
          <w:lang w:eastAsia="pl-PL"/>
        </w:rPr>
        <w:t>udzielania wsparcia pozafinansowego dla organizacji (m.in. bezpłatne udostępnienie</w:t>
      </w:r>
      <w:r w:rsidR="00D15AEE">
        <w:rPr>
          <w:rFonts w:ascii="Times New Roman" w:eastAsia="Times New Roman" w:hAnsi="Times New Roman" w:cs="Times New Roman"/>
          <w:sz w:val="24"/>
          <w:szCs w:val="24"/>
          <w:lang w:eastAsia="pl-PL"/>
        </w:rPr>
        <w:br/>
      </w:r>
      <w:r w:rsidRPr="006A2709">
        <w:rPr>
          <w:rFonts w:ascii="Times New Roman" w:eastAsia="Times New Roman" w:hAnsi="Times New Roman" w:cs="Times New Roman"/>
          <w:sz w:val="24"/>
          <w:szCs w:val="24"/>
          <w:lang w:eastAsia="pl-PL"/>
        </w:rPr>
        <w:t xml:space="preserve"> sal urzędu),</w:t>
      </w:r>
    </w:p>
    <w:p w:rsidR="001F6B4F" w:rsidRPr="006A2709" w:rsidRDefault="001F6B4F" w:rsidP="001F6B4F">
      <w:pPr>
        <w:numPr>
          <w:ilvl w:val="0"/>
          <w:numId w:val="4"/>
        </w:numPr>
        <w:spacing w:after="0" w:line="360" w:lineRule="auto"/>
        <w:ind w:left="360"/>
        <w:jc w:val="both"/>
        <w:rPr>
          <w:rFonts w:ascii="Times New Roman" w:eastAsia="Times New Roman" w:hAnsi="Times New Roman" w:cs="Times New Roman"/>
          <w:sz w:val="24"/>
          <w:szCs w:val="24"/>
          <w:lang w:eastAsia="pl-PL"/>
        </w:rPr>
      </w:pPr>
      <w:r w:rsidRPr="006A2709">
        <w:rPr>
          <w:rFonts w:ascii="Times New Roman" w:eastAsia="Times New Roman" w:hAnsi="Times New Roman" w:cs="Times New Roman"/>
          <w:sz w:val="24"/>
          <w:szCs w:val="24"/>
          <w:lang w:eastAsia="pl-PL"/>
        </w:rPr>
        <w:t xml:space="preserve">otwartych spotkań </w:t>
      </w:r>
      <w:r w:rsidR="00FF566A" w:rsidRPr="006A2709">
        <w:rPr>
          <w:rFonts w:ascii="Times New Roman" w:eastAsia="Times New Roman" w:hAnsi="Times New Roman" w:cs="Times New Roman"/>
          <w:sz w:val="24"/>
          <w:szCs w:val="24"/>
          <w:lang w:eastAsia="pl-PL"/>
        </w:rPr>
        <w:t xml:space="preserve">z </w:t>
      </w:r>
      <w:r w:rsidRPr="006A2709">
        <w:rPr>
          <w:rFonts w:ascii="Times New Roman" w:eastAsia="Times New Roman" w:hAnsi="Times New Roman" w:cs="Times New Roman"/>
          <w:sz w:val="24"/>
          <w:szCs w:val="24"/>
          <w:lang w:eastAsia="pl-PL"/>
        </w:rPr>
        <w:t>przedstawicielami samorządu</w:t>
      </w:r>
      <w:r w:rsidR="005C785A" w:rsidRPr="006A2709">
        <w:rPr>
          <w:rFonts w:ascii="Times New Roman" w:eastAsia="Times New Roman" w:hAnsi="Times New Roman" w:cs="Times New Roman"/>
          <w:sz w:val="24"/>
          <w:szCs w:val="24"/>
          <w:lang w:eastAsia="pl-PL"/>
        </w:rPr>
        <w:t xml:space="preserve"> powiatowego</w:t>
      </w:r>
      <w:r w:rsidRPr="006A2709">
        <w:rPr>
          <w:rFonts w:ascii="Times New Roman" w:eastAsia="Times New Roman" w:hAnsi="Times New Roman" w:cs="Times New Roman"/>
          <w:sz w:val="24"/>
          <w:szCs w:val="24"/>
          <w:lang w:eastAsia="pl-PL"/>
        </w:rPr>
        <w:t>,</w:t>
      </w:r>
    </w:p>
    <w:p w:rsidR="001F6B4F" w:rsidRDefault="001F6B4F" w:rsidP="001F6B4F">
      <w:pPr>
        <w:numPr>
          <w:ilvl w:val="0"/>
          <w:numId w:val="4"/>
        </w:numPr>
        <w:spacing w:after="0" w:line="360" w:lineRule="auto"/>
        <w:ind w:left="360"/>
        <w:jc w:val="both"/>
        <w:rPr>
          <w:rFonts w:ascii="Times New Roman" w:eastAsia="Times New Roman" w:hAnsi="Times New Roman" w:cs="Times New Roman"/>
          <w:iCs/>
          <w:sz w:val="24"/>
          <w:szCs w:val="24"/>
          <w:lang w:eastAsia="pl-PL"/>
        </w:rPr>
      </w:pPr>
      <w:r w:rsidRPr="006A2709">
        <w:rPr>
          <w:rFonts w:ascii="Times New Roman" w:eastAsia="Times New Roman" w:hAnsi="Times New Roman" w:cs="Times New Roman"/>
          <w:iCs/>
          <w:sz w:val="24"/>
          <w:szCs w:val="24"/>
          <w:lang w:eastAsia="pl-PL"/>
        </w:rPr>
        <w:t>wspierania akcji promującej przekazywanie 1% podatku dochodowego od osób fizycznych organizacjom pożytku publicznego.</w:t>
      </w:r>
    </w:p>
    <w:p w:rsidR="006B01E7" w:rsidRPr="006A2709" w:rsidRDefault="006B01E7" w:rsidP="00ED1E10">
      <w:pPr>
        <w:spacing w:after="0" w:line="240" w:lineRule="auto"/>
        <w:ind w:left="360"/>
        <w:jc w:val="both"/>
        <w:rPr>
          <w:rFonts w:ascii="Times New Roman" w:eastAsia="Times New Roman" w:hAnsi="Times New Roman" w:cs="Times New Roman"/>
          <w:iCs/>
          <w:sz w:val="24"/>
          <w:szCs w:val="24"/>
          <w:lang w:eastAsia="pl-PL"/>
        </w:rPr>
      </w:pPr>
    </w:p>
    <w:p w:rsidR="001F6B4F" w:rsidRPr="008F67D5" w:rsidRDefault="001F6B4F" w:rsidP="00FF566A">
      <w:pPr>
        <w:spacing w:after="0" w:line="240" w:lineRule="auto"/>
        <w:outlineLvl w:val="0"/>
        <w:rPr>
          <w:rFonts w:ascii="Times New Roman" w:eastAsia="Times New Roman" w:hAnsi="Times New Roman" w:cs="Times New Roman"/>
          <w:b/>
          <w:sz w:val="24"/>
          <w:szCs w:val="23"/>
          <w:lang w:eastAsia="pl-PL"/>
        </w:rPr>
      </w:pPr>
      <w:r w:rsidRPr="008F67D5">
        <w:rPr>
          <w:rFonts w:ascii="Times New Roman" w:eastAsia="Times New Roman" w:hAnsi="Times New Roman" w:cs="Times New Roman"/>
          <w:b/>
          <w:sz w:val="24"/>
          <w:szCs w:val="23"/>
          <w:lang w:eastAsia="pl-PL"/>
        </w:rPr>
        <w:t xml:space="preserve">VI. PRIORYTETOWE ZADANIA PUBLICZNE </w:t>
      </w:r>
    </w:p>
    <w:p w:rsidR="00FF566A" w:rsidRPr="006A2709" w:rsidRDefault="00FF566A" w:rsidP="00FF566A">
      <w:pPr>
        <w:spacing w:after="0" w:line="240" w:lineRule="auto"/>
        <w:outlineLvl w:val="0"/>
        <w:rPr>
          <w:rFonts w:ascii="Times New Roman" w:eastAsia="Times New Roman" w:hAnsi="Times New Roman" w:cs="Times New Roman"/>
          <w:b/>
          <w:sz w:val="8"/>
          <w:szCs w:val="23"/>
          <w:lang w:eastAsia="pl-PL"/>
        </w:rPr>
      </w:pPr>
    </w:p>
    <w:p w:rsidR="001F6B4F" w:rsidRPr="006A2709" w:rsidRDefault="001F6B4F" w:rsidP="001F6B4F">
      <w:pPr>
        <w:spacing w:after="0" w:line="360" w:lineRule="auto"/>
        <w:ind w:firstLine="540"/>
        <w:jc w:val="both"/>
        <w:rPr>
          <w:rFonts w:ascii="Times New Roman" w:eastAsia="Times New Roman" w:hAnsi="Times New Roman" w:cs="Times New Roman"/>
          <w:sz w:val="18"/>
          <w:szCs w:val="24"/>
          <w:lang w:eastAsia="pl-PL"/>
        </w:rPr>
      </w:pPr>
      <w:r w:rsidRPr="006A2709">
        <w:rPr>
          <w:rFonts w:ascii="Times New Roman" w:eastAsia="Times New Roman" w:hAnsi="Times New Roman" w:cs="Times New Roman"/>
          <w:sz w:val="24"/>
          <w:szCs w:val="24"/>
          <w:lang w:eastAsia="pl-PL"/>
        </w:rPr>
        <w:t xml:space="preserve">Zakres zadań objętych Programem obejmuje wyłącznie sferę zadań publicznych określonych w art. 4 ustawy 24 kwietnia 2003 r. o działalności pożytku publicznego i o wolontariacie </w:t>
      </w:r>
      <w:r w:rsidR="005625F1">
        <w:rPr>
          <w:rFonts w:ascii="Times New Roman" w:eastAsia="Times New Roman" w:hAnsi="Times New Roman" w:cs="Times New Roman"/>
          <w:sz w:val="24"/>
          <w:szCs w:val="24"/>
          <w:lang w:eastAsia="pl-PL"/>
        </w:rPr>
        <w:t xml:space="preserve">(Dz.U. </w:t>
      </w:r>
      <w:r w:rsidR="00F64C4B">
        <w:rPr>
          <w:rFonts w:ascii="Times New Roman" w:hAnsi="Times New Roman" w:cs="Times New Roman"/>
          <w:sz w:val="24"/>
          <w:szCs w:val="26"/>
        </w:rPr>
        <w:t>z 2016r.</w:t>
      </w:r>
      <w:r w:rsidR="005625F1">
        <w:rPr>
          <w:rFonts w:ascii="Times New Roman" w:hAnsi="Times New Roman" w:cs="Times New Roman"/>
          <w:sz w:val="24"/>
          <w:szCs w:val="26"/>
        </w:rPr>
        <w:t xml:space="preserve"> </w:t>
      </w:r>
      <w:r w:rsidR="005E3A75" w:rsidRPr="005E3A75">
        <w:rPr>
          <w:rFonts w:ascii="Times New Roman" w:hAnsi="Times New Roman" w:cs="Times New Roman"/>
          <w:sz w:val="24"/>
          <w:szCs w:val="26"/>
        </w:rPr>
        <w:t>poz.1817</w:t>
      </w:r>
      <w:r w:rsidR="005625F1">
        <w:rPr>
          <w:rFonts w:ascii="Times New Roman" w:hAnsi="Times New Roman" w:cs="Times New Roman"/>
          <w:sz w:val="24"/>
          <w:szCs w:val="26"/>
        </w:rPr>
        <w:t xml:space="preserve"> </w:t>
      </w:r>
      <w:r w:rsidR="00F64C4B">
        <w:rPr>
          <w:rFonts w:ascii="Times New Roman" w:hAnsi="Times New Roman" w:cs="Times New Roman"/>
          <w:sz w:val="24"/>
          <w:szCs w:val="26"/>
        </w:rPr>
        <w:t>z późn.</w:t>
      </w:r>
      <w:r w:rsidR="008F67D5">
        <w:rPr>
          <w:rFonts w:ascii="Times New Roman" w:hAnsi="Times New Roman" w:cs="Times New Roman"/>
          <w:sz w:val="24"/>
          <w:szCs w:val="26"/>
        </w:rPr>
        <w:t xml:space="preserve"> </w:t>
      </w:r>
      <w:r w:rsidR="00F64C4B">
        <w:rPr>
          <w:rFonts w:ascii="Times New Roman" w:hAnsi="Times New Roman" w:cs="Times New Roman"/>
          <w:sz w:val="24"/>
          <w:szCs w:val="26"/>
        </w:rPr>
        <w:t>zm</w:t>
      </w:r>
      <w:r w:rsidR="006A2709" w:rsidRPr="006A2709">
        <w:rPr>
          <w:rFonts w:ascii="Times New Roman" w:eastAsia="Times New Roman" w:hAnsi="Times New Roman" w:cs="Times New Roman"/>
          <w:sz w:val="24"/>
          <w:szCs w:val="24"/>
          <w:lang w:eastAsia="pl-PL"/>
        </w:rPr>
        <w:t>)</w:t>
      </w:r>
      <w:r w:rsidRPr="006A2709">
        <w:rPr>
          <w:rFonts w:ascii="Times New Roman" w:eastAsia="Times New Roman" w:hAnsi="Times New Roman" w:cs="Times New Roman"/>
          <w:sz w:val="24"/>
          <w:szCs w:val="24"/>
          <w:lang w:eastAsia="pl-PL"/>
        </w:rPr>
        <w:t xml:space="preserve">, a dotyczących zadań powiatu wągrowieckiego o charakterze ponadgminnym. </w:t>
      </w:r>
    </w:p>
    <w:p w:rsidR="001F6B4F" w:rsidRDefault="006A2709" w:rsidP="001F6B4F">
      <w:pPr>
        <w:spacing w:after="0" w:line="360" w:lineRule="auto"/>
        <w:ind w:firstLine="540"/>
        <w:jc w:val="both"/>
        <w:rPr>
          <w:rFonts w:ascii="Times New Roman" w:eastAsia="Times New Roman" w:hAnsi="Times New Roman" w:cs="Times New Roman"/>
          <w:sz w:val="24"/>
          <w:szCs w:val="24"/>
          <w:lang w:eastAsia="pl-PL"/>
        </w:rPr>
      </w:pPr>
      <w:r w:rsidRPr="006A2709">
        <w:rPr>
          <w:rFonts w:ascii="Times New Roman" w:eastAsia="Times New Roman" w:hAnsi="Times New Roman" w:cs="Times New Roman"/>
          <w:sz w:val="24"/>
          <w:szCs w:val="24"/>
          <w:lang w:eastAsia="pl-PL"/>
        </w:rPr>
        <w:t>W 201</w:t>
      </w:r>
      <w:r w:rsidR="00FD32F6">
        <w:rPr>
          <w:rFonts w:ascii="Times New Roman" w:eastAsia="Times New Roman" w:hAnsi="Times New Roman" w:cs="Times New Roman"/>
          <w:sz w:val="24"/>
          <w:szCs w:val="24"/>
          <w:lang w:eastAsia="pl-PL"/>
        </w:rPr>
        <w:t>8</w:t>
      </w:r>
      <w:r w:rsidR="001F6B4F" w:rsidRPr="006A2709">
        <w:rPr>
          <w:rFonts w:ascii="Times New Roman" w:eastAsia="Times New Roman" w:hAnsi="Times New Roman" w:cs="Times New Roman"/>
          <w:sz w:val="24"/>
          <w:szCs w:val="24"/>
          <w:lang w:eastAsia="pl-PL"/>
        </w:rPr>
        <w:t xml:space="preserve"> roku ustala się następujące zadania priorytetowe, które mogą być zlecane do realizacji organizacjom prowadzącym działalność statutową w danej dziedzinie:</w:t>
      </w:r>
    </w:p>
    <w:p w:rsidR="006B01E7" w:rsidRPr="006B01E7" w:rsidRDefault="006B01E7" w:rsidP="001F6B4F">
      <w:pPr>
        <w:spacing w:after="0" w:line="360" w:lineRule="auto"/>
        <w:ind w:firstLine="540"/>
        <w:jc w:val="both"/>
        <w:rPr>
          <w:rFonts w:ascii="Times New Roman" w:eastAsia="Times New Roman" w:hAnsi="Times New Roman" w:cs="Times New Roman"/>
          <w:sz w:val="10"/>
          <w:szCs w:val="24"/>
          <w:lang w:eastAsia="pl-PL"/>
        </w:rPr>
      </w:pPr>
    </w:p>
    <w:p w:rsidR="001F6B4F" w:rsidRPr="008F67D5" w:rsidRDefault="001F6B4F" w:rsidP="001F6B4F">
      <w:pPr>
        <w:spacing w:after="0" w:line="360" w:lineRule="auto"/>
        <w:jc w:val="both"/>
        <w:outlineLvl w:val="0"/>
        <w:rPr>
          <w:rFonts w:ascii="Times New Roman" w:eastAsia="Times New Roman" w:hAnsi="Times New Roman" w:cs="Times New Roman"/>
          <w:b/>
          <w:i/>
          <w:sz w:val="24"/>
          <w:szCs w:val="23"/>
          <w:lang w:eastAsia="pl-PL"/>
        </w:rPr>
      </w:pPr>
      <w:r w:rsidRPr="008F67D5">
        <w:rPr>
          <w:rFonts w:ascii="Times New Roman" w:eastAsia="Times New Roman" w:hAnsi="Times New Roman" w:cs="Times New Roman"/>
          <w:b/>
          <w:i/>
          <w:sz w:val="24"/>
          <w:szCs w:val="23"/>
          <w:lang w:eastAsia="pl-PL"/>
        </w:rPr>
        <w:t>1. Z zakresu nauki, edukacji, oświaty i wychowania:</w:t>
      </w:r>
    </w:p>
    <w:p w:rsidR="006B01E7" w:rsidRDefault="006B01E7" w:rsidP="00ED1E10">
      <w:pPr>
        <w:spacing w:after="0" w:line="36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w:t>
      </w:r>
      <w:r w:rsidR="001F6B4F" w:rsidRPr="00577A41">
        <w:rPr>
          <w:rFonts w:ascii="Times New Roman" w:eastAsia="Times New Roman" w:hAnsi="Times New Roman" w:cs="Times New Roman"/>
          <w:sz w:val="24"/>
          <w:szCs w:val="24"/>
          <w:lang w:eastAsia="pl-PL"/>
        </w:rPr>
        <w:tab/>
        <w:t>organizacja konkursów poszerzających wiedzę i umiejętności uczniów lub przedsięwzięć o charakterze edukacyjnym</w:t>
      </w:r>
      <w:r w:rsidR="001F6B4F" w:rsidRPr="00577A41">
        <w:rPr>
          <w:rFonts w:ascii="Times New Roman" w:eastAsia="Times New Roman" w:hAnsi="Times New Roman" w:cs="Times New Roman"/>
          <w:i/>
          <w:sz w:val="24"/>
          <w:szCs w:val="24"/>
          <w:lang w:eastAsia="pl-PL"/>
        </w:rPr>
        <w:t xml:space="preserve"> </w:t>
      </w:r>
      <w:r w:rsidR="001F6B4F" w:rsidRPr="00577A41">
        <w:rPr>
          <w:rFonts w:ascii="Times New Roman" w:eastAsia="Times New Roman" w:hAnsi="Times New Roman" w:cs="Times New Roman"/>
          <w:sz w:val="24"/>
          <w:szCs w:val="24"/>
          <w:lang w:eastAsia="pl-PL"/>
        </w:rPr>
        <w:t>o zasięgu powiatowym (ponadgminnym).</w:t>
      </w:r>
    </w:p>
    <w:p w:rsidR="00ED1E10" w:rsidRPr="00ED1E10" w:rsidRDefault="00ED1E10" w:rsidP="00ED1E10">
      <w:pPr>
        <w:spacing w:after="0" w:line="240" w:lineRule="auto"/>
        <w:ind w:left="360" w:hanging="360"/>
        <w:jc w:val="both"/>
        <w:rPr>
          <w:rFonts w:ascii="Times New Roman" w:eastAsia="Times New Roman" w:hAnsi="Times New Roman" w:cs="Times New Roman"/>
          <w:sz w:val="10"/>
          <w:szCs w:val="24"/>
          <w:lang w:eastAsia="pl-PL"/>
        </w:rPr>
      </w:pPr>
    </w:p>
    <w:p w:rsidR="001F6B4F" w:rsidRPr="001B7E96" w:rsidRDefault="001F6B4F" w:rsidP="001F6B4F">
      <w:pPr>
        <w:spacing w:after="0" w:line="360" w:lineRule="auto"/>
        <w:ind w:left="360" w:hanging="360"/>
        <w:jc w:val="both"/>
        <w:rPr>
          <w:rFonts w:ascii="Times New Roman" w:eastAsia="Times New Roman" w:hAnsi="Times New Roman" w:cs="Times New Roman"/>
          <w:color w:val="FF0000"/>
          <w:sz w:val="4"/>
          <w:szCs w:val="16"/>
          <w:lang w:eastAsia="pl-PL"/>
        </w:rPr>
      </w:pPr>
    </w:p>
    <w:p w:rsidR="001F6B4F" w:rsidRPr="008F67D5" w:rsidRDefault="001F6B4F" w:rsidP="001F6B4F">
      <w:pPr>
        <w:spacing w:after="0" w:line="360" w:lineRule="auto"/>
        <w:jc w:val="both"/>
        <w:outlineLvl w:val="0"/>
        <w:rPr>
          <w:rFonts w:ascii="Times New Roman" w:eastAsia="Times New Roman" w:hAnsi="Times New Roman" w:cs="Times New Roman"/>
          <w:b/>
          <w:i/>
          <w:sz w:val="24"/>
          <w:szCs w:val="23"/>
          <w:lang w:eastAsia="pl-PL"/>
        </w:rPr>
      </w:pPr>
      <w:r w:rsidRPr="008F67D5">
        <w:rPr>
          <w:rFonts w:ascii="Times New Roman" w:eastAsia="Times New Roman" w:hAnsi="Times New Roman" w:cs="Times New Roman"/>
          <w:b/>
          <w:i/>
          <w:sz w:val="24"/>
          <w:szCs w:val="23"/>
          <w:lang w:eastAsia="pl-PL"/>
        </w:rPr>
        <w:t xml:space="preserve">2. Z zakresu </w:t>
      </w:r>
      <w:r w:rsidR="00721103" w:rsidRPr="008F67D5">
        <w:rPr>
          <w:rFonts w:ascii="Times New Roman" w:eastAsia="Times New Roman" w:hAnsi="Times New Roman" w:cs="Times New Roman"/>
          <w:b/>
          <w:i/>
          <w:sz w:val="24"/>
          <w:szCs w:val="23"/>
          <w:lang w:eastAsia="pl-PL"/>
        </w:rPr>
        <w:t>działalności na rzecz dzieci i młodzieży, w tym wypoczynku dzieci i młodzieży</w:t>
      </w:r>
      <w:r w:rsidRPr="008F67D5">
        <w:rPr>
          <w:rFonts w:ascii="Times New Roman" w:eastAsia="Times New Roman" w:hAnsi="Times New Roman" w:cs="Times New Roman"/>
          <w:b/>
          <w:i/>
          <w:sz w:val="24"/>
          <w:szCs w:val="23"/>
          <w:lang w:eastAsia="pl-PL"/>
        </w:rPr>
        <w:t>:</w:t>
      </w:r>
    </w:p>
    <w:p w:rsidR="001F6B4F" w:rsidRDefault="006B01E7" w:rsidP="001F6B4F">
      <w:pPr>
        <w:spacing w:after="0" w:line="36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w:t>
      </w:r>
      <w:r w:rsidR="001F6B4F" w:rsidRPr="00577A41">
        <w:rPr>
          <w:rFonts w:ascii="Times New Roman" w:eastAsia="Times New Roman" w:hAnsi="Times New Roman" w:cs="Times New Roman"/>
          <w:sz w:val="24"/>
          <w:szCs w:val="24"/>
          <w:lang w:eastAsia="pl-PL"/>
        </w:rPr>
        <w:tab/>
        <w:t>organizacja wypoczynku letniego i zimowego.</w:t>
      </w:r>
    </w:p>
    <w:p w:rsidR="00896EDB" w:rsidRDefault="00896EDB" w:rsidP="006B01E7">
      <w:pPr>
        <w:spacing w:after="0" w:line="360" w:lineRule="auto"/>
        <w:jc w:val="both"/>
        <w:rPr>
          <w:rFonts w:ascii="Times New Roman" w:eastAsia="Calibri" w:hAnsi="Times New Roman" w:cs="Times New Roman"/>
          <w:sz w:val="24"/>
          <w:szCs w:val="24"/>
          <w:lang w:eastAsia="pl-PL"/>
        </w:rPr>
      </w:pPr>
    </w:p>
    <w:p w:rsidR="00896EDB" w:rsidRPr="001B7E96" w:rsidRDefault="00896EDB" w:rsidP="00896EDB">
      <w:pPr>
        <w:spacing w:after="0" w:line="240" w:lineRule="auto"/>
        <w:ind w:right="-6"/>
        <w:jc w:val="center"/>
        <w:outlineLvl w:val="0"/>
        <w:rPr>
          <w:rFonts w:ascii="Times New Roman" w:eastAsia="Times New Roman" w:hAnsi="Times New Roman" w:cs="Times New Roman"/>
          <w:i/>
          <w:sz w:val="24"/>
          <w:szCs w:val="24"/>
          <w:lang w:eastAsia="pl-PL"/>
        </w:rPr>
      </w:pPr>
      <w:r w:rsidRPr="003C0D2A">
        <w:rPr>
          <w:rFonts w:ascii="Times New Roman" w:eastAsia="Times New Roman" w:hAnsi="Times New Roman" w:cs="Times New Roman"/>
          <w:i/>
          <w:noProof/>
          <w:szCs w:val="24"/>
          <w:lang w:eastAsia="pl-PL"/>
        </w:rPr>
        <w:lastRenderedPageBreak/>
        <w:drawing>
          <wp:anchor distT="0" distB="0" distL="114300" distR="114300" simplePos="0" relativeHeight="251695104" behindDoc="0" locked="0" layoutInCell="1" allowOverlap="1" wp14:anchorId="4DE51838" wp14:editId="68DEE985">
            <wp:simplePos x="0" y="0"/>
            <wp:positionH relativeFrom="margin">
              <wp:posOffset>-203200</wp:posOffset>
            </wp:positionH>
            <wp:positionV relativeFrom="margin">
              <wp:posOffset>-139065</wp:posOffset>
            </wp:positionV>
            <wp:extent cx="486410" cy="571500"/>
            <wp:effectExtent l="0" t="0" r="8890" b="0"/>
            <wp:wrapSquare wrapText="bothSides"/>
            <wp:docPr id="21" name="Obraz 21" descr="C:\Documents and Settings\kingab\Pulpit\herb powiatu\2012\powiat wągrowiecki, 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kingab\Pulpit\herb powiatu\2012\powiat wągrowiecki, her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641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0D2A">
        <w:rPr>
          <w:rFonts w:ascii="Times New Roman" w:eastAsia="Times New Roman" w:hAnsi="Times New Roman" w:cs="Times New Roman"/>
          <w:i/>
          <w:szCs w:val="24"/>
          <w:lang w:eastAsia="pl-PL"/>
        </w:rPr>
        <w:t xml:space="preserve">Roczny Program Współpracy Powiatu Wągrowieckiego z organizacjami pozarządowymi </w:t>
      </w:r>
      <w:r w:rsidR="003C0D2A">
        <w:rPr>
          <w:rFonts w:ascii="Times New Roman" w:eastAsia="Times New Roman" w:hAnsi="Times New Roman" w:cs="Times New Roman"/>
          <w:i/>
          <w:szCs w:val="24"/>
          <w:lang w:eastAsia="pl-PL"/>
        </w:rPr>
        <w:br/>
      </w:r>
      <w:r w:rsidRPr="003C0D2A">
        <w:rPr>
          <w:rFonts w:ascii="Times New Roman" w:eastAsia="Times New Roman" w:hAnsi="Times New Roman" w:cs="Times New Roman"/>
          <w:i/>
          <w:szCs w:val="24"/>
          <w:lang w:eastAsia="pl-PL"/>
        </w:rPr>
        <w:t>oraz innymi podmiotami prowadzącymi działal</w:t>
      </w:r>
      <w:r w:rsidR="003C0D2A" w:rsidRPr="003C0D2A">
        <w:rPr>
          <w:rFonts w:ascii="Times New Roman" w:eastAsia="Times New Roman" w:hAnsi="Times New Roman" w:cs="Times New Roman"/>
          <w:i/>
          <w:szCs w:val="24"/>
          <w:lang w:eastAsia="pl-PL"/>
        </w:rPr>
        <w:t xml:space="preserve">ność pożytku </w:t>
      </w:r>
      <w:r w:rsidRPr="003C0D2A">
        <w:rPr>
          <w:rFonts w:ascii="Times New Roman" w:eastAsia="Times New Roman" w:hAnsi="Times New Roman" w:cs="Times New Roman"/>
          <w:i/>
          <w:szCs w:val="24"/>
          <w:lang w:eastAsia="pl-PL"/>
        </w:rPr>
        <w:t>publicznego na 2018 rok</w:t>
      </w:r>
    </w:p>
    <w:p w:rsidR="00896EDB" w:rsidRPr="001B7E96" w:rsidRDefault="00896EDB" w:rsidP="00896EDB">
      <w:pPr>
        <w:spacing w:after="0" w:line="240" w:lineRule="auto"/>
        <w:rPr>
          <w:rFonts w:ascii="Times New Roman" w:eastAsia="Times New Roman" w:hAnsi="Times New Roman" w:cs="Times New Roman"/>
          <w:sz w:val="16"/>
          <w:szCs w:val="16"/>
          <w:lang w:eastAsia="pl-PL"/>
        </w:rPr>
      </w:pPr>
      <w:r w:rsidRPr="001B7E96">
        <w:rPr>
          <w:rFonts w:ascii="Times New Roman" w:eastAsia="Times New Roman" w:hAnsi="Times New Roman" w:cs="Times New Roman"/>
          <w:sz w:val="16"/>
          <w:szCs w:val="16"/>
          <w:lang w:eastAsia="pl-PL"/>
        </w:rPr>
        <w:t>_________________________________________________________________________________________________________</w:t>
      </w:r>
    </w:p>
    <w:p w:rsidR="006B01E7" w:rsidRDefault="006B01E7" w:rsidP="003C0D2A">
      <w:pPr>
        <w:tabs>
          <w:tab w:val="left" w:pos="5322"/>
        </w:tabs>
        <w:spacing w:after="0" w:line="360" w:lineRule="auto"/>
        <w:jc w:val="both"/>
        <w:rPr>
          <w:rFonts w:ascii="Times New Roman" w:eastAsia="Calibri" w:hAnsi="Times New Roman" w:cs="Times New Roman"/>
          <w:sz w:val="24"/>
          <w:szCs w:val="24"/>
          <w:lang w:eastAsia="pl-PL"/>
        </w:rPr>
      </w:pPr>
    </w:p>
    <w:p w:rsidR="006B01E7" w:rsidRPr="008F67D5" w:rsidRDefault="006B01E7" w:rsidP="006B01E7">
      <w:pPr>
        <w:spacing w:after="0" w:line="360" w:lineRule="auto"/>
        <w:jc w:val="both"/>
        <w:outlineLvl w:val="0"/>
        <w:rPr>
          <w:rFonts w:ascii="Times New Roman" w:eastAsia="Times New Roman" w:hAnsi="Times New Roman" w:cs="Times New Roman"/>
          <w:b/>
          <w:i/>
          <w:sz w:val="24"/>
          <w:szCs w:val="23"/>
          <w:lang w:eastAsia="pl-PL"/>
        </w:rPr>
      </w:pPr>
      <w:r w:rsidRPr="008F67D5">
        <w:rPr>
          <w:rFonts w:ascii="Times New Roman" w:eastAsia="Times New Roman" w:hAnsi="Times New Roman" w:cs="Times New Roman"/>
          <w:b/>
          <w:i/>
          <w:sz w:val="24"/>
          <w:szCs w:val="23"/>
          <w:lang w:eastAsia="pl-PL"/>
        </w:rPr>
        <w:t>3. Z zakresu kultury i sztuki:</w:t>
      </w:r>
    </w:p>
    <w:p w:rsidR="00896EDB" w:rsidRPr="00577A41" w:rsidRDefault="006B01E7" w:rsidP="006B01E7">
      <w:pPr>
        <w:spacing w:after="0" w:line="360" w:lineRule="auto"/>
        <w:ind w:left="360" w:hanging="360"/>
        <w:jc w:val="both"/>
        <w:rPr>
          <w:rFonts w:ascii="Times New Roman" w:eastAsia="Calibri" w:hAnsi="Times New Roman" w:cs="Times New Roman"/>
          <w:sz w:val="24"/>
          <w:szCs w:val="24"/>
          <w:lang w:eastAsia="pl-PL"/>
        </w:rPr>
      </w:pPr>
      <w:r w:rsidRPr="008F67D5">
        <w:rPr>
          <w:rFonts w:ascii="Times New Roman" w:eastAsia="Calibri" w:hAnsi="Times New Roman" w:cs="Times New Roman"/>
          <w:sz w:val="24"/>
          <w:szCs w:val="24"/>
          <w:lang w:eastAsia="pl-PL"/>
        </w:rPr>
        <w:t>a)</w:t>
      </w:r>
      <w:r w:rsidRPr="00577A41">
        <w:rPr>
          <w:rFonts w:ascii="Times New Roman" w:eastAsia="Calibri" w:hAnsi="Times New Roman" w:cs="Times New Roman"/>
          <w:sz w:val="24"/>
          <w:szCs w:val="24"/>
          <w:lang w:eastAsia="pl-PL"/>
        </w:rPr>
        <w:tab/>
        <w:t xml:space="preserve">organizacja i koordynacja przedsięwzięć kulturalnych (m.in. </w:t>
      </w:r>
      <w:r w:rsidRPr="00577A41">
        <w:rPr>
          <w:rFonts w:ascii="Times New Roman" w:eastAsia="Times New Roman" w:hAnsi="Times New Roman" w:cs="Times New Roman"/>
          <w:sz w:val="24"/>
          <w:szCs w:val="24"/>
          <w:lang w:eastAsia="pl-PL"/>
        </w:rPr>
        <w:t>festiwali, koncertów, konkursów, plenerów czy audycji muzycznych</w:t>
      </w:r>
      <w:r w:rsidRPr="00577A41">
        <w:rPr>
          <w:rFonts w:ascii="Times New Roman" w:eastAsia="Calibri" w:hAnsi="Times New Roman" w:cs="Times New Roman"/>
          <w:sz w:val="24"/>
          <w:szCs w:val="24"/>
          <w:lang w:eastAsia="pl-PL"/>
        </w:rPr>
        <w:t>) o zasięgu ponadgminnym dla dzieci, młodzieży i dorosłych,</w:t>
      </w:r>
      <w:r w:rsidR="003C0D2A">
        <w:rPr>
          <w:rFonts w:ascii="Times New Roman" w:eastAsia="Calibri" w:hAnsi="Times New Roman" w:cs="Times New Roman"/>
          <w:sz w:val="24"/>
          <w:szCs w:val="24"/>
          <w:lang w:eastAsia="pl-PL"/>
        </w:rPr>
        <w:tab/>
        <w:t xml:space="preserve">                                          </w:t>
      </w:r>
    </w:p>
    <w:p w:rsidR="006B01E7" w:rsidRDefault="00FF566A" w:rsidP="006B01E7">
      <w:pPr>
        <w:spacing w:after="0" w:line="360" w:lineRule="auto"/>
        <w:ind w:left="360" w:hanging="360"/>
        <w:jc w:val="both"/>
        <w:rPr>
          <w:rFonts w:ascii="Times New Roman" w:eastAsia="Calibri" w:hAnsi="Times New Roman" w:cs="Times New Roman"/>
          <w:sz w:val="24"/>
          <w:szCs w:val="24"/>
          <w:lang w:eastAsia="pl-PL"/>
        </w:rPr>
      </w:pPr>
      <w:r w:rsidRPr="008F67D5">
        <w:rPr>
          <w:rFonts w:ascii="Times New Roman" w:eastAsia="Calibri" w:hAnsi="Times New Roman" w:cs="Times New Roman"/>
          <w:sz w:val="24"/>
          <w:szCs w:val="24"/>
          <w:lang w:eastAsia="pl-PL"/>
        </w:rPr>
        <w:t>b)</w:t>
      </w:r>
      <w:r w:rsidRPr="00577A41">
        <w:rPr>
          <w:rFonts w:ascii="Times New Roman" w:eastAsia="Calibri" w:hAnsi="Times New Roman" w:cs="Times New Roman"/>
          <w:sz w:val="24"/>
          <w:szCs w:val="24"/>
          <w:lang w:eastAsia="pl-PL"/>
        </w:rPr>
        <w:tab/>
        <w:t>organizacja i koordynacja warsztatów, zajęć, ćwiczeń, prób</w:t>
      </w:r>
      <w:r w:rsidR="009542CB" w:rsidRPr="00577A41">
        <w:rPr>
          <w:rFonts w:ascii="Times New Roman" w:eastAsia="Calibri" w:hAnsi="Times New Roman" w:cs="Times New Roman"/>
          <w:sz w:val="24"/>
          <w:szCs w:val="24"/>
          <w:lang w:eastAsia="pl-PL"/>
        </w:rPr>
        <w:t xml:space="preserve"> i innych przedsięwzięć </w:t>
      </w:r>
      <w:r w:rsidR="006D2BDD" w:rsidRPr="00577A41">
        <w:rPr>
          <w:rFonts w:ascii="Times New Roman" w:eastAsia="Calibri" w:hAnsi="Times New Roman" w:cs="Times New Roman"/>
          <w:sz w:val="24"/>
          <w:szCs w:val="24"/>
          <w:lang w:eastAsia="pl-PL"/>
        </w:rPr>
        <w:t xml:space="preserve">                  </w:t>
      </w:r>
      <w:r w:rsidRPr="00577A41">
        <w:rPr>
          <w:rFonts w:ascii="Times New Roman" w:eastAsia="Calibri" w:hAnsi="Times New Roman" w:cs="Times New Roman"/>
          <w:sz w:val="24"/>
          <w:szCs w:val="24"/>
          <w:lang w:eastAsia="pl-PL"/>
        </w:rPr>
        <w:t>o charakterze kulturalnym.</w:t>
      </w:r>
    </w:p>
    <w:p w:rsidR="001F6B4F" w:rsidRPr="006B01E7" w:rsidRDefault="001F6B4F" w:rsidP="006B01E7">
      <w:pPr>
        <w:spacing w:after="0" w:line="360" w:lineRule="auto"/>
        <w:ind w:left="360" w:hanging="360"/>
        <w:jc w:val="both"/>
        <w:rPr>
          <w:rFonts w:ascii="Times New Roman" w:eastAsia="Calibri" w:hAnsi="Times New Roman" w:cs="Times New Roman"/>
          <w:sz w:val="10"/>
          <w:szCs w:val="24"/>
          <w:lang w:eastAsia="pl-PL"/>
        </w:rPr>
      </w:pPr>
      <w:r w:rsidRPr="006B01E7">
        <w:rPr>
          <w:rFonts w:ascii="Times New Roman" w:eastAsia="Times New Roman" w:hAnsi="Times New Roman" w:cs="Times New Roman"/>
          <w:i/>
          <w:noProof/>
          <w:sz w:val="10"/>
          <w:szCs w:val="24"/>
          <w:lang w:eastAsia="pl-PL"/>
        </w:rPr>
        <w:drawing>
          <wp:anchor distT="0" distB="0" distL="114300" distR="114300" simplePos="0" relativeHeight="251665408" behindDoc="0" locked="0" layoutInCell="1" allowOverlap="1" wp14:anchorId="4AB1709A" wp14:editId="1439A342">
            <wp:simplePos x="0" y="0"/>
            <wp:positionH relativeFrom="margin">
              <wp:posOffset>-203200</wp:posOffset>
            </wp:positionH>
            <wp:positionV relativeFrom="margin">
              <wp:posOffset>-139065</wp:posOffset>
            </wp:positionV>
            <wp:extent cx="486410" cy="571500"/>
            <wp:effectExtent l="0" t="0" r="8890" b="0"/>
            <wp:wrapSquare wrapText="bothSides"/>
            <wp:docPr id="7" name="Obraz 7" descr="C:\Documents and Settings\kingab\Pulpit\herb powiatu\2012\powiat wągrowiecki, 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kingab\Pulpit\herb powiatu\2012\powiat wągrowiecki, her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641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6B4F" w:rsidRPr="008F67D5" w:rsidRDefault="001F6B4F" w:rsidP="001F6B4F">
      <w:pPr>
        <w:spacing w:after="0" w:line="360" w:lineRule="auto"/>
        <w:jc w:val="both"/>
        <w:outlineLvl w:val="0"/>
        <w:rPr>
          <w:rFonts w:ascii="Times New Roman" w:eastAsia="Times New Roman" w:hAnsi="Times New Roman" w:cs="Times New Roman"/>
          <w:b/>
          <w:i/>
          <w:sz w:val="24"/>
          <w:szCs w:val="23"/>
          <w:lang w:eastAsia="pl-PL"/>
        </w:rPr>
      </w:pPr>
      <w:r w:rsidRPr="008F67D5">
        <w:rPr>
          <w:rFonts w:ascii="Times New Roman" w:eastAsia="Times New Roman" w:hAnsi="Times New Roman" w:cs="Times New Roman"/>
          <w:b/>
          <w:i/>
          <w:sz w:val="24"/>
          <w:szCs w:val="23"/>
          <w:lang w:eastAsia="pl-PL"/>
        </w:rPr>
        <w:t>4. Z zakresu wspierania i upowszechniania kultury fizycznej:</w:t>
      </w:r>
    </w:p>
    <w:p w:rsidR="001F6B4F" w:rsidRDefault="006B01E7" w:rsidP="001F6B4F">
      <w:pPr>
        <w:spacing w:after="0" w:line="360" w:lineRule="auto"/>
        <w:ind w:left="360" w:hanging="360"/>
        <w:jc w:val="both"/>
        <w:rPr>
          <w:rFonts w:ascii="Times New Roman" w:eastAsia="Calibri" w:hAnsi="Times New Roman" w:cs="Times New Roman"/>
          <w:sz w:val="24"/>
          <w:szCs w:val="24"/>
          <w:lang w:eastAsia="pl-PL"/>
        </w:rPr>
      </w:pPr>
      <w:r w:rsidRPr="008F67D5">
        <w:rPr>
          <w:rFonts w:ascii="Times New Roman" w:eastAsia="Times New Roman" w:hAnsi="Times New Roman" w:cs="Times New Roman"/>
          <w:sz w:val="24"/>
          <w:szCs w:val="24"/>
          <w:lang w:eastAsia="pl-PL"/>
        </w:rPr>
        <w:t>a)</w:t>
      </w:r>
      <w:r w:rsidR="001F6B4F" w:rsidRPr="00577A41">
        <w:rPr>
          <w:rFonts w:ascii="Times New Roman" w:eastAsia="Times New Roman" w:hAnsi="Times New Roman" w:cs="Times New Roman"/>
          <w:sz w:val="24"/>
          <w:szCs w:val="24"/>
          <w:lang w:eastAsia="pl-PL"/>
        </w:rPr>
        <w:tab/>
      </w:r>
      <w:r w:rsidR="001F6B4F" w:rsidRPr="00577A41">
        <w:rPr>
          <w:rFonts w:ascii="Times New Roman" w:eastAsia="Calibri" w:hAnsi="Times New Roman" w:cs="Times New Roman"/>
          <w:sz w:val="24"/>
          <w:szCs w:val="24"/>
          <w:lang w:eastAsia="pl-PL"/>
        </w:rPr>
        <w:t>organizacja i koordynacja przedsięwzięć (m.in. imprez, meczy, treningów, zajęć sportowych) sportowych i sportowo-rekreacyjnych o zasięgu ponadgminnym dla dzieci, młodzieży i dorosłych.</w:t>
      </w:r>
    </w:p>
    <w:p w:rsidR="006B01E7" w:rsidRPr="006B01E7" w:rsidRDefault="006B01E7" w:rsidP="001F6B4F">
      <w:pPr>
        <w:spacing w:after="0" w:line="360" w:lineRule="auto"/>
        <w:ind w:left="360" w:hanging="360"/>
        <w:jc w:val="both"/>
        <w:rPr>
          <w:rFonts w:ascii="Times New Roman" w:eastAsia="Calibri" w:hAnsi="Times New Roman" w:cs="Times New Roman"/>
          <w:sz w:val="10"/>
          <w:szCs w:val="24"/>
          <w:lang w:eastAsia="pl-PL"/>
        </w:rPr>
      </w:pPr>
    </w:p>
    <w:p w:rsidR="001F6B4F" w:rsidRPr="008F67D5" w:rsidRDefault="001F6B4F" w:rsidP="00A45E9F">
      <w:pPr>
        <w:spacing w:after="0" w:line="360" w:lineRule="auto"/>
        <w:jc w:val="both"/>
        <w:outlineLvl w:val="0"/>
        <w:rPr>
          <w:rFonts w:ascii="Times New Roman" w:eastAsia="Times New Roman" w:hAnsi="Times New Roman" w:cs="Times New Roman"/>
          <w:b/>
          <w:i/>
          <w:sz w:val="24"/>
          <w:szCs w:val="23"/>
          <w:lang w:eastAsia="pl-PL"/>
        </w:rPr>
      </w:pPr>
      <w:r w:rsidRPr="008F67D5">
        <w:rPr>
          <w:rFonts w:ascii="Times New Roman" w:eastAsia="Times New Roman" w:hAnsi="Times New Roman" w:cs="Times New Roman"/>
          <w:b/>
          <w:i/>
          <w:sz w:val="24"/>
          <w:szCs w:val="23"/>
          <w:lang w:eastAsia="pl-PL"/>
        </w:rPr>
        <w:t>5. Z zakresu turystyki i krajoznawstwa:</w:t>
      </w:r>
    </w:p>
    <w:p w:rsidR="001F6B4F" w:rsidRDefault="006B01E7" w:rsidP="001F6B4F">
      <w:pPr>
        <w:spacing w:after="0" w:line="360" w:lineRule="auto"/>
        <w:ind w:left="360" w:hanging="360"/>
        <w:jc w:val="both"/>
        <w:rPr>
          <w:rFonts w:ascii="Times New Roman" w:eastAsia="Calibri" w:hAnsi="Times New Roman" w:cs="Times New Roman"/>
          <w:sz w:val="24"/>
          <w:szCs w:val="24"/>
          <w:lang w:eastAsia="pl-PL"/>
        </w:rPr>
      </w:pPr>
      <w:r w:rsidRPr="008F67D5">
        <w:rPr>
          <w:rFonts w:ascii="Times New Roman" w:eastAsia="Calibri" w:hAnsi="Times New Roman" w:cs="Times New Roman"/>
          <w:sz w:val="24"/>
          <w:szCs w:val="24"/>
          <w:lang w:eastAsia="pl-PL"/>
        </w:rPr>
        <w:t>a)</w:t>
      </w:r>
      <w:r w:rsidR="001F6B4F" w:rsidRPr="008F67D5">
        <w:rPr>
          <w:rFonts w:ascii="Times New Roman" w:eastAsia="Calibri" w:hAnsi="Times New Roman" w:cs="Times New Roman"/>
          <w:sz w:val="24"/>
          <w:szCs w:val="24"/>
          <w:lang w:eastAsia="pl-PL"/>
        </w:rPr>
        <w:t xml:space="preserve"> </w:t>
      </w:r>
      <w:r w:rsidR="001F6B4F" w:rsidRPr="008F67D5">
        <w:rPr>
          <w:rFonts w:ascii="Times New Roman" w:eastAsia="Calibri" w:hAnsi="Times New Roman" w:cs="Times New Roman"/>
          <w:sz w:val="24"/>
          <w:szCs w:val="24"/>
          <w:lang w:eastAsia="pl-PL"/>
        </w:rPr>
        <w:tab/>
      </w:r>
      <w:r w:rsidR="001F6B4F" w:rsidRPr="00577A41">
        <w:rPr>
          <w:rFonts w:ascii="Times New Roman" w:eastAsia="Calibri" w:hAnsi="Times New Roman" w:cs="Times New Roman"/>
          <w:sz w:val="24"/>
          <w:szCs w:val="24"/>
          <w:lang w:eastAsia="pl-PL"/>
        </w:rPr>
        <w:t>organizacja i koordynacja przedsięwzięć (m.in. imprez, raj</w:t>
      </w:r>
      <w:r w:rsidR="00FF566A" w:rsidRPr="00577A41">
        <w:rPr>
          <w:rFonts w:ascii="Times New Roman" w:eastAsia="Calibri" w:hAnsi="Times New Roman" w:cs="Times New Roman"/>
          <w:sz w:val="24"/>
          <w:szCs w:val="24"/>
          <w:lang w:eastAsia="pl-PL"/>
        </w:rPr>
        <w:t xml:space="preserve">dów, spływów kajakowych lub </w:t>
      </w:r>
      <w:r w:rsidR="001F6B4F" w:rsidRPr="00577A41">
        <w:rPr>
          <w:rFonts w:ascii="Times New Roman" w:eastAsia="Calibri" w:hAnsi="Times New Roman" w:cs="Times New Roman"/>
          <w:sz w:val="24"/>
          <w:szCs w:val="24"/>
          <w:lang w:eastAsia="pl-PL"/>
        </w:rPr>
        <w:t>obozów szkoleniowych) krajoznawczo-wypoczynkowych i turystycznych o zasięgu ponadgminnym dla dzieci, młodzieży i dorosłych.</w:t>
      </w:r>
    </w:p>
    <w:p w:rsidR="006B01E7" w:rsidRPr="006B01E7" w:rsidRDefault="006B01E7" w:rsidP="001F6B4F">
      <w:pPr>
        <w:spacing w:after="0" w:line="360" w:lineRule="auto"/>
        <w:ind w:left="360" w:hanging="360"/>
        <w:jc w:val="both"/>
        <w:rPr>
          <w:rFonts w:ascii="Times New Roman" w:eastAsia="Calibri" w:hAnsi="Times New Roman" w:cs="Times New Roman"/>
          <w:sz w:val="10"/>
          <w:szCs w:val="24"/>
          <w:lang w:eastAsia="pl-PL"/>
        </w:rPr>
      </w:pPr>
    </w:p>
    <w:p w:rsidR="001F6B4F" w:rsidRPr="008F67D5" w:rsidRDefault="001F6B4F" w:rsidP="001F6B4F">
      <w:pPr>
        <w:spacing w:after="0" w:line="360" w:lineRule="auto"/>
        <w:jc w:val="both"/>
        <w:outlineLvl w:val="0"/>
        <w:rPr>
          <w:rFonts w:ascii="Times New Roman" w:eastAsia="Times New Roman" w:hAnsi="Times New Roman" w:cs="Times New Roman"/>
          <w:b/>
          <w:i/>
          <w:sz w:val="24"/>
          <w:szCs w:val="23"/>
          <w:lang w:eastAsia="pl-PL"/>
        </w:rPr>
      </w:pPr>
      <w:r w:rsidRPr="008F67D5">
        <w:rPr>
          <w:rFonts w:ascii="Times New Roman" w:eastAsia="Times New Roman" w:hAnsi="Times New Roman" w:cs="Times New Roman"/>
          <w:b/>
          <w:i/>
          <w:sz w:val="24"/>
          <w:szCs w:val="23"/>
          <w:lang w:eastAsia="pl-PL"/>
        </w:rPr>
        <w:t>6. Z zakresu promocji zatrudnienia i aktywizacji zawodowej osób pozostających bez pracy i zagrożonych zwolnieniem z pracy:</w:t>
      </w:r>
    </w:p>
    <w:p w:rsidR="001F6B4F" w:rsidRPr="00577A41"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8F67D5">
        <w:rPr>
          <w:rFonts w:ascii="Times New Roman" w:eastAsia="Times New Roman" w:hAnsi="Times New Roman" w:cs="Times New Roman"/>
          <w:sz w:val="24"/>
          <w:szCs w:val="24"/>
          <w:lang w:eastAsia="pl-PL"/>
        </w:rPr>
        <w:t>a)</w:t>
      </w:r>
      <w:r w:rsidRPr="001B7E96">
        <w:rPr>
          <w:rFonts w:ascii="Times New Roman" w:eastAsia="Times New Roman" w:hAnsi="Times New Roman" w:cs="Times New Roman"/>
          <w:color w:val="FF0000"/>
          <w:sz w:val="24"/>
          <w:szCs w:val="24"/>
          <w:lang w:eastAsia="pl-PL"/>
        </w:rPr>
        <w:tab/>
      </w:r>
      <w:r w:rsidRPr="00577A41">
        <w:rPr>
          <w:rFonts w:ascii="Times New Roman" w:eastAsia="Times New Roman" w:hAnsi="Times New Roman" w:cs="Times New Roman"/>
          <w:sz w:val="24"/>
          <w:szCs w:val="24"/>
          <w:lang w:eastAsia="pl-PL"/>
        </w:rPr>
        <w:t xml:space="preserve">organizacja konkursu z wiedzy o lokalnym rynku pracy i przedsiębiorczości dla </w:t>
      </w:r>
      <w:r w:rsidRPr="009730EA">
        <w:rPr>
          <w:rFonts w:ascii="Times New Roman" w:eastAsia="Times New Roman" w:hAnsi="Times New Roman" w:cs="Times New Roman"/>
          <w:color w:val="000000" w:themeColor="text1"/>
          <w:sz w:val="24"/>
          <w:szCs w:val="24"/>
          <w:lang w:eastAsia="pl-PL"/>
        </w:rPr>
        <w:t xml:space="preserve">młodzieży </w:t>
      </w:r>
      <w:r w:rsidR="00DA02AF" w:rsidRPr="009730EA">
        <w:rPr>
          <w:rFonts w:ascii="Times New Roman" w:eastAsia="Times New Roman" w:hAnsi="Times New Roman" w:cs="Times New Roman"/>
          <w:color w:val="000000" w:themeColor="text1"/>
          <w:sz w:val="24"/>
          <w:szCs w:val="24"/>
          <w:lang w:eastAsia="pl-PL"/>
        </w:rPr>
        <w:t xml:space="preserve">gimnazjalnej i </w:t>
      </w:r>
      <w:r w:rsidRPr="009730EA">
        <w:rPr>
          <w:rFonts w:ascii="Times New Roman" w:eastAsia="Times New Roman" w:hAnsi="Times New Roman" w:cs="Times New Roman"/>
          <w:color w:val="000000" w:themeColor="text1"/>
          <w:sz w:val="24"/>
          <w:szCs w:val="24"/>
          <w:lang w:eastAsia="pl-PL"/>
        </w:rPr>
        <w:t xml:space="preserve">ponadgimnazjalnej </w:t>
      </w:r>
      <w:r w:rsidRPr="00577A41">
        <w:rPr>
          <w:rFonts w:ascii="Times New Roman" w:eastAsia="Times New Roman" w:hAnsi="Times New Roman" w:cs="Times New Roman"/>
          <w:sz w:val="24"/>
          <w:szCs w:val="24"/>
          <w:lang w:eastAsia="pl-PL"/>
        </w:rPr>
        <w:t>z Powiatu Wągrowieckiego,</w:t>
      </w:r>
    </w:p>
    <w:p w:rsidR="00CA5ACA" w:rsidRDefault="001F6B4F" w:rsidP="00A672F0">
      <w:pPr>
        <w:spacing w:after="0" w:line="360" w:lineRule="auto"/>
        <w:ind w:left="360" w:hanging="360"/>
        <w:jc w:val="both"/>
        <w:rPr>
          <w:rFonts w:ascii="Times New Roman" w:eastAsia="Times New Roman" w:hAnsi="Times New Roman" w:cs="Times New Roman"/>
          <w:sz w:val="20"/>
          <w:szCs w:val="24"/>
          <w:lang w:eastAsia="pl-PL"/>
        </w:rPr>
      </w:pPr>
      <w:r w:rsidRPr="008F67D5">
        <w:rPr>
          <w:rFonts w:ascii="Times New Roman" w:eastAsia="Times New Roman" w:hAnsi="Times New Roman" w:cs="Times New Roman"/>
          <w:sz w:val="24"/>
          <w:szCs w:val="24"/>
          <w:lang w:eastAsia="pl-PL"/>
        </w:rPr>
        <w:t>b)</w:t>
      </w:r>
      <w:r w:rsidRPr="00A672F0">
        <w:rPr>
          <w:rFonts w:ascii="Times New Roman" w:eastAsia="Times New Roman" w:hAnsi="Times New Roman" w:cs="Times New Roman"/>
          <w:sz w:val="24"/>
          <w:szCs w:val="24"/>
          <w:lang w:eastAsia="pl-PL"/>
        </w:rPr>
        <w:tab/>
      </w:r>
      <w:r w:rsidR="00577A41" w:rsidRPr="00A672F0">
        <w:rPr>
          <w:rFonts w:ascii="Times New Roman" w:eastAsia="Times New Roman" w:hAnsi="Times New Roman" w:cs="Times New Roman"/>
          <w:sz w:val="24"/>
          <w:szCs w:val="24"/>
          <w:lang w:eastAsia="pl-PL"/>
        </w:rPr>
        <w:t>udzielanie osobom bezrobotnym i poszukującym pracy zarejestrowanym w Powiatowym Urzędzie Pracy w Wągrowcu w ramach poradnictwa zawodowego pomocy psychologicznej (porady indywidualne)</w:t>
      </w:r>
      <w:r w:rsidR="00F41C78" w:rsidRPr="00A672F0">
        <w:rPr>
          <w:rFonts w:ascii="Times New Roman" w:eastAsia="Times New Roman" w:hAnsi="Times New Roman" w:cs="Times New Roman"/>
          <w:sz w:val="24"/>
          <w:szCs w:val="24"/>
          <w:lang w:eastAsia="pl-PL"/>
        </w:rPr>
        <w:t xml:space="preserve"> w lepszym radzeniu sobie w poszukiwaniu </w:t>
      </w:r>
      <w:r w:rsidR="00901CD4" w:rsidRPr="00A672F0">
        <w:rPr>
          <w:rFonts w:ascii="Times New Roman" w:eastAsia="Times New Roman" w:hAnsi="Times New Roman" w:cs="Times New Roman"/>
          <w:sz w:val="24"/>
          <w:szCs w:val="24"/>
          <w:lang w:eastAsia="pl-PL"/>
        </w:rPr>
        <w:t xml:space="preserve">                    </w:t>
      </w:r>
      <w:r w:rsidR="003B64B6">
        <w:rPr>
          <w:rFonts w:ascii="Times New Roman" w:eastAsia="Times New Roman" w:hAnsi="Times New Roman" w:cs="Times New Roman"/>
          <w:sz w:val="24"/>
          <w:szCs w:val="24"/>
          <w:lang w:eastAsia="pl-PL"/>
        </w:rPr>
        <w:t xml:space="preserve">i podejmowaniu zatrudnienia (minimum </w:t>
      </w:r>
      <w:r w:rsidR="005C0D60" w:rsidRPr="00382CF7">
        <w:rPr>
          <w:rFonts w:ascii="Times New Roman" w:eastAsia="Times New Roman" w:hAnsi="Times New Roman" w:cs="Times New Roman"/>
          <w:color w:val="000000" w:themeColor="text1"/>
          <w:sz w:val="24"/>
          <w:szCs w:val="24"/>
          <w:lang w:eastAsia="pl-PL"/>
        </w:rPr>
        <w:t>60</w:t>
      </w:r>
      <w:r w:rsidR="00F41C78" w:rsidRPr="00382CF7">
        <w:rPr>
          <w:rFonts w:ascii="Times New Roman" w:eastAsia="Times New Roman" w:hAnsi="Times New Roman" w:cs="Times New Roman"/>
          <w:color w:val="000000" w:themeColor="text1"/>
          <w:sz w:val="24"/>
          <w:szCs w:val="24"/>
          <w:lang w:eastAsia="pl-PL"/>
        </w:rPr>
        <w:t xml:space="preserve"> osób</w:t>
      </w:r>
      <w:r w:rsidR="00740902">
        <w:rPr>
          <w:rFonts w:ascii="Times New Roman" w:eastAsia="Times New Roman" w:hAnsi="Times New Roman" w:cs="Times New Roman"/>
          <w:sz w:val="24"/>
          <w:szCs w:val="24"/>
          <w:lang w:eastAsia="pl-PL"/>
        </w:rPr>
        <w:t>)</w:t>
      </w:r>
      <w:r w:rsidR="008F67D5">
        <w:rPr>
          <w:rFonts w:ascii="Times New Roman" w:eastAsia="Times New Roman" w:hAnsi="Times New Roman" w:cs="Times New Roman"/>
          <w:sz w:val="24"/>
          <w:szCs w:val="24"/>
          <w:lang w:eastAsia="pl-PL"/>
        </w:rPr>
        <w:t>,</w:t>
      </w:r>
      <w:r w:rsidR="00F41C78" w:rsidRPr="00A672F0">
        <w:rPr>
          <w:rFonts w:ascii="Times New Roman" w:eastAsia="Times New Roman" w:hAnsi="Times New Roman" w:cs="Times New Roman"/>
          <w:sz w:val="20"/>
          <w:szCs w:val="24"/>
          <w:lang w:eastAsia="pl-PL"/>
        </w:rPr>
        <w:t xml:space="preserve"> </w:t>
      </w:r>
    </w:p>
    <w:p w:rsidR="00DA02AF" w:rsidRDefault="00E40668" w:rsidP="00740902">
      <w:pPr>
        <w:spacing w:after="0" w:line="360" w:lineRule="auto"/>
        <w:ind w:left="360" w:hanging="360"/>
        <w:jc w:val="both"/>
        <w:rPr>
          <w:rFonts w:ascii="Times New Roman" w:eastAsia="Times New Roman" w:hAnsi="Times New Roman" w:cs="Times New Roman"/>
          <w:sz w:val="24"/>
          <w:szCs w:val="24"/>
          <w:lang w:eastAsia="pl-PL"/>
        </w:rPr>
      </w:pPr>
      <w:r w:rsidRPr="008F67D5">
        <w:rPr>
          <w:rFonts w:ascii="Times New Roman" w:eastAsia="Times New Roman" w:hAnsi="Times New Roman" w:cs="Times New Roman"/>
          <w:sz w:val="24"/>
          <w:szCs w:val="24"/>
          <w:lang w:eastAsia="pl-PL"/>
        </w:rPr>
        <w:t>c)</w:t>
      </w:r>
      <w:r w:rsidRPr="00A672F0">
        <w:rPr>
          <w:rFonts w:ascii="Times New Roman" w:eastAsia="Times New Roman" w:hAnsi="Times New Roman" w:cs="Times New Roman"/>
          <w:sz w:val="24"/>
          <w:szCs w:val="24"/>
          <w:lang w:eastAsia="pl-PL"/>
        </w:rPr>
        <w:tab/>
      </w:r>
      <w:r w:rsidR="00A672F0" w:rsidRPr="00A672F0">
        <w:rPr>
          <w:rFonts w:ascii="Times New Roman" w:eastAsia="Times New Roman" w:hAnsi="Times New Roman" w:cs="Times New Roman"/>
          <w:sz w:val="24"/>
          <w:szCs w:val="24"/>
          <w:lang w:eastAsia="pl-PL"/>
        </w:rPr>
        <w:t>udzielanie osobom bezrobotnym i poszukującym pracy zarejestrowanym w Powiatowym Urzędzie Pracy w Wągrowcu pomocy prawnej (porady grupowe) w planowaniu rozwoju kariery zawodowej w ramach poradnictwa zawodowego dla osób chcących podjąć własną działalność gospodarc</w:t>
      </w:r>
      <w:r w:rsidR="003B64B6">
        <w:rPr>
          <w:rFonts w:ascii="Times New Roman" w:eastAsia="Times New Roman" w:hAnsi="Times New Roman" w:cs="Times New Roman"/>
          <w:sz w:val="24"/>
          <w:szCs w:val="24"/>
          <w:lang w:eastAsia="pl-PL"/>
        </w:rPr>
        <w:t>zą (</w:t>
      </w:r>
      <w:r w:rsidR="005C0D60">
        <w:rPr>
          <w:rFonts w:ascii="Times New Roman" w:eastAsia="Times New Roman" w:hAnsi="Times New Roman" w:cs="Times New Roman"/>
          <w:sz w:val="24"/>
          <w:szCs w:val="24"/>
          <w:lang w:eastAsia="pl-PL"/>
        </w:rPr>
        <w:t xml:space="preserve">minimum </w:t>
      </w:r>
      <w:r w:rsidR="005C0D60" w:rsidRPr="00382CF7">
        <w:rPr>
          <w:rFonts w:ascii="Times New Roman" w:eastAsia="Times New Roman" w:hAnsi="Times New Roman" w:cs="Times New Roman"/>
          <w:color w:val="000000" w:themeColor="text1"/>
          <w:sz w:val="24"/>
          <w:szCs w:val="24"/>
          <w:lang w:eastAsia="pl-PL"/>
        </w:rPr>
        <w:t>60 osób</w:t>
      </w:r>
      <w:r w:rsidR="00CA5ACA">
        <w:rPr>
          <w:rFonts w:ascii="Times New Roman" w:eastAsia="Times New Roman" w:hAnsi="Times New Roman" w:cs="Times New Roman"/>
          <w:sz w:val="24"/>
          <w:szCs w:val="24"/>
          <w:lang w:eastAsia="pl-PL"/>
        </w:rPr>
        <w:t>)</w:t>
      </w:r>
      <w:r w:rsidR="00CA5ACA" w:rsidRPr="00CA5ACA">
        <w:rPr>
          <w:rFonts w:ascii="Times New Roman" w:eastAsia="Times New Roman" w:hAnsi="Times New Roman" w:cs="Times New Roman"/>
          <w:sz w:val="24"/>
          <w:szCs w:val="24"/>
          <w:lang w:eastAsia="pl-PL"/>
        </w:rPr>
        <w:t xml:space="preserve"> </w:t>
      </w:r>
      <w:r w:rsidR="00A672F0" w:rsidRPr="00A672F0">
        <w:rPr>
          <w:rFonts w:ascii="Times New Roman" w:eastAsia="Times New Roman" w:hAnsi="Times New Roman" w:cs="Times New Roman"/>
          <w:sz w:val="24"/>
          <w:szCs w:val="24"/>
          <w:lang w:eastAsia="pl-PL"/>
        </w:rPr>
        <w:t>.</w:t>
      </w:r>
    </w:p>
    <w:p w:rsidR="006B01E7" w:rsidRPr="006B01E7" w:rsidRDefault="006B01E7" w:rsidP="00740902">
      <w:pPr>
        <w:spacing w:after="0" w:line="360" w:lineRule="auto"/>
        <w:ind w:left="360" w:hanging="360"/>
        <w:jc w:val="both"/>
        <w:rPr>
          <w:rFonts w:ascii="Times New Roman" w:eastAsia="Times New Roman" w:hAnsi="Times New Roman" w:cs="Times New Roman"/>
          <w:sz w:val="10"/>
          <w:szCs w:val="24"/>
          <w:lang w:eastAsia="pl-PL"/>
        </w:rPr>
      </w:pPr>
    </w:p>
    <w:p w:rsidR="001F6B4F" w:rsidRPr="008F67D5" w:rsidRDefault="001F6B4F" w:rsidP="001F6B4F">
      <w:pPr>
        <w:spacing w:after="0" w:line="360" w:lineRule="auto"/>
        <w:jc w:val="both"/>
        <w:outlineLvl w:val="0"/>
        <w:rPr>
          <w:rFonts w:ascii="Times New Roman" w:eastAsia="Times New Roman" w:hAnsi="Times New Roman" w:cs="Times New Roman"/>
          <w:b/>
          <w:i/>
          <w:sz w:val="24"/>
          <w:szCs w:val="23"/>
          <w:lang w:eastAsia="pl-PL"/>
        </w:rPr>
      </w:pPr>
      <w:r w:rsidRPr="008F67D5">
        <w:rPr>
          <w:rFonts w:ascii="Times New Roman" w:eastAsia="Times New Roman" w:hAnsi="Times New Roman" w:cs="Times New Roman"/>
          <w:b/>
          <w:i/>
          <w:sz w:val="24"/>
          <w:szCs w:val="23"/>
          <w:lang w:eastAsia="pl-PL"/>
        </w:rPr>
        <w:t xml:space="preserve">7. Z zakresu </w:t>
      </w:r>
      <w:r w:rsidR="00EF57EC" w:rsidRPr="008F67D5">
        <w:rPr>
          <w:rFonts w:ascii="Times New Roman" w:eastAsia="Times New Roman" w:hAnsi="Times New Roman" w:cs="Times New Roman"/>
          <w:b/>
          <w:i/>
          <w:sz w:val="24"/>
          <w:szCs w:val="23"/>
          <w:lang w:eastAsia="pl-PL"/>
        </w:rPr>
        <w:t>pomocy społecznej, w tym pomocy rodzinom i osobom w trudnej sytuacji życiowej oraz wyrównywania szans tych rodzin i osób</w:t>
      </w:r>
      <w:r w:rsidRPr="008F67D5">
        <w:rPr>
          <w:rFonts w:ascii="Times New Roman" w:eastAsia="Times New Roman" w:hAnsi="Times New Roman" w:cs="Times New Roman"/>
          <w:b/>
          <w:i/>
          <w:sz w:val="24"/>
          <w:szCs w:val="23"/>
          <w:lang w:eastAsia="pl-PL"/>
        </w:rPr>
        <w:t>:</w:t>
      </w:r>
    </w:p>
    <w:p w:rsidR="00A0264B" w:rsidRDefault="006B01E7" w:rsidP="008F67D5">
      <w:pPr>
        <w:spacing w:after="0" w:line="360" w:lineRule="auto"/>
        <w:ind w:left="360" w:hanging="360"/>
        <w:jc w:val="both"/>
        <w:rPr>
          <w:rFonts w:ascii="Times New Roman" w:eastAsia="Times New Roman" w:hAnsi="Times New Roman" w:cs="Times New Roman"/>
          <w:sz w:val="24"/>
          <w:szCs w:val="24"/>
          <w:lang w:eastAsia="pl-PL"/>
        </w:rPr>
      </w:pPr>
      <w:r w:rsidRPr="008F67D5">
        <w:rPr>
          <w:rFonts w:ascii="Times New Roman" w:eastAsia="Times New Roman" w:hAnsi="Times New Roman" w:cs="Times New Roman"/>
          <w:sz w:val="24"/>
          <w:szCs w:val="24"/>
          <w:lang w:eastAsia="pl-PL"/>
        </w:rPr>
        <w:t>a)</w:t>
      </w:r>
      <w:r w:rsidR="001F6B4F" w:rsidRPr="001B7E96">
        <w:rPr>
          <w:rFonts w:ascii="Times New Roman" w:eastAsia="Times New Roman" w:hAnsi="Times New Roman" w:cs="Times New Roman"/>
          <w:color w:val="FF0000"/>
          <w:sz w:val="24"/>
          <w:szCs w:val="24"/>
          <w:lang w:eastAsia="pl-PL"/>
        </w:rPr>
        <w:tab/>
      </w:r>
      <w:r w:rsidR="001F6B4F" w:rsidRPr="00A672F0">
        <w:rPr>
          <w:rFonts w:ascii="Times New Roman" w:eastAsia="Times New Roman" w:hAnsi="Times New Roman" w:cs="Times New Roman"/>
          <w:sz w:val="24"/>
          <w:szCs w:val="24"/>
          <w:lang w:eastAsia="pl-PL"/>
        </w:rPr>
        <w:t>budowanie/rozwijanie systemu wsparcia i edukacji dla rodzin zagrożonych uzależnieniami i przemocą lub działania profilaktyczne i edukacyjne dotyczące przemocy w szczególności dla rodzin zagrożonych kryzysem.</w:t>
      </w:r>
    </w:p>
    <w:p w:rsidR="00A0264B" w:rsidRPr="001B7E96" w:rsidRDefault="00A0264B" w:rsidP="00A0264B">
      <w:pPr>
        <w:spacing w:after="0" w:line="240" w:lineRule="auto"/>
        <w:ind w:right="-6"/>
        <w:jc w:val="center"/>
        <w:outlineLvl w:val="0"/>
        <w:rPr>
          <w:rFonts w:ascii="Times New Roman" w:eastAsia="Times New Roman" w:hAnsi="Times New Roman" w:cs="Times New Roman"/>
          <w:i/>
          <w:sz w:val="24"/>
          <w:szCs w:val="24"/>
          <w:lang w:eastAsia="pl-PL"/>
        </w:rPr>
      </w:pPr>
      <w:r w:rsidRPr="003C0D2A">
        <w:rPr>
          <w:rFonts w:ascii="Times New Roman" w:eastAsia="Times New Roman" w:hAnsi="Times New Roman" w:cs="Times New Roman"/>
          <w:i/>
          <w:noProof/>
          <w:szCs w:val="24"/>
          <w:lang w:eastAsia="pl-PL"/>
        </w:rPr>
        <w:lastRenderedPageBreak/>
        <w:drawing>
          <wp:anchor distT="0" distB="0" distL="114300" distR="114300" simplePos="0" relativeHeight="251719680" behindDoc="0" locked="0" layoutInCell="1" allowOverlap="1" wp14:anchorId="0238D041" wp14:editId="589A06B5">
            <wp:simplePos x="0" y="0"/>
            <wp:positionH relativeFrom="margin">
              <wp:posOffset>-203200</wp:posOffset>
            </wp:positionH>
            <wp:positionV relativeFrom="margin">
              <wp:posOffset>-139065</wp:posOffset>
            </wp:positionV>
            <wp:extent cx="486410" cy="571500"/>
            <wp:effectExtent l="0" t="0" r="8890" b="0"/>
            <wp:wrapSquare wrapText="bothSides"/>
            <wp:docPr id="2" name="Obraz 2" descr="C:\Documents and Settings\kingab\Pulpit\herb powiatu\2012\powiat wągrowiecki, 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kingab\Pulpit\herb powiatu\2012\powiat wągrowiecki, her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641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0D2A">
        <w:rPr>
          <w:rFonts w:ascii="Times New Roman" w:eastAsia="Times New Roman" w:hAnsi="Times New Roman" w:cs="Times New Roman"/>
          <w:i/>
          <w:szCs w:val="24"/>
          <w:lang w:eastAsia="pl-PL"/>
        </w:rPr>
        <w:t xml:space="preserve">Roczny Program Współpracy Powiatu Wągrowieckiego z organizacjami pozarządowymi </w:t>
      </w:r>
      <w:r>
        <w:rPr>
          <w:rFonts w:ascii="Times New Roman" w:eastAsia="Times New Roman" w:hAnsi="Times New Roman" w:cs="Times New Roman"/>
          <w:i/>
          <w:szCs w:val="24"/>
          <w:lang w:eastAsia="pl-PL"/>
        </w:rPr>
        <w:br/>
      </w:r>
      <w:r w:rsidRPr="003C0D2A">
        <w:rPr>
          <w:rFonts w:ascii="Times New Roman" w:eastAsia="Times New Roman" w:hAnsi="Times New Roman" w:cs="Times New Roman"/>
          <w:i/>
          <w:szCs w:val="24"/>
          <w:lang w:eastAsia="pl-PL"/>
        </w:rPr>
        <w:t>oraz innymi podmiotami prowadzącymi działalność pożytku publicznego na 2018 rok</w:t>
      </w:r>
    </w:p>
    <w:p w:rsidR="00A0264B" w:rsidRDefault="00A0264B" w:rsidP="00A0264B">
      <w:pPr>
        <w:spacing w:after="0" w:line="360" w:lineRule="auto"/>
        <w:ind w:left="360" w:hanging="360"/>
        <w:jc w:val="both"/>
        <w:rPr>
          <w:rFonts w:ascii="Times New Roman" w:eastAsia="Times New Roman" w:hAnsi="Times New Roman" w:cs="Times New Roman"/>
          <w:sz w:val="24"/>
          <w:szCs w:val="24"/>
          <w:lang w:eastAsia="pl-PL"/>
        </w:rPr>
      </w:pPr>
      <w:r w:rsidRPr="001B7E96">
        <w:rPr>
          <w:rFonts w:ascii="Times New Roman" w:eastAsia="Times New Roman" w:hAnsi="Times New Roman" w:cs="Times New Roman"/>
          <w:sz w:val="16"/>
          <w:szCs w:val="16"/>
          <w:lang w:eastAsia="pl-PL"/>
        </w:rPr>
        <w:t>_________________________________________________________________________________________________________</w:t>
      </w:r>
    </w:p>
    <w:p w:rsidR="00A0264B" w:rsidRDefault="00A0264B" w:rsidP="00C322AC">
      <w:pPr>
        <w:spacing w:after="0" w:line="240" w:lineRule="auto"/>
        <w:jc w:val="both"/>
        <w:rPr>
          <w:rFonts w:ascii="Times New Roman" w:eastAsia="Times New Roman" w:hAnsi="Times New Roman" w:cs="Times New Roman"/>
          <w:sz w:val="24"/>
          <w:szCs w:val="24"/>
          <w:lang w:eastAsia="pl-PL"/>
        </w:rPr>
      </w:pPr>
    </w:p>
    <w:p w:rsidR="006B01E7" w:rsidRPr="008F67D5" w:rsidRDefault="006B01E7" w:rsidP="006B01E7">
      <w:pPr>
        <w:spacing w:after="0" w:line="360" w:lineRule="auto"/>
        <w:ind w:left="360" w:hanging="360"/>
        <w:jc w:val="both"/>
        <w:rPr>
          <w:rFonts w:ascii="Times New Roman" w:eastAsia="Times New Roman" w:hAnsi="Times New Roman" w:cs="Times New Roman"/>
          <w:b/>
          <w:i/>
          <w:color w:val="000000" w:themeColor="text1"/>
          <w:sz w:val="24"/>
          <w:szCs w:val="23"/>
          <w:lang w:eastAsia="pl-PL"/>
        </w:rPr>
      </w:pPr>
      <w:r w:rsidRPr="008F67D5">
        <w:rPr>
          <w:rFonts w:ascii="Times New Roman" w:eastAsia="Times New Roman" w:hAnsi="Times New Roman" w:cs="Times New Roman"/>
          <w:b/>
          <w:i/>
          <w:color w:val="000000" w:themeColor="text1"/>
          <w:sz w:val="24"/>
          <w:szCs w:val="23"/>
          <w:lang w:eastAsia="pl-PL"/>
        </w:rPr>
        <w:t>8.</w:t>
      </w:r>
      <w:r w:rsidRPr="008F67D5">
        <w:rPr>
          <w:rFonts w:ascii="Times New Roman" w:eastAsia="Times New Roman" w:hAnsi="Times New Roman" w:cs="Times New Roman"/>
          <w:color w:val="000000" w:themeColor="text1"/>
          <w:sz w:val="24"/>
          <w:szCs w:val="23"/>
          <w:lang w:eastAsia="pl-PL"/>
        </w:rPr>
        <w:t xml:space="preserve"> </w:t>
      </w:r>
      <w:r w:rsidRPr="008F67D5">
        <w:rPr>
          <w:rFonts w:ascii="Times New Roman" w:eastAsia="Times New Roman" w:hAnsi="Times New Roman" w:cs="Times New Roman"/>
          <w:b/>
          <w:i/>
          <w:color w:val="000000" w:themeColor="text1"/>
          <w:sz w:val="24"/>
          <w:szCs w:val="23"/>
          <w:lang w:eastAsia="pl-PL"/>
        </w:rPr>
        <w:t>Z zakresu pomocy wspierania rodziny i systemu pieczy zastępczej:</w:t>
      </w:r>
    </w:p>
    <w:p w:rsidR="006B01E7" w:rsidRPr="00382CF7" w:rsidRDefault="006B01E7" w:rsidP="006B01E7">
      <w:pPr>
        <w:spacing w:after="0" w:line="360" w:lineRule="auto"/>
        <w:ind w:left="360" w:hanging="360"/>
        <w:jc w:val="both"/>
        <w:rPr>
          <w:rFonts w:ascii="Times New Roman" w:eastAsia="Times New Roman" w:hAnsi="Times New Roman" w:cs="Times New Roman"/>
          <w:color w:val="000000" w:themeColor="text1"/>
          <w:sz w:val="24"/>
          <w:szCs w:val="24"/>
          <w:lang w:eastAsia="pl-PL"/>
        </w:rPr>
      </w:pPr>
      <w:r w:rsidRPr="008F67D5">
        <w:rPr>
          <w:rFonts w:ascii="Times New Roman" w:eastAsia="Times New Roman" w:hAnsi="Times New Roman" w:cs="Times New Roman"/>
          <w:color w:val="000000" w:themeColor="text1"/>
          <w:sz w:val="24"/>
          <w:szCs w:val="24"/>
          <w:lang w:eastAsia="pl-PL"/>
        </w:rPr>
        <w:t>a)</w:t>
      </w:r>
      <w:r w:rsidRPr="00382CF7">
        <w:rPr>
          <w:rFonts w:ascii="Times New Roman" w:eastAsia="Times New Roman" w:hAnsi="Times New Roman" w:cs="Times New Roman"/>
          <w:color w:val="000000" w:themeColor="text1"/>
          <w:sz w:val="24"/>
          <w:szCs w:val="24"/>
          <w:lang w:eastAsia="pl-PL"/>
        </w:rPr>
        <w:t xml:space="preserve"> wpieranie inicjatyw promujących  rodzicielstwo zastępcze,</w:t>
      </w:r>
    </w:p>
    <w:p w:rsidR="006B01E7" w:rsidRDefault="006B01E7" w:rsidP="006B01E7">
      <w:pPr>
        <w:spacing w:after="0" w:line="360" w:lineRule="auto"/>
        <w:ind w:left="360" w:hanging="360"/>
        <w:jc w:val="both"/>
        <w:rPr>
          <w:rFonts w:ascii="Times New Roman" w:eastAsia="Times New Roman" w:hAnsi="Times New Roman" w:cs="Times New Roman"/>
          <w:color w:val="000000" w:themeColor="text1"/>
          <w:sz w:val="24"/>
          <w:szCs w:val="24"/>
          <w:lang w:eastAsia="pl-PL"/>
        </w:rPr>
      </w:pPr>
      <w:r w:rsidRPr="008F67D5">
        <w:rPr>
          <w:rFonts w:ascii="Times New Roman" w:eastAsia="Times New Roman" w:hAnsi="Times New Roman" w:cs="Times New Roman"/>
          <w:color w:val="000000" w:themeColor="text1"/>
          <w:sz w:val="24"/>
          <w:szCs w:val="24"/>
          <w:lang w:eastAsia="pl-PL"/>
        </w:rPr>
        <w:t>b)</w:t>
      </w:r>
      <w:r w:rsidRPr="00382CF7">
        <w:rPr>
          <w:rFonts w:ascii="Times New Roman" w:eastAsia="Times New Roman" w:hAnsi="Times New Roman" w:cs="Times New Roman"/>
          <w:color w:val="000000" w:themeColor="text1"/>
          <w:sz w:val="24"/>
          <w:szCs w:val="24"/>
          <w:lang w:eastAsia="pl-PL"/>
        </w:rPr>
        <w:t xml:space="preserve"> wpieranie procesu usamodzielnienia wychowanków rodzinnych i instytucjonalnych form pieczy zastępczej.</w:t>
      </w:r>
    </w:p>
    <w:p w:rsidR="006B01E7" w:rsidRPr="006B01E7" w:rsidRDefault="006B01E7" w:rsidP="006B01E7">
      <w:pPr>
        <w:spacing w:after="0" w:line="360" w:lineRule="auto"/>
        <w:ind w:left="360" w:hanging="360"/>
        <w:jc w:val="both"/>
        <w:rPr>
          <w:rFonts w:ascii="Times New Roman" w:eastAsia="Times New Roman" w:hAnsi="Times New Roman" w:cs="Times New Roman"/>
          <w:color w:val="000000" w:themeColor="text1"/>
          <w:sz w:val="10"/>
          <w:szCs w:val="24"/>
          <w:lang w:eastAsia="pl-PL"/>
        </w:rPr>
      </w:pPr>
    </w:p>
    <w:p w:rsidR="001F6B4F" w:rsidRPr="008F67D5" w:rsidRDefault="00A0264B" w:rsidP="001F6B4F">
      <w:pPr>
        <w:spacing w:after="0" w:line="360" w:lineRule="auto"/>
        <w:jc w:val="both"/>
        <w:outlineLvl w:val="0"/>
        <w:rPr>
          <w:rFonts w:ascii="Times New Roman" w:eastAsia="Times New Roman" w:hAnsi="Times New Roman" w:cs="Times New Roman"/>
          <w:b/>
          <w:i/>
          <w:sz w:val="24"/>
          <w:szCs w:val="23"/>
          <w:lang w:eastAsia="pl-PL"/>
        </w:rPr>
      </w:pPr>
      <w:r w:rsidRPr="008F67D5">
        <w:rPr>
          <w:rFonts w:ascii="Times New Roman" w:eastAsia="Times New Roman" w:hAnsi="Times New Roman" w:cs="Times New Roman"/>
          <w:b/>
          <w:i/>
          <w:sz w:val="24"/>
          <w:szCs w:val="23"/>
          <w:lang w:eastAsia="pl-PL"/>
        </w:rPr>
        <w:t>9</w:t>
      </w:r>
      <w:r w:rsidR="001F6B4F" w:rsidRPr="008F67D5">
        <w:rPr>
          <w:rFonts w:ascii="Times New Roman" w:eastAsia="Times New Roman" w:hAnsi="Times New Roman" w:cs="Times New Roman"/>
          <w:b/>
          <w:i/>
          <w:sz w:val="24"/>
          <w:szCs w:val="23"/>
          <w:lang w:eastAsia="pl-PL"/>
        </w:rPr>
        <w:t>. Z zakresu działalności na rzecz osób niepełnosprawnych:</w:t>
      </w:r>
    </w:p>
    <w:p w:rsidR="001F6B4F" w:rsidRPr="00A672F0"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8F67D5">
        <w:rPr>
          <w:rFonts w:ascii="Times New Roman" w:eastAsia="Times New Roman" w:hAnsi="Times New Roman" w:cs="Times New Roman"/>
          <w:sz w:val="24"/>
          <w:szCs w:val="24"/>
          <w:lang w:eastAsia="pl-PL"/>
        </w:rPr>
        <w:t>a)</w:t>
      </w:r>
      <w:r w:rsidRPr="00E3356D">
        <w:rPr>
          <w:rFonts w:ascii="Times New Roman" w:eastAsia="Times New Roman" w:hAnsi="Times New Roman" w:cs="Times New Roman"/>
          <w:sz w:val="24"/>
          <w:szCs w:val="24"/>
          <w:lang w:eastAsia="pl-PL"/>
        </w:rPr>
        <w:t xml:space="preserve"> </w:t>
      </w:r>
      <w:r w:rsidRPr="001B7E96">
        <w:rPr>
          <w:rFonts w:ascii="Times New Roman" w:eastAsia="Times New Roman" w:hAnsi="Times New Roman" w:cs="Times New Roman"/>
          <w:color w:val="FF0000"/>
          <w:sz w:val="24"/>
          <w:szCs w:val="24"/>
          <w:lang w:eastAsia="pl-PL"/>
        </w:rPr>
        <w:tab/>
      </w:r>
      <w:r w:rsidRPr="00A672F0">
        <w:rPr>
          <w:rFonts w:ascii="Times New Roman" w:eastAsia="Times New Roman" w:hAnsi="Times New Roman" w:cs="Times New Roman"/>
          <w:sz w:val="24"/>
          <w:szCs w:val="24"/>
          <w:lang w:eastAsia="pl-PL"/>
        </w:rPr>
        <w:t>wspieranie inicjatyw podejmowanych na rzecz ograniczenia skutków niepełnosprawności oraz zapob</w:t>
      </w:r>
      <w:r w:rsidR="008F67D5">
        <w:rPr>
          <w:rFonts w:ascii="Times New Roman" w:eastAsia="Times New Roman" w:hAnsi="Times New Roman" w:cs="Times New Roman"/>
          <w:sz w:val="24"/>
          <w:szCs w:val="24"/>
          <w:lang w:eastAsia="pl-PL"/>
        </w:rPr>
        <w:t>iegania wykluczeniu społecznemu,</w:t>
      </w:r>
    </w:p>
    <w:p w:rsidR="001F6B4F" w:rsidRDefault="001F6B4F" w:rsidP="00FF566A">
      <w:pPr>
        <w:spacing w:after="0" w:line="360" w:lineRule="auto"/>
        <w:ind w:left="360" w:hanging="360"/>
        <w:jc w:val="both"/>
        <w:rPr>
          <w:rFonts w:ascii="Times New Roman" w:eastAsia="Times New Roman" w:hAnsi="Times New Roman" w:cs="Times New Roman"/>
          <w:sz w:val="24"/>
          <w:szCs w:val="24"/>
          <w:lang w:eastAsia="pl-PL"/>
        </w:rPr>
      </w:pPr>
      <w:r w:rsidRPr="008F67D5">
        <w:rPr>
          <w:rFonts w:ascii="Times New Roman" w:eastAsia="Times New Roman" w:hAnsi="Times New Roman" w:cs="Times New Roman"/>
          <w:sz w:val="24"/>
          <w:szCs w:val="24"/>
          <w:lang w:eastAsia="pl-PL"/>
        </w:rPr>
        <w:t>b)</w:t>
      </w:r>
      <w:r w:rsidRPr="008F67D5">
        <w:rPr>
          <w:rFonts w:ascii="Times New Roman" w:eastAsia="Times New Roman" w:hAnsi="Times New Roman" w:cs="Times New Roman"/>
          <w:sz w:val="24"/>
          <w:szCs w:val="24"/>
          <w:lang w:eastAsia="pl-PL"/>
        </w:rPr>
        <w:tab/>
      </w:r>
      <w:r w:rsidRPr="00A672F0">
        <w:rPr>
          <w:rFonts w:ascii="Times New Roman" w:eastAsia="Times New Roman" w:hAnsi="Times New Roman" w:cs="Times New Roman"/>
          <w:sz w:val="24"/>
          <w:szCs w:val="24"/>
          <w:lang w:eastAsia="pl-PL"/>
        </w:rPr>
        <w:t xml:space="preserve">wspieranie działań związanych z prezentacją dorobku, twórczości i talentów niepełnosprawnych mieszkańców Powiatu Wągrowieckiego. </w:t>
      </w:r>
    </w:p>
    <w:p w:rsidR="00A672F0" w:rsidRPr="00C322AC" w:rsidRDefault="00A672F0" w:rsidP="00A0264B">
      <w:pPr>
        <w:spacing w:after="0" w:line="240" w:lineRule="auto"/>
        <w:ind w:right="-6"/>
        <w:outlineLvl w:val="0"/>
        <w:rPr>
          <w:rFonts w:ascii="Times New Roman" w:eastAsia="Times New Roman" w:hAnsi="Times New Roman" w:cs="Times New Roman"/>
          <w:sz w:val="10"/>
          <w:szCs w:val="16"/>
          <w:lang w:eastAsia="pl-PL"/>
        </w:rPr>
      </w:pPr>
      <w:r w:rsidRPr="006A2709">
        <w:rPr>
          <w:rFonts w:ascii="Times New Roman" w:eastAsia="Times New Roman" w:hAnsi="Times New Roman" w:cs="Times New Roman"/>
          <w:i/>
          <w:noProof/>
          <w:sz w:val="24"/>
          <w:szCs w:val="24"/>
          <w:lang w:eastAsia="pl-PL"/>
        </w:rPr>
        <w:drawing>
          <wp:anchor distT="0" distB="0" distL="114300" distR="114300" simplePos="0" relativeHeight="251672576" behindDoc="0" locked="0" layoutInCell="1" allowOverlap="1" wp14:anchorId="28003755" wp14:editId="2B577FBD">
            <wp:simplePos x="0" y="0"/>
            <wp:positionH relativeFrom="margin">
              <wp:posOffset>-203200</wp:posOffset>
            </wp:positionH>
            <wp:positionV relativeFrom="margin">
              <wp:posOffset>-139065</wp:posOffset>
            </wp:positionV>
            <wp:extent cx="486410" cy="571500"/>
            <wp:effectExtent l="0" t="0" r="8890" b="0"/>
            <wp:wrapSquare wrapText="bothSides"/>
            <wp:docPr id="13" name="Obraz 13" descr="C:\Documents and Settings\kingab\Pulpit\herb powiatu\2012\powiat wągrowiecki, 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kingab\Pulpit\herb powiatu\2012\powiat wągrowiecki, her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641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2D4D" w:rsidRPr="004F4FD5" w:rsidRDefault="00A0264B" w:rsidP="004F4FD5">
      <w:pPr>
        <w:tabs>
          <w:tab w:val="left" w:pos="6211"/>
        </w:tabs>
        <w:spacing w:after="0" w:line="360" w:lineRule="auto"/>
        <w:jc w:val="both"/>
        <w:outlineLvl w:val="0"/>
        <w:rPr>
          <w:rFonts w:ascii="Times New Roman" w:eastAsia="Times New Roman" w:hAnsi="Times New Roman" w:cs="Times New Roman"/>
          <w:b/>
          <w:i/>
          <w:sz w:val="23"/>
          <w:szCs w:val="23"/>
          <w:lang w:eastAsia="pl-PL"/>
        </w:rPr>
      </w:pPr>
      <w:r w:rsidRPr="008F67D5">
        <w:rPr>
          <w:rFonts w:ascii="Times New Roman" w:eastAsia="Times New Roman" w:hAnsi="Times New Roman" w:cs="Times New Roman"/>
          <w:b/>
          <w:i/>
          <w:sz w:val="24"/>
          <w:szCs w:val="23"/>
          <w:lang w:eastAsia="pl-PL"/>
        </w:rPr>
        <w:t>10</w:t>
      </w:r>
      <w:r w:rsidR="00332D4D" w:rsidRPr="008F67D5">
        <w:rPr>
          <w:rFonts w:ascii="Times New Roman" w:eastAsia="Times New Roman" w:hAnsi="Times New Roman" w:cs="Times New Roman"/>
          <w:b/>
          <w:i/>
          <w:sz w:val="24"/>
          <w:szCs w:val="23"/>
          <w:lang w:eastAsia="pl-PL"/>
        </w:rPr>
        <w:t>. Z zakresu działalności na rzecz osób w wieku emerytalnym:</w:t>
      </w:r>
      <w:r w:rsidR="004F4FD5" w:rsidRPr="004F4FD5">
        <w:rPr>
          <w:rFonts w:ascii="Times New Roman" w:eastAsia="Times New Roman" w:hAnsi="Times New Roman" w:cs="Times New Roman"/>
          <w:b/>
          <w:i/>
          <w:sz w:val="23"/>
          <w:szCs w:val="23"/>
          <w:lang w:eastAsia="pl-PL"/>
        </w:rPr>
        <w:tab/>
      </w:r>
    </w:p>
    <w:p w:rsidR="00332D4D" w:rsidRPr="00A672F0" w:rsidRDefault="00332D4D" w:rsidP="00332D4D">
      <w:pPr>
        <w:spacing w:after="0" w:line="360" w:lineRule="auto"/>
        <w:ind w:left="360" w:hanging="360"/>
        <w:jc w:val="both"/>
        <w:rPr>
          <w:rFonts w:ascii="Times New Roman" w:eastAsia="Times New Roman" w:hAnsi="Times New Roman" w:cs="Times New Roman"/>
          <w:sz w:val="24"/>
          <w:szCs w:val="24"/>
          <w:lang w:eastAsia="pl-PL"/>
        </w:rPr>
      </w:pPr>
      <w:r w:rsidRPr="008F67D5">
        <w:rPr>
          <w:rFonts w:ascii="Times New Roman" w:eastAsia="Times New Roman" w:hAnsi="Times New Roman" w:cs="Times New Roman"/>
          <w:sz w:val="24"/>
          <w:szCs w:val="24"/>
          <w:lang w:eastAsia="pl-PL"/>
        </w:rPr>
        <w:t>a)</w:t>
      </w:r>
      <w:r w:rsidRPr="001B7E96">
        <w:rPr>
          <w:rFonts w:ascii="Times New Roman" w:eastAsia="Times New Roman" w:hAnsi="Times New Roman" w:cs="Times New Roman"/>
          <w:color w:val="FF0000"/>
          <w:sz w:val="24"/>
          <w:szCs w:val="24"/>
          <w:lang w:eastAsia="pl-PL"/>
        </w:rPr>
        <w:t xml:space="preserve"> </w:t>
      </w:r>
      <w:r w:rsidRPr="00A672F0">
        <w:rPr>
          <w:rFonts w:ascii="Times New Roman" w:eastAsia="Times New Roman" w:hAnsi="Times New Roman" w:cs="Times New Roman"/>
          <w:sz w:val="24"/>
          <w:szCs w:val="24"/>
          <w:lang w:eastAsia="pl-PL"/>
        </w:rPr>
        <w:t>inicjowanie/wspieranie działań służących propagowaniu idei integracji i solidarności międzypokoleniowej,</w:t>
      </w:r>
    </w:p>
    <w:p w:rsidR="00FF566A" w:rsidRDefault="00332D4D" w:rsidP="00A672F0">
      <w:pPr>
        <w:spacing w:after="0" w:line="360" w:lineRule="auto"/>
        <w:ind w:left="360" w:hanging="360"/>
        <w:jc w:val="both"/>
        <w:rPr>
          <w:rFonts w:ascii="Times New Roman" w:eastAsia="Times New Roman" w:hAnsi="Times New Roman" w:cs="Times New Roman"/>
          <w:sz w:val="24"/>
          <w:szCs w:val="24"/>
          <w:lang w:eastAsia="pl-PL"/>
        </w:rPr>
      </w:pPr>
      <w:r w:rsidRPr="008F67D5">
        <w:rPr>
          <w:rFonts w:ascii="Times New Roman" w:eastAsia="Times New Roman" w:hAnsi="Times New Roman" w:cs="Times New Roman"/>
          <w:sz w:val="24"/>
          <w:szCs w:val="24"/>
          <w:lang w:eastAsia="pl-PL"/>
        </w:rPr>
        <w:t>b)</w:t>
      </w:r>
      <w:r w:rsidRPr="00A672F0">
        <w:rPr>
          <w:rFonts w:ascii="Times New Roman" w:eastAsia="Times New Roman" w:hAnsi="Times New Roman" w:cs="Times New Roman"/>
          <w:sz w:val="24"/>
          <w:szCs w:val="24"/>
          <w:lang w:eastAsia="pl-PL"/>
        </w:rPr>
        <w:tab/>
        <w:t xml:space="preserve">wspieranie działań aktywizujących oraz podnoszących sprawność seniorów z terenu Powiatu Wągrowieckiego. </w:t>
      </w:r>
    </w:p>
    <w:p w:rsidR="006B01E7" w:rsidRPr="006B01E7" w:rsidRDefault="006B01E7" w:rsidP="00A672F0">
      <w:pPr>
        <w:spacing w:after="0" w:line="360" w:lineRule="auto"/>
        <w:ind w:left="360" w:hanging="360"/>
        <w:jc w:val="both"/>
        <w:rPr>
          <w:rFonts w:ascii="Times New Roman" w:eastAsia="Times New Roman" w:hAnsi="Times New Roman" w:cs="Times New Roman"/>
          <w:sz w:val="10"/>
          <w:szCs w:val="24"/>
          <w:lang w:eastAsia="pl-PL"/>
        </w:rPr>
      </w:pPr>
    </w:p>
    <w:p w:rsidR="001F6B4F" w:rsidRPr="008F67D5" w:rsidRDefault="00A0264B" w:rsidP="001F6B4F">
      <w:pPr>
        <w:spacing w:after="0" w:line="360" w:lineRule="auto"/>
        <w:jc w:val="both"/>
        <w:outlineLvl w:val="0"/>
        <w:rPr>
          <w:rFonts w:ascii="Times New Roman" w:eastAsia="Times New Roman" w:hAnsi="Times New Roman" w:cs="Times New Roman"/>
          <w:b/>
          <w:i/>
          <w:sz w:val="24"/>
          <w:szCs w:val="23"/>
          <w:lang w:eastAsia="pl-PL"/>
        </w:rPr>
      </w:pPr>
      <w:r w:rsidRPr="008F67D5">
        <w:rPr>
          <w:rFonts w:ascii="Times New Roman" w:eastAsia="Times New Roman" w:hAnsi="Times New Roman" w:cs="Times New Roman"/>
          <w:b/>
          <w:i/>
          <w:sz w:val="24"/>
          <w:szCs w:val="23"/>
          <w:lang w:eastAsia="pl-PL"/>
        </w:rPr>
        <w:t>11</w:t>
      </w:r>
      <w:r w:rsidR="001F6B4F" w:rsidRPr="008F67D5">
        <w:rPr>
          <w:rFonts w:ascii="Times New Roman" w:eastAsia="Times New Roman" w:hAnsi="Times New Roman" w:cs="Times New Roman"/>
          <w:b/>
          <w:i/>
          <w:sz w:val="24"/>
          <w:szCs w:val="23"/>
          <w:lang w:eastAsia="pl-PL"/>
        </w:rPr>
        <w:t>. Z zakresu porządku i bezpieczeństwa publicznego:</w:t>
      </w:r>
    </w:p>
    <w:p w:rsidR="00B1489C" w:rsidRDefault="001F6B4F" w:rsidP="001F6B4F">
      <w:pPr>
        <w:spacing w:after="0" w:line="360" w:lineRule="auto"/>
        <w:ind w:left="360" w:hanging="360"/>
        <w:jc w:val="both"/>
        <w:rPr>
          <w:rFonts w:ascii="Times New Roman" w:eastAsia="Times New Roman" w:hAnsi="Times New Roman" w:cs="Times New Roman"/>
          <w:color w:val="FF0000"/>
          <w:sz w:val="24"/>
          <w:szCs w:val="24"/>
          <w:lang w:eastAsia="pl-PL"/>
        </w:rPr>
      </w:pPr>
      <w:r w:rsidRPr="008F67D5">
        <w:rPr>
          <w:rFonts w:ascii="Times New Roman" w:eastAsia="Times New Roman" w:hAnsi="Times New Roman" w:cs="Times New Roman"/>
          <w:sz w:val="24"/>
          <w:szCs w:val="24"/>
          <w:lang w:eastAsia="pl-PL"/>
        </w:rPr>
        <w:t>a)</w:t>
      </w:r>
      <w:r w:rsidRPr="001B7E96">
        <w:rPr>
          <w:rFonts w:ascii="Times New Roman" w:eastAsia="Times New Roman" w:hAnsi="Times New Roman" w:cs="Times New Roman"/>
          <w:color w:val="FF0000"/>
          <w:sz w:val="24"/>
          <w:szCs w:val="24"/>
          <w:lang w:eastAsia="pl-PL"/>
        </w:rPr>
        <w:tab/>
      </w:r>
      <w:r w:rsidRPr="00B1489C">
        <w:rPr>
          <w:rFonts w:ascii="Times New Roman" w:eastAsia="Times New Roman" w:hAnsi="Times New Roman" w:cs="Times New Roman"/>
          <w:sz w:val="24"/>
          <w:szCs w:val="24"/>
          <w:lang w:eastAsia="pl-PL"/>
        </w:rPr>
        <w:t>organizacja i koordynacja przedsięwzięć mających na celu zwiększenie świadomości społecznej w zakresie szeroko pojętego bezpieczeństwa (imprezy, pokazy i zawody promujące bezpieczeństwo, publikacje</w:t>
      </w:r>
      <w:r w:rsidR="005A1F17" w:rsidRPr="00B1489C">
        <w:rPr>
          <w:rFonts w:ascii="Times New Roman" w:eastAsia="Times New Roman" w:hAnsi="Times New Roman" w:cs="Times New Roman"/>
          <w:sz w:val="24"/>
          <w:szCs w:val="24"/>
          <w:lang w:eastAsia="pl-PL"/>
        </w:rPr>
        <w:t xml:space="preserve"> związane z bezpieczeństwem)</w:t>
      </w:r>
      <w:r w:rsidR="006B01E7">
        <w:rPr>
          <w:rFonts w:ascii="Times New Roman" w:eastAsia="Times New Roman" w:hAnsi="Times New Roman" w:cs="Times New Roman"/>
          <w:sz w:val="24"/>
          <w:szCs w:val="24"/>
          <w:lang w:eastAsia="pl-PL"/>
        </w:rPr>
        <w:t>,</w:t>
      </w:r>
      <w:r w:rsidR="005A1F17" w:rsidRPr="00B1489C">
        <w:rPr>
          <w:rFonts w:ascii="Times New Roman" w:eastAsia="Times New Roman" w:hAnsi="Times New Roman" w:cs="Times New Roman"/>
          <w:sz w:val="24"/>
          <w:szCs w:val="24"/>
          <w:lang w:eastAsia="pl-PL"/>
        </w:rPr>
        <w:t xml:space="preserve"> </w:t>
      </w:r>
    </w:p>
    <w:p w:rsidR="001F6B4F" w:rsidRDefault="001F6B4F" w:rsidP="00B1489C">
      <w:pPr>
        <w:spacing w:after="0" w:line="360" w:lineRule="auto"/>
        <w:ind w:left="360" w:hanging="360"/>
        <w:jc w:val="both"/>
        <w:rPr>
          <w:rFonts w:ascii="Times New Roman" w:eastAsia="Times New Roman" w:hAnsi="Times New Roman" w:cs="Times New Roman"/>
          <w:sz w:val="24"/>
          <w:szCs w:val="24"/>
          <w:lang w:eastAsia="pl-PL"/>
        </w:rPr>
      </w:pPr>
      <w:r w:rsidRPr="008F67D5">
        <w:rPr>
          <w:rFonts w:ascii="Times New Roman" w:eastAsia="Times New Roman" w:hAnsi="Times New Roman" w:cs="Times New Roman"/>
          <w:sz w:val="24"/>
          <w:szCs w:val="24"/>
          <w:lang w:eastAsia="pl-PL"/>
        </w:rPr>
        <w:t>b)</w:t>
      </w:r>
      <w:r w:rsidRPr="00E3356D">
        <w:rPr>
          <w:rFonts w:ascii="Times New Roman" w:eastAsia="Times New Roman" w:hAnsi="Times New Roman" w:cs="Times New Roman"/>
          <w:sz w:val="24"/>
          <w:szCs w:val="24"/>
          <w:lang w:eastAsia="pl-PL"/>
        </w:rPr>
        <w:t xml:space="preserve"> </w:t>
      </w:r>
      <w:r w:rsidRPr="001B7E96">
        <w:rPr>
          <w:rFonts w:ascii="Times New Roman" w:eastAsia="Times New Roman" w:hAnsi="Times New Roman" w:cs="Times New Roman"/>
          <w:color w:val="FF0000"/>
          <w:sz w:val="24"/>
          <w:szCs w:val="24"/>
          <w:lang w:eastAsia="pl-PL"/>
        </w:rPr>
        <w:tab/>
      </w:r>
      <w:r w:rsidRPr="00B1489C">
        <w:rPr>
          <w:rFonts w:ascii="Times New Roman" w:eastAsia="Times New Roman" w:hAnsi="Times New Roman" w:cs="Times New Roman"/>
          <w:sz w:val="24"/>
          <w:szCs w:val="24"/>
          <w:lang w:eastAsia="pl-PL"/>
        </w:rPr>
        <w:t>wspieranie przedsięwzięć mających na celu niesieni</w:t>
      </w:r>
      <w:r w:rsidR="00B1489C" w:rsidRPr="00B1489C">
        <w:rPr>
          <w:rFonts w:ascii="Times New Roman" w:eastAsia="Times New Roman" w:hAnsi="Times New Roman" w:cs="Times New Roman"/>
          <w:sz w:val="24"/>
          <w:szCs w:val="24"/>
          <w:lang w:eastAsia="pl-PL"/>
        </w:rPr>
        <w:t>e pomocy w akcjach ratowniczych oraz prowadz</w:t>
      </w:r>
      <w:r w:rsidR="000A4507">
        <w:rPr>
          <w:rFonts w:ascii="Times New Roman" w:eastAsia="Times New Roman" w:hAnsi="Times New Roman" w:cs="Times New Roman"/>
          <w:sz w:val="24"/>
          <w:szCs w:val="24"/>
          <w:lang w:eastAsia="pl-PL"/>
        </w:rPr>
        <w:t>enie szkoleń ratowników wodnych.</w:t>
      </w:r>
    </w:p>
    <w:p w:rsidR="00010FC7" w:rsidRPr="00010FC7" w:rsidRDefault="00010FC7" w:rsidP="00B1489C">
      <w:pPr>
        <w:spacing w:after="0" w:line="360" w:lineRule="auto"/>
        <w:ind w:left="360" w:hanging="360"/>
        <w:jc w:val="both"/>
        <w:rPr>
          <w:rFonts w:ascii="Times New Roman" w:eastAsia="Times New Roman" w:hAnsi="Times New Roman" w:cs="Times New Roman"/>
          <w:sz w:val="10"/>
          <w:szCs w:val="24"/>
          <w:lang w:eastAsia="pl-PL"/>
        </w:rPr>
      </w:pPr>
    </w:p>
    <w:p w:rsidR="001F6B4F" w:rsidRPr="006342F2" w:rsidRDefault="00A0264B" w:rsidP="001F6B4F">
      <w:pPr>
        <w:spacing w:after="0" w:line="360" w:lineRule="auto"/>
        <w:jc w:val="both"/>
        <w:outlineLvl w:val="0"/>
        <w:rPr>
          <w:rFonts w:ascii="Times New Roman" w:eastAsia="Times New Roman" w:hAnsi="Times New Roman" w:cs="Times New Roman"/>
          <w:b/>
          <w:i/>
          <w:sz w:val="23"/>
          <w:szCs w:val="23"/>
          <w:lang w:eastAsia="pl-PL"/>
        </w:rPr>
      </w:pPr>
      <w:r w:rsidRPr="006342F2">
        <w:rPr>
          <w:rFonts w:ascii="Times New Roman" w:eastAsia="Times New Roman" w:hAnsi="Times New Roman" w:cs="Times New Roman"/>
          <w:b/>
          <w:i/>
          <w:sz w:val="23"/>
          <w:szCs w:val="23"/>
          <w:lang w:eastAsia="pl-PL"/>
        </w:rPr>
        <w:t>12</w:t>
      </w:r>
      <w:r w:rsidR="001F6B4F" w:rsidRPr="006342F2">
        <w:rPr>
          <w:rFonts w:ascii="Times New Roman" w:eastAsia="Times New Roman" w:hAnsi="Times New Roman" w:cs="Times New Roman"/>
          <w:b/>
          <w:i/>
          <w:sz w:val="23"/>
          <w:szCs w:val="23"/>
          <w:lang w:eastAsia="pl-PL"/>
        </w:rPr>
        <w:t xml:space="preserve">. Z zakresu </w:t>
      </w:r>
      <w:r w:rsidR="003B2584" w:rsidRPr="006342F2">
        <w:rPr>
          <w:rFonts w:ascii="Times New Roman" w:eastAsia="Times New Roman" w:hAnsi="Times New Roman" w:cs="Times New Roman"/>
          <w:b/>
          <w:i/>
          <w:sz w:val="23"/>
          <w:szCs w:val="23"/>
          <w:lang w:eastAsia="pl-PL"/>
        </w:rPr>
        <w:t>ochrony i promocji zdrowia, w tym dział</w:t>
      </w:r>
      <w:r w:rsidR="006342F2" w:rsidRPr="006342F2">
        <w:rPr>
          <w:rFonts w:ascii="Times New Roman" w:eastAsia="Times New Roman" w:hAnsi="Times New Roman" w:cs="Times New Roman"/>
          <w:b/>
          <w:i/>
          <w:sz w:val="23"/>
          <w:szCs w:val="23"/>
          <w:lang w:eastAsia="pl-PL"/>
        </w:rPr>
        <w:t xml:space="preserve">alności leczniczej w rozumieniu </w:t>
      </w:r>
      <w:hyperlink r:id="rId11" w:anchor="/dokument/17709549" w:history="1">
        <w:r w:rsidR="003B2584" w:rsidRPr="006342F2">
          <w:rPr>
            <w:rFonts w:ascii="Times New Roman" w:eastAsia="Times New Roman" w:hAnsi="Times New Roman" w:cs="Times New Roman"/>
            <w:b/>
            <w:i/>
            <w:sz w:val="23"/>
            <w:szCs w:val="23"/>
            <w:lang w:eastAsia="pl-PL"/>
          </w:rPr>
          <w:t>ustawy</w:t>
        </w:r>
      </w:hyperlink>
      <w:r w:rsidR="008F67D5" w:rsidRPr="006342F2">
        <w:rPr>
          <w:rFonts w:ascii="Times New Roman" w:eastAsia="Times New Roman" w:hAnsi="Times New Roman" w:cs="Times New Roman"/>
          <w:b/>
          <w:i/>
          <w:sz w:val="23"/>
          <w:szCs w:val="23"/>
          <w:lang w:eastAsia="pl-PL"/>
        </w:rPr>
        <w:t xml:space="preserve"> </w:t>
      </w:r>
      <w:r w:rsidR="006342F2">
        <w:rPr>
          <w:rFonts w:ascii="Times New Roman" w:eastAsia="Times New Roman" w:hAnsi="Times New Roman" w:cs="Times New Roman"/>
          <w:b/>
          <w:i/>
          <w:sz w:val="23"/>
          <w:szCs w:val="23"/>
          <w:lang w:eastAsia="pl-PL"/>
        </w:rPr>
        <w:br/>
      </w:r>
      <w:r w:rsidR="003B2584" w:rsidRPr="006342F2">
        <w:rPr>
          <w:rFonts w:ascii="Times New Roman" w:eastAsia="Times New Roman" w:hAnsi="Times New Roman" w:cs="Times New Roman"/>
          <w:b/>
          <w:i/>
          <w:sz w:val="23"/>
          <w:szCs w:val="23"/>
          <w:lang w:eastAsia="pl-PL"/>
        </w:rPr>
        <w:t xml:space="preserve">z dnia 15 kwietnia 2011 </w:t>
      </w:r>
      <w:r w:rsidR="006342F2" w:rsidRPr="006342F2">
        <w:rPr>
          <w:rFonts w:ascii="Times New Roman" w:eastAsia="Times New Roman" w:hAnsi="Times New Roman" w:cs="Times New Roman"/>
          <w:b/>
          <w:i/>
          <w:sz w:val="23"/>
          <w:szCs w:val="23"/>
          <w:lang w:eastAsia="pl-PL"/>
        </w:rPr>
        <w:t xml:space="preserve">r. o działalności leczniczej </w:t>
      </w:r>
      <w:r w:rsidR="003B2584" w:rsidRPr="006342F2">
        <w:rPr>
          <w:rFonts w:ascii="Times New Roman" w:eastAsia="Times New Roman" w:hAnsi="Times New Roman" w:cs="Times New Roman"/>
          <w:b/>
          <w:i/>
          <w:sz w:val="23"/>
          <w:szCs w:val="23"/>
          <w:lang w:eastAsia="pl-PL"/>
        </w:rPr>
        <w:t>(</w:t>
      </w:r>
      <w:r w:rsidR="00F64C4B" w:rsidRPr="006342F2">
        <w:rPr>
          <w:rFonts w:ascii="Times New Roman" w:hAnsi="Times New Roman" w:cs="Times New Roman"/>
          <w:b/>
          <w:i/>
          <w:sz w:val="23"/>
          <w:szCs w:val="23"/>
        </w:rPr>
        <w:t>Dz.U. z 2016 r. poz. 1638</w:t>
      </w:r>
      <w:r w:rsidR="00F64C4B" w:rsidRPr="006342F2">
        <w:rPr>
          <w:rFonts w:ascii="Times New Roman" w:hAnsi="Times New Roman" w:cs="Times New Roman"/>
          <w:sz w:val="23"/>
          <w:szCs w:val="23"/>
        </w:rPr>
        <w:t xml:space="preserve"> </w:t>
      </w:r>
      <w:r w:rsidR="00F64C4B" w:rsidRPr="006342F2">
        <w:rPr>
          <w:rFonts w:ascii="Times New Roman" w:eastAsia="Times New Roman" w:hAnsi="Times New Roman" w:cs="Times New Roman"/>
          <w:b/>
          <w:i/>
          <w:sz w:val="23"/>
          <w:szCs w:val="23"/>
          <w:lang w:eastAsia="pl-PL"/>
        </w:rPr>
        <w:t>z późn.</w:t>
      </w:r>
      <w:r w:rsidR="006342F2" w:rsidRPr="006342F2">
        <w:rPr>
          <w:rFonts w:ascii="Times New Roman" w:eastAsia="Times New Roman" w:hAnsi="Times New Roman" w:cs="Times New Roman"/>
          <w:b/>
          <w:i/>
          <w:sz w:val="23"/>
          <w:szCs w:val="23"/>
          <w:lang w:eastAsia="pl-PL"/>
        </w:rPr>
        <w:t xml:space="preserve"> </w:t>
      </w:r>
      <w:r w:rsidR="003B2584" w:rsidRPr="006342F2">
        <w:rPr>
          <w:rFonts w:ascii="Times New Roman" w:eastAsia="Times New Roman" w:hAnsi="Times New Roman" w:cs="Times New Roman"/>
          <w:b/>
          <w:i/>
          <w:sz w:val="23"/>
          <w:szCs w:val="23"/>
          <w:lang w:eastAsia="pl-PL"/>
        </w:rPr>
        <w:t>zm.)</w:t>
      </w:r>
      <w:r w:rsidR="001F6B4F" w:rsidRPr="006342F2">
        <w:rPr>
          <w:rFonts w:ascii="Times New Roman" w:eastAsia="Times New Roman" w:hAnsi="Times New Roman" w:cs="Times New Roman"/>
          <w:b/>
          <w:i/>
          <w:sz w:val="23"/>
          <w:szCs w:val="23"/>
          <w:lang w:eastAsia="pl-PL"/>
        </w:rPr>
        <w:t>:</w:t>
      </w:r>
    </w:p>
    <w:p w:rsidR="001F6B4F" w:rsidRPr="00B1489C" w:rsidRDefault="001F6B4F" w:rsidP="008F73AC">
      <w:pPr>
        <w:tabs>
          <w:tab w:val="left" w:pos="426"/>
        </w:tabs>
        <w:spacing w:after="0" w:line="360" w:lineRule="auto"/>
        <w:ind w:left="426" w:hanging="426"/>
        <w:jc w:val="both"/>
        <w:rPr>
          <w:rFonts w:ascii="Times New Roman" w:eastAsia="Times New Roman" w:hAnsi="Times New Roman" w:cs="Times New Roman"/>
          <w:b/>
          <w:sz w:val="24"/>
          <w:szCs w:val="24"/>
          <w:lang w:eastAsia="pl-PL"/>
        </w:rPr>
      </w:pPr>
      <w:r w:rsidRPr="006342F2">
        <w:rPr>
          <w:rFonts w:ascii="Times New Roman" w:eastAsia="Times New Roman" w:hAnsi="Times New Roman" w:cs="Times New Roman"/>
          <w:sz w:val="24"/>
          <w:szCs w:val="24"/>
          <w:lang w:eastAsia="pl-PL"/>
        </w:rPr>
        <w:t>a)</w:t>
      </w:r>
      <w:r w:rsidRPr="001B7E96">
        <w:rPr>
          <w:rFonts w:ascii="Times New Roman" w:eastAsia="Times New Roman" w:hAnsi="Times New Roman" w:cs="Times New Roman"/>
          <w:color w:val="FF0000"/>
          <w:sz w:val="24"/>
          <w:szCs w:val="24"/>
          <w:lang w:eastAsia="pl-PL"/>
        </w:rPr>
        <w:t xml:space="preserve"> </w:t>
      </w:r>
      <w:r w:rsidRPr="001B7E96">
        <w:rPr>
          <w:rFonts w:ascii="Times New Roman" w:eastAsia="Times New Roman" w:hAnsi="Times New Roman" w:cs="Times New Roman"/>
          <w:color w:val="FF0000"/>
          <w:sz w:val="24"/>
          <w:szCs w:val="24"/>
          <w:lang w:eastAsia="pl-PL"/>
        </w:rPr>
        <w:tab/>
      </w:r>
      <w:r w:rsidRPr="00B1489C">
        <w:rPr>
          <w:rFonts w:ascii="Times New Roman" w:eastAsia="Times New Roman" w:hAnsi="Times New Roman" w:cs="Times New Roman"/>
          <w:sz w:val="24"/>
          <w:szCs w:val="24"/>
          <w:lang w:eastAsia="pl-PL"/>
        </w:rPr>
        <w:t>działania promujące zdrowy styl życia, adresowane do różnych grup od</w:t>
      </w:r>
      <w:r w:rsidR="008F73AC">
        <w:rPr>
          <w:rFonts w:ascii="Times New Roman" w:eastAsia="Times New Roman" w:hAnsi="Times New Roman" w:cs="Times New Roman"/>
          <w:sz w:val="24"/>
          <w:szCs w:val="24"/>
          <w:lang w:eastAsia="pl-PL"/>
        </w:rPr>
        <w:t>biorców                    (m.in. turnieje, zawody, marsze)</w:t>
      </w:r>
      <w:r w:rsidRPr="00B1489C">
        <w:rPr>
          <w:rFonts w:ascii="Times New Roman" w:eastAsia="Times New Roman" w:hAnsi="Times New Roman" w:cs="Times New Roman"/>
          <w:sz w:val="24"/>
          <w:szCs w:val="24"/>
          <w:lang w:eastAsia="pl-PL"/>
        </w:rPr>
        <w:t>,</w:t>
      </w:r>
    </w:p>
    <w:p w:rsidR="001F6B4F" w:rsidRPr="00B1489C" w:rsidRDefault="008F73AC" w:rsidP="001F6B4F">
      <w:pPr>
        <w:tabs>
          <w:tab w:val="left" w:pos="426"/>
        </w:tabs>
        <w:spacing w:after="0" w:line="360" w:lineRule="auto"/>
        <w:ind w:left="426" w:hanging="426"/>
        <w:jc w:val="both"/>
        <w:rPr>
          <w:rFonts w:ascii="Times New Roman" w:eastAsia="Times New Roman" w:hAnsi="Times New Roman" w:cs="Times New Roman"/>
          <w:sz w:val="24"/>
          <w:szCs w:val="24"/>
          <w:lang w:eastAsia="pl-PL"/>
        </w:rPr>
      </w:pPr>
      <w:r w:rsidRPr="006342F2">
        <w:rPr>
          <w:rFonts w:ascii="Times New Roman" w:eastAsia="Times New Roman" w:hAnsi="Times New Roman" w:cs="Times New Roman"/>
          <w:sz w:val="24"/>
          <w:szCs w:val="24"/>
          <w:lang w:eastAsia="pl-PL"/>
        </w:rPr>
        <w:t>b</w:t>
      </w:r>
      <w:r w:rsidR="001F6B4F" w:rsidRPr="006342F2">
        <w:rPr>
          <w:rFonts w:ascii="Times New Roman" w:eastAsia="Times New Roman" w:hAnsi="Times New Roman" w:cs="Times New Roman"/>
          <w:sz w:val="24"/>
          <w:szCs w:val="24"/>
          <w:lang w:eastAsia="pl-PL"/>
        </w:rPr>
        <w:t>)</w:t>
      </w:r>
      <w:r w:rsidR="001F6B4F" w:rsidRPr="00B1489C">
        <w:rPr>
          <w:rFonts w:ascii="Times New Roman" w:eastAsia="Times New Roman" w:hAnsi="Times New Roman" w:cs="Times New Roman"/>
          <w:sz w:val="24"/>
          <w:szCs w:val="24"/>
          <w:lang w:eastAsia="pl-PL"/>
        </w:rPr>
        <w:t xml:space="preserve"> </w:t>
      </w:r>
      <w:r w:rsidR="001F6B4F" w:rsidRPr="00B1489C">
        <w:rPr>
          <w:rFonts w:ascii="Times New Roman" w:eastAsia="Times New Roman" w:hAnsi="Times New Roman" w:cs="Times New Roman"/>
          <w:sz w:val="24"/>
          <w:szCs w:val="24"/>
          <w:lang w:eastAsia="pl-PL"/>
        </w:rPr>
        <w:tab/>
        <w:t>działania na rzecz promowania idei niesienia pomocy chorym na choroby nowotworowe, w tym w fazie terminalnej (np. edukacja wolontariuszy, pomoc psychologiczna dla pacjentów i ich rodzin, akcje, kampanie, konkursy, prelekcje itp. poszerzające świadomość i wiedzę mieszkańców powiatu w zakresie wsparcia chorych i ich rodzin),</w:t>
      </w:r>
    </w:p>
    <w:p w:rsidR="00C768B9" w:rsidRPr="00010FC7" w:rsidRDefault="008F73AC" w:rsidP="00010FC7">
      <w:pPr>
        <w:tabs>
          <w:tab w:val="left" w:pos="426"/>
        </w:tabs>
        <w:spacing w:after="0" w:line="360" w:lineRule="auto"/>
        <w:ind w:left="426" w:hanging="426"/>
        <w:jc w:val="both"/>
        <w:rPr>
          <w:rFonts w:ascii="Times New Roman" w:eastAsia="Times New Roman" w:hAnsi="Times New Roman" w:cs="Times New Roman"/>
          <w:b/>
          <w:sz w:val="24"/>
          <w:szCs w:val="24"/>
          <w:lang w:eastAsia="pl-PL"/>
        </w:rPr>
      </w:pPr>
      <w:r w:rsidRPr="006342F2">
        <w:rPr>
          <w:rFonts w:ascii="Times New Roman" w:eastAsia="Times New Roman" w:hAnsi="Times New Roman" w:cs="Times New Roman"/>
          <w:sz w:val="24"/>
          <w:szCs w:val="24"/>
          <w:lang w:eastAsia="pl-PL"/>
        </w:rPr>
        <w:t>c</w:t>
      </w:r>
      <w:r w:rsidR="001F6B4F" w:rsidRPr="006342F2">
        <w:rPr>
          <w:rFonts w:ascii="Times New Roman" w:eastAsia="Times New Roman" w:hAnsi="Times New Roman" w:cs="Times New Roman"/>
          <w:sz w:val="24"/>
          <w:szCs w:val="24"/>
          <w:lang w:eastAsia="pl-PL"/>
        </w:rPr>
        <w:t>)</w:t>
      </w:r>
      <w:r w:rsidR="001F6B4F" w:rsidRPr="00B1489C">
        <w:rPr>
          <w:rFonts w:ascii="Times New Roman" w:eastAsia="Times New Roman" w:hAnsi="Times New Roman" w:cs="Times New Roman"/>
          <w:sz w:val="24"/>
          <w:szCs w:val="24"/>
          <w:lang w:eastAsia="pl-PL"/>
        </w:rPr>
        <w:t xml:space="preserve"> </w:t>
      </w:r>
      <w:r w:rsidR="001F6B4F" w:rsidRPr="00B1489C">
        <w:rPr>
          <w:rFonts w:ascii="Times New Roman" w:eastAsia="Times New Roman" w:hAnsi="Times New Roman" w:cs="Times New Roman"/>
          <w:sz w:val="24"/>
          <w:szCs w:val="24"/>
          <w:lang w:eastAsia="pl-PL"/>
        </w:rPr>
        <w:tab/>
        <w:t>organizacja i koordynacja działań związanych z promocją i ochroną zdrowia adresowanych do różnych grup odbiorców (m.in. konkursy, kampanie, szkolenia, prelekcje, warsztaty, publikacje).</w:t>
      </w:r>
    </w:p>
    <w:p w:rsidR="00C768B9" w:rsidRPr="001B7E96" w:rsidRDefault="00C768B9" w:rsidP="00C768B9">
      <w:pPr>
        <w:spacing w:after="0" w:line="240" w:lineRule="auto"/>
        <w:ind w:right="-6"/>
        <w:jc w:val="center"/>
        <w:outlineLvl w:val="0"/>
        <w:rPr>
          <w:rFonts w:ascii="Times New Roman" w:eastAsia="Times New Roman" w:hAnsi="Times New Roman" w:cs="Times New Roman"/>
          <w:i/>
          <w:sz w:val="24"/>
          <w:szCs w:val="24"/>
          <w:lang w:eastAsia="pl-PL"/>
        </w:rPr>
      </w:pPr>
      <w:r w:rsidRPr="003C0D2A">
        <w:rPr>
          <w:rFonts w:ascii="Times New Roman" w:eastAsia="Times New Roman" w:hAnsi="Times New Roman" w:cs="Times New Roman"/>
          <w:i/>
          <w:noProof/>
          <w:szCs w:val="24"/>
          <w:lang w:eastAsia="pl-PL"/>
        </w:rPr>
        <w:lastRenderedPageBreak/>
        <w:drawing>
          <wp:anchor distT="0" distB="0" distL="114300" distR="114300" simplePos="0" relativeHeight="251725824" behindDoc="0" locked="0" layoutInCell="1" allowOverlap="1" wp14:anchorId="56CC308D" wp14:editId="726F8895">
            <wp:simplePos x="0" y="0"/>
            <wp:positionH relativeFrom="margin">
              <wp:posOffset>-203200</wp:posOffset>
            </wp:positionH>
            <wp:positionV relativeFrom="margin">
              <wp:posOffset>-139065</wp:posOffset>
            </wp:positionV>
            <wp:extent cx="486410" cy="571500"/>
            <wp:effectExtent l="0" t="0" r="8890" b="0"/>
            <wp:wrapSquare wrapText="bothSides"/>
            <wp:docPr id="5" name="Obraz 5" descr="C:\Documents and Settings\kingab\Pulpit\herb powiatu\2012\powiat wągrowiecki, 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kingab\Pulpit\herb powiatu\2012\powiat wągrowiecki, her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641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0D2A">
        <w:rPr>
          <w:rFonts w:ascii="Times New Roman" w:eastAsia="Times New Roman" w:hAnsi="Times New Roman" w:cs="Times New Roman"/>
          <w:i/>
          <w:szCs w:val="24"/>
          <w:lang w:eastAsia="pl-PL"/>
        </w:rPr>
        <w:t xml:space="preserve">Roczny Program Współpracy Powiatu Wągrowieckiego z organizacjami pozarządowymi </w:t>
      </w:r>
      <w:r>
        <w:rPr>
          <w:rFonts w:ascii="Times New Roman" w:eastAsia="Times New Roman" w:hAnsi="Times New Roman" w:cs="Times New Roman"/>
          <w:i/>
          <w:szCs w:val="24"/>
          <w:lang w:eastAsia="pl-PL"/>
        </w:rPr>
        <w:br/>
      </w:r>
      <w:r w:rsidRPr="003C0D2A">
        <w:rPr>
          <w:rFonts w:ascii="Times New Roman" w:eastAsia="Times New Roman" w:hAnsi="Times New Roman" w:cs="Times New Roman"/>
          <w:i/>
          <w:szCs w:val="24"/>
          <w:lang w:eastAsia="pl-PL"/>
        </w:rPr>
        <w:t>oraz innymi podmiotami prowadzącymi działalność pożytku publicznego na 2018 rok</w:t>
      </w:r>
    </w:p>
    <w:p w:rsidR="00C768B9" w:rsidRPr="001B7E96" w:rsidRDefault="00C768B9" w:rsidP="00C768B9">
      <w:pPr>
        <w:spacing w:after="0" w:line="240" w:lineRule="auto"/>
        <w:rPr>
          <w:rFonts w:ascii="Times New Roman" w:eastAsia="Times New Roman" w:hAnsi="Times New Roman" w:cs="Times New Roman"/>
          <w:sz w:val="16"/>
          <w:szCs w:val="16"/>
          <w:lang w:eastAsia="pl-PL"/>
        </w:rPr>
      </w:pPr>
      <w:r w:rsidRPr="001B7E96">
        <w:rPr>
          <w:rFonts w:ascii="Times New Roman" w:eastAsia="Times New Roman" w:hAnsi="Times New Roman" w:cs="Times New Roman"/>
          <w:sz w:val="16"/>
          <w:szCs w:val="16"/>
          <w:lang w:eastAsia="pl-PL"/>
        </w:rPr>
        <w:t>_________________________________________________________________________________________________________</w:t>
      </w:r>
    </w:p>
    <w:p w:rsidR="00C768B9" w:rsidRDefault="00C768B9" w:rsidP="00EB6C23">
      <w:pPr>
        <w:spacing w:after="0" w:line="240" w:lineRule="auto"/>
        <w:jc w:val="both"/>
        <w:rPr>
          <w:rFonts w:ascii="Times New Roman" w:eastAsia="Times New Roman" w:hAnsi="Times New Roman" w:cs="Times New Roman"/>
          <w:sz w:val="24"/>
          <w:szCs w:val="24"/>
          <w:lang w:eastAsia="pl-PL"/>
        </w:rPr>
      </w:pPr>
    </w:p>
    <w:p w:rsidR="00010FC7" w:rsidRPr="006342F2" w:rsidRDefault="00010FC7" w:rsidP="00010FC7">
      <w:pPr>
        <w:spacing w:after="0" w:line="360" w:lineRule="auto"/>
        <w:jc w:val="both"/>
        <w:outlineLvl w:val="0"/>
        <w:rPr>
          <w:rFonts w:ascii="Times New Roman" w:eastAsia="Times New Roman" w:hAnsi="Times New Roman" w:cs="Times New Roman"/>
          <w:b/>
          <w:i/>
          <w:sz w:val="24"/>
          <w:szCs w:val="23"/>
          <w:lang w:eastAsia="pl-PL"/>
        </w:rPr>
      </w:pPr>
      <w:r w:rsidRPr="006342F2">
        <w:rPr>
          <w:rFonts w:ascii="Times New Roman" w:eastAsia="Times New Roman" w:hAnsi="Times New Roman" w:cs="Times New Roman"/>
          <w:b/>
          <w:i/>
          <w:sz w:val="24"/>
          <w:szCs w:val="23"/>
          <w:lang w:eastAsia="pl-PL"/>
        </w:rPr>
        <w:t>13. Z zakresu upowszechniania i ochrony praw konsumentów:</w:t>
      </w:r>
    </w:p>
    <w:p w:rsidR="00010FC7" w:rsidRDefault="00432CFB" w:rsidP="00010FC7">
      <w:pPr>
        <w:spacing w:after="0" w:line="360" w:lineRule="auto"/>
        <w:ind w:left="360" w:hanging="360"/>
        <w:jc w:val="both"/>
        <w:rPr>
          <w:rFonts w:ascii="Times New Roman" w:eastAsia="Times New Roman" w:hAnsi="Times New Roman" w:cs="Times New Roman"/>
          <w:sz w:val="24"/>
          <w:szCs w:val="24"/>
          <w:lang w:eastAsia="pl-PL"/>
        </w:rPr>
      </w:pPr>
      <w:r w:rsidRPr="006342F2">
        <w:rPr>
          <w:rFonts w:ascii="Times New Roman" w:eastAsia="Times New Roman" w:hAnsi="Times New Roman" w:cs="Times New Roman"/>
          <w:sz w:val="24"/>
          <w:szCs w:val="24"/>
          <w:lang w:eastAsia="pl-PL"/>
        </w:rPr>
        <w:t>a)</w:t>
      </w:r>
      <w:r w:rsidR="00010FC7" w:rsidRPr="00393B03">
        <w:rPr>
          <w:rFonts w:ascii="Times New Roman" w:eastAsia="Times New Roman" w:hAnsi="Times New Roman" w:cs="Times New Roman"/>
          <w:sz w:val="24"/>
          <w:szCs w:val="24"/>
          <w:lang w:eastAsia="pl-PL"/>
        </w:rPr>
        <w:tab/>
        <w:t>upowszechnianie wiedzy konsumenckiej wśród dzieci, młodzieży i dorosłych mieszkańców powiatu poprzez: zorganizowanie szkoleń dla mieszkańców powiatu.</w:t>
      </w:r>
    </w:p>
    <w:p w:rsidR="00010FC7" w:rsidRPr="00432CFB" w:rsidRDefault="00010FC7" w:rsidP="00C768B9">
      <w:pPr>
        <w:spacing w:after="0" w:line="360" w:lineRule="auto"/>
        <w:jc w:val="both"/>
        <w:rPr>
          <w:rFonts w:ascii="Times New Roman" w:eastAsia="Times New Roman" w:hAnsi="Times New Roman" w:cs="Times New Roman"/>
          <w:sz w:val="10"/>
          <w:szCs w:val="24"/>
          <w:lang w:eastAsia="pl-PL"/>
        </w:rPr>
      </w:pPr>
    </w:p>
    <w:p w:rsidR="00A0264B" w:rsidRPr="006342F2" w:rsidRDefault="001F6B4F" w:rsidP="00432CFB">
      <w:pPr>
        <w:spacing w:after="0" w:line="360" w:lineRule="auto"/>
        <w:jc w:val="both"/>
        <w:outlineLvl w:val="0"/>
        <w:rPr>
          <w:rFonts w:ascii="Times New Roman" w:eastAsia="Times New Roman" w:hAnsi="Times New Roman" w:cs="Times New Roman"/>
          <w:b/>
          <w:i/>
          <w:sz w:val="24"/>
          <w:szCs w:val="23"/>
          <w:lang w:eastAsia="pl-PL"/>
        </w:rPr>
      </w:pPr>
      <w:r w:rsidRPr="006342F2">
        <w:rPr>
          <w:rFonts w:ascii="Times New Roman" w:eastAsia="Times New Roman" w:hAnsi="Times New Roman" w:cs="Times New Roman"/>
          <w:b/>
          <w:i/>
          <w:sz w:val="24"/>
          <w:szCs w:val="23"/>
          <w:lang w:eastAsia="pl-PL"/>
        </w:rPr>
        <w:t>1</w:t>
      </w:r>
      <w:r w:rsidR="00A0264B" w:rsidRPr="006342F2">
        <w:rPr>
          <w:rFonts w:ascii="Times New Roman" w:eastAsia="Times New Roman" w:hAnsi="Times New Roman" w:cs="Times New Roman"/>
          <w:b/>
          <w:i/>
          <w:sz w:val="24"/>
          <w:szCs w:val="23"/>
          <w:lang w:eastAsia="pl-PL"/>
        </w:rPr>
        <w:t>4</w:t>
      </w:r>
      <w:r w:rsidRPr="006342F2">
        <w:rPr>
          <w:rFonts w:ascii="Times New Roman" w:eastAsia="Times New Roman" w:hAnsi="Times New Roman" w:cs="Times New Roman"/>
          <w:b/>
          <w:i/>
          <w:sz w:val="24"/>
          <w:szCs w:val="23"/>
          <w:lang w:eastAsia="pl-PL"/>
        </w:rPr>
        <w:t xml:space="preserve">. Z zakresu ekologii i ochrony zwierząt oraz ochrony dziedzictwa przyrodniczego: </w:t>
      </w:r>
    </w:p>
    <w:p w:rsidR="002E77C5" w:rsidRDefault="002E77C5" w:rsidP="00432CFB">
      <w:pPr>
        <w:spacing w:after="0" w:line="360" w:lineRule="auto"/>
        <w:ind w:left="426" w:hanging="426"/>
        <w:jc w:val="both"/>
        <w:rPr>
          <w:rFonts w:ascii="Times New Roman" w:eastAsia="Times New Roman" w:hAnsi="Times New Roman" w:cs="Times New Roman"/>
          <w:color w:val="000000" w:themeColor="text1"/>
          <w:sz w:val="24"/>
          <w:szCs w:val="24"/>
          <w:lang w:eastAsia="pl-PL"/>
        </w:rPr>
      </w:pPr>
      <w:r w:rsidRPr="006342F2">
        <w:rPr>
          <w:rFonts w:ascii="Times New Roman" w:eastAsia="Times New Roman" w:hAnsi="Times New Roman" w:cs="Times New Roman"/>
          <w:color w:val="000000" w:themeColor="text1"/>
          <w:sz w:val="24"/>
          <w:szCs w:val="24"/>
          <w:lang w:eastAsia="pl-PL"/>
        </w:rPr>
        <w:t xml:space="preserve"> </w:t>
      </w:r>
      <w:r w:rsidR="00432CFB" w:rsidRPr="006342F2">
        <w:rPr>
          <w:rFonts w:ascii="Times New Roman" w:eastAsia="Times New Roman" w:hAnsi="Times New Roman" w:cs="Times New Roman"/>
          <w:color w:val="000000" w:themeColor="text1"/>
          <w:sz w:val="24"/>
          <w:szCs w:val="24"/>
          <w:lang w:eastAsia="pl-PL"/>
        </w:rPr>
        <w:t>a)</w:t>
      </w:r>
      <w:r w:rsidRPr="00432CFB">
        <w:rPr>
          <w:rFonts w:ascii="Times New Roman" w:eastAsia="Times New Roman" w:hAnsi="Times New Roman" w:cs="Times New Roman"/>
          <w:color w:val="000000" w:themeColor="text1"/>
          <w:sz w:val="24"/>
          <w:szCs w:val="24"/>
          <w:lang w:eastAsia="pl-PL"/>
        </w:rPr>
        <w:t xml:space="preserve"> organizacja szkolenia dla młodych wędkarzy na temat racjonalnego wędkowania     </w:t>
      </w:r>
      <w:r w:rsidR="00432CFB">
        <w:rPr>
          <w:rFonts w:ascii="Times New Roman" w:eastAsia="Times New Roman" w:hAnsi="Times New Roman" w:cs="Times New Roman"/>
          <w:color w:val="000000" w:themeColor="text1"/>
          <w:sz w:val="24"/>
          <w:szCs w:val="24"/>
          <w:lang w:eastAsia="pl-PL"/>
        </w:rPr>
        <w:t xml:space="preserve"> </w:t>
      </w:r>
      <w:r w:rsidRPr="00432CFB">
        <w:rPr>
          <w:rFonts w:ascii="Times New Roman" w:eastAsia="Times New Roman" w:hAnsi="Times New Roman" w:cs="Times New Roman"/>
          <w:color w:val="000000" w:themeColor="text1"/>
          <w:sz w:val="24"/>
          <w:szCs w:val="24"/>
          <w:lang w:eastAsia="pl-PL"/>
        </w:rPr>
        <w:t>uwzględniającego ochronę wód i kulturę na stanowisku wędkarskim.</w:t>
      </w:r>
      <w:r w:rsidR="00C768B9" w:rsidRPr="00432CFB">
        <w:rPr>
          <w:rFonts w:ascii="Times New Roman" w:eastAsia="Times New Roman" w:hAnsi="Times New Roman" w:cs="Times New Roman"/>
          <w:color w:val="000000" w:themeColor="text1"/>
          <w:sz w:val="24"/>
          <w:szCs w:val="24"/>
          <w:lang w:eastAsia="pl-PL"/>
        </w:rPr>
        <w:t xml:space="preserve"> </w:t>
      </w:r>
    </w:p>
    <w:p w:rsidR="00876B15" w:rsidRPr="006342F2" w:rsidRDefault="00876B15" w:rsidP="00432CFB">
      <w:pPr>
        <w:spacing w:after="0" w:line="360" w:lineRule="auto"/>
        <w:ind w:left="426" w:hanging="426"/>
        <w:jc w:val="both"/>
        <w:rPr>
          <w:rFonts w:ascii="Times New Roman" w:eastAsia="Times New Roman" w:hAnsi="Times New Roman" w:cs="Times New Roman"/>
          <w:color w:val="FF0000"/>
          <w:sz w:val="10"/>
          <w:szCs w:val="24"/>
          <w:lang w:eastAsia="pl-PL"/>
        </w:rPr>
      </w:pPr>
    </w:p>
    <w:p w:rsidR="008F73AC" w:rsidRPr="006342F2" w:rsidRDefault="008F73AC" w:rsidP="008F73AC">
      <w:pPr>
        <w:spacing w:after="0" w:line="360" w:lineRule="auto"/>
        <w:jc w:val="both"/>
        <w:outlineLvl w:val="0"/>
        <w:rPr>
          <w:rFonts w:ascii="Times New Roman" w:eastAsia="Times New Roman" w:hAnsi="Times New Roman" w:cs="Times New Roman"/>
          <w:b/>
          <w:i/>
          <w:sz w:val="24"/>
          <w:szCs w:val="23"/>
          <w:lang w:eastAsia="pl-PL"/>
        </w:rPr>
      </w:pPr>
      <w:r w:rsidRPr="006342F2">
        <w:rPr>
          <w:rFonts w:ascii="Times New Roman" w:eastAsia="Times New Roman" w:hAnsi="Times New Roman" w:cs="Times New Roman"/>
          <w:b/>
          <w:i/>
          <w:sz w:val="24"/>
          <w:szCs w:val="23"/>
          <w:lang w:eastAsia="pl-PL"/>
        </w:rPr>
        <w:t>1</w:t>
      </w:r>
      <w:r w:rsidR="00A0264B" w:rsidRPr="006342F2">
        <w:rPr>
          <w:rFonts w:ascii="Times New Roman" w:eastAsia="Times New Roman" w:hAnsi="Times New Roman" w:cs="Times New Roman"/>
          <w:b/>
          <w:i/>
          <w:sz w:val="24"/>
          <w:szCs w:val="23"/>
          <w:lang w:eastAsia="pl-PL"/>
        </w:rPr>
        <w:t>5</w:t>
      </w:r>
      <w:r w:rsidRPr="006342F2">
        <w:rPr>
          <w:rFonts w:ascii="Times New Roman" w:eastAsia="Times New Roman" w:hAnsi="Times New Roman" w:cs="Times New Roman"/>
          <w:b/>
          <w:i/>
          <w:sz w:val="24"/>
          <w:szCs w:val="23"/>
          <w:lang w:eastAsia="pl-PL"/>
        </w:rPr>
        <w:t xml:space="preserve">. Z zakresu działań na rzecz integracji europejskiej oraz rozwijania kontaktów </w:t>
      </w:r>
      <w:r w:rsidR="006342F2">
        <w:rPr>
          <w:rFonts w:ascii="Times New Roman" w:eastAsia="Times New Roman" w:hAnsi="Times New Roman" w:cs="Times New Roman"/>
          <w:b/>
          <w:i/>
          <w:sz w:val="24"/>
          <w:szCs w:val="23"/>
          <w:lang w:eastAsia="pl-PL"/>
        </w:rPr>
        <w:br/>
      </w:r>
      <w:r w:rsidRPr="006342F2">
        <w:rPr>
          <w:rFonts w:ascii="Times New Roman" w:eastAsia="Times New Roman" w:hAnsi="Times New Roman" w:cs="Times New Roman"/>
          <w:b/>
          <w:i/>
          <w:sz w:val="24"/>
          <w:szCs w:val="23"/>
          <w:lang w:eastAsia="pl-PL"/>
        </w:rPr>
        <w:t>i współpracy między społeczeństwami:</w:t>
      </w:r>
    </w:p>
    <w:p w:rsidR="008F73AC" w:rsidRDefault="00876B15" w:rsidP="00A0264B">
      <w:pPr>
        <w:spacing w:after="0" w:line="360" w:lineRule="auto"/>
        <w:ind w:left="360" w:hanging="360"/>
        <w:jc w:val="both"/>
        <w:rPr>
          <w:rFonts w:ascii="Times New Roman" w:eastAsia="Times New Roman" w:hAnsi="Times New Roman" w:cs="Times New Roman"/>
          <w:sz w:val="24"/>
          <w:szCs w:val="24"/>
          <w:lang w:eastAsia="pl-PL"/>
        </w:rPr>
      </w:pPr>
      <w:r w:rsidRPr="006342F2">
        <w:rPr>
          <w:rFonts w:ascii="Times New Roman" w:eastAsia="Times New Roman" w:hAnsi="Times New Roman" w:cs="Times New Roman"/>
          <w:sz w:val="24"/>
          <w:szCs w:val="24"/>
          <w:lang w:eastAsia="pl-PL"/>
        </w:rPr>
        <w:t>a)</w:t>
      </w:r>
      <w:r w:rsidR="008F73AC" w:rsidRPr="00577A41">
        <w:rPr>
          <w:rFonts w:ascii="Times New Roman" w:eastAsia="Times New Roman" w:hAnsi="Times New Roman" w:cs="Times New Roman"/>
          <w:sz w:val="24"/>
          <w:szCs w:val="24"/>
          <w:lang w:eastAsia="pl-PL"/>
        </w:rPr>
        <w:tab/>
        <w:t xml:space="preserve">organizacja </w:t>
      </w:r>
      <w:r w:rsidR="008F73AC" w:rsidRPr="008E1AE1">
        <w:rPr>
          <w:rFonts w:ascii="Times New Roman" w:eastAsia="Times New Roman" w:hAnsi="Times New Roman" w:cs="Times New Roman"/>
          <w:sz w:val="24"/>
          <w:szCs w:val="24"/>
          <w:lang w:eastAsia="pl-PL"/>
        </w:rPr>
        <w:t xml:space="preserve">przedsięwzięcia propagującego kontakty polsko – niemieckie i/lub polsko –czeskie w oparciu o partnerów zagranicznych Powiatu Wągrowieckiego tj. Powiat Luneburg oraz Stowarzyszenie Gmin Sedlczany. </w:t>
      </w:r>
    </w:p>
    <w:p w:rsidR="00876B15" w:rsidRPr="00876B15" w:rsidRDefault="00876B15" w:rsidP="00A0264B">
      <w:pPr>
        <w:spacing w:after="0" w:line="360" w:lineRule="auto"/>
        <w:ind w:left="360" w:hanging="360"/>
        <w:jc w:val="both"/>
        <w:rPr>
          <w:rFonts w:ascii="Times New Roman" w:eastAsia="Times New Roman" w:hAnsi="Times New Roman" w:cs="Times New Roman"/>
          <w:sz w:val="10"/>
          <w:szCs w:val="24"/>
          <w:lang w:eastAsia="pl-PL"/>
        </w:rPr>
      </w:pPr>
    </w:p>
    <w:p w:rsidR="003B2584" w:rsidRPr="006342F2" w:rsidRDefault="00332D4D" w:rsidP="003B2584">
      <w:pPr>
        <w:spacing w:after="0" w:line="360" w:lineRule="auto"/>
        <w:ind w:left="360" w:hanging="360"/>
        <w:jc w:val="both"/>
        <w:rPr>
          <w:rFonts w:ascii="Times New Roman" w:eastAsia="Times New Roman" w:hAnsi="Times New Roman" w:cs="Times New Roman"/>
          <w:b/>
          <w:i/>
          <w:sz w:val="24"/>
          <w:szCs w:val="23"/>
          <w:lang w:eastAsia="pl-PL"/>
        </w:rPr>
      </w:pPr>
      <w:r w:rsidRPr="006342F2">
        <w:rPr>
          <w:rFonts w:ascii="Times New Roman" w:eastAsia="Times New Roman" w:hAnsi="Times New Roman" w:cs="Times New Roman"/>
          <w:b/>
          <w:i/>
          <w:sz w:val="24"/>
          <w:szCs w:val="23"/>
          <w:lang w:eastAsia="pl-PL"/>
        </w:rPr>
        <w:t>1</w:t>
      </w:r>
      <w:r w:rsidR="00A0264B" w:rsidRPr="006342F2">
        <w:rPr>
          <w:rFonts w:ascii="Times New Roman" w:eastAsia="Times New Roman" w:hAnsi="Times New Roman" w:cs="Times New Roman"/>
          <w:b/>
          <w:i/>
          <w:sz w:val="24"/>
          <w:szCs w:val="23"/>
          <w:lang w:eastAsia="pl-PL"/>
        </w:rPr>
        <w:t>6</w:t>
      </w:r>
      <w:r w:rsidRPr="006342F2">
        <w:rPr>
          <w:rFonts w:ascii="Times New Roman" w:eastAsia="Times New Roman" w:hAnsi="Times New Roman" w:cs="Times New Roman"/>
          <w:b/>
          <w:i/>
          <w:sz w:val="24"/>
          <w:szCs w:val="23"/>
          <w:lang w:eastAsia="pl-PL"/>
        </w:rPr>
        <w:t>. Z zakresu działań dotyczących udzielania nieodpłatnej pomocy prawnej</w:t>
      </w:r>
      <w:r w:rsidR="006342F2">
        <w:rPr>
          <w:rFonts w:ascii="Times New Roman" w:eastAsia="Times New Roman" w:hAnsi="Times New Roman" w:cs="Times New Roman"/>
          <w:b/>
          <w:i/>
          <w:sz w:val="24"/>
          <w:szCs w:val="23"/>
          <w:lang w:eastAsia="pl-PL"/>
        </w:rPr>
        <w:t xml:space="preserve"> oraz zwiększania świadomości prawnej społeczeństwa:</w:t>
      </w:r>
    </w:p>
    <w:p w:rsidR="00876B15" w:rsidRPr="00876B15" w:rsidRDefault="00876B15" w:rsidP="00876B15">
      <w:pPr>
        <w:spacing w:after="0" w:line="360" w:lineRule="auto"/>
        <w:ind w:left="360" w:hanging="360"/>
        <w:jc w:val="both"/>
        <w:rPr>
          <w:rFonts w:ascii="Times New Roman" w:eastAsia="Times New Roman" w:hAnsi="Times New Roman" w:cs="Times New Roman"/>
          <w:color w:val="FF0000"/>
          <w:sz w:val="24"/>
          <w:szCs w:val="24"/>
          <w:lang w:eastAsia="pl-PL"/>
        </w:rPr>
      </w:pPr>
      <w:r w:rsidRPr="006342F2">
        <w:rPr>
          <w:rFonts w:ascii="Times New Roman" w:eastAsia="Times New Roman" w:hAnsi="Times New Roman" w:cs="Times New Roman"/>
          <w:sz w:val="24"/>
          <w:szCs w:val="24"/>
          <w:lang w:eastAsia="pl-PL"/>
        </w:rPr>
        <w:t>a)</w:t>
      </w:r>
      <w:r w:rsidR="00332D4D" w:rsidRPr="00F9574A">
        <w:rPr>
          <w:rFonts w:ascii="Times New Roman" w:eastAsia="Times New Roman" w:hAnsi="Times New Roman" w:cs="Times New Roman"/>
          <w:color w:val="FF0000"/>
          <w:sz w:val="24"/>
          <w:szCs w:val="24"/>
          <w:lang w:eastAsia="pl-PL"/>
        </w:rPr>
        <w:tab/>
      </w:r>
      <w:r w:rsidR="00332D4D" w:rsidRPr="00B27465">
        <w:rPr>
          <w:rFonts w:ascii="Times New Roman" w:eastAsia="Times New Roman" w:hAnsi="Times New Roman" w:cs="Times New Roman"/>
          <w:color w:val="000000" w:themeColor="text1"/>
          <w:sz w:val="24"/>
          <w:szCs w:val="24"/>
          <w:lang w:eastAsia="pl-PL"/>
        </w:rPr>
        <w:t>prowadzenie punktu nieodpłatnej pomocy prawnej</w:t>
      </w:r>
      <w:r w:rsidR="006342F2" w:rsidRPr="00B27465">
        <w:rPr>
          <w:rFonts w:ascii="Times New Roman" w:eastAsia="Times New Roman" w:hAnsi="Times New Roman" w:cs="Times New Roman"/>
          <w:color w:val="000000" w:themeColor="text1"/>
          <w:sz w:val="24"/>
          <w:szCs w:val="24"/>
          <w:lang w:eastAsia="pl-PL"/>
        </w:rPr>
        <w:t>.</w:t>
      </w:r>
    </w:p>
    <w:p w:rsidR="00876B15" w:rsidRPr="00876B15" w:rsidRDefault="001F6B4F" w:rsidP="00EB6C23">
      <w:pPr>
        <w:tabs>
          <w:tab w:val="left" w:pos="989"/>
        </w:tabs>
        <w:spacing w:after="0" w:line="240" w:lineRule="auto"/>
        <w:ind w:left="360" w:hanging="360"/>
        <w:jc w:val="both"/>
        <w:rPr>
          <w:rFonts w:ascii="Times New Roman" w:eastAsia="Times New Roman" w:hAnsi="Times New Roman" w:cs="Times New Roman"/>
          <w:color w:val="FF0000"/>
          <w:sz w:val="24"/>
          <w:szCs w:val="24"/>
          <w:lang w:eastAsia="pl-PL"/>
        </w:rPr>
      </w:pPr>
      <w:r w:rsidRPr="00876B15">
        <w:rPr>
          <w:rFonts w:ascii="Times New Roman" w:eastAsia="Times New Roman" w:hAnsi="Times New Roman" w:cs="Times New Roman"/>
          <w:i/>
          <w:noProof/>
          <w:sz w:val="24"/>
          <w:szCs w:val="24"/>
          <w:lang w:eastAsia="pl-PL"/>
        </w:rPr>
        <w:drawing>
          <wp:anchor distT="0" distB="0" distL="114300" distR="114300" simplePos="0" relativeHeight="251669504" behindDoc="0" locked="0" layoutInCell="1" allowOverlap="1" wp14:anchorId="3BD7A388" wp14:editId="5AA9655B">
            <wp:simplePos x="0" y="0"/>
            <wp:positionH relativeFrom="margin">
              <wp:posOffset>-203200</wp:posOffset>
            </wp:positionH>
            <wp:positionV relativeFrom="margin">
              <wp:posOffset>-139065</wp:posOffset>
            </wp:positionV>
            <wp:extent cx="486410" cy="571500"/>
            <wp:effectExtent l="0" t="0" r="8890" b="0"/>
            <wp:wrapSquare wrapText="bothSides"/>
            <wp:docPr id="9" name="Obraz 9" descr="C:\Documents and Settings\kingab\Pulpit\herb powiatu\2012\powiat wągrowiecki, 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kingab\Pulpit\herb powiatu\2012\powiat wągrowiecki, her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641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6B15" w:rsidRPr="00876B15">
        <w:rPr>
          <w:rFonts w:ascii="Times New Roman" w:eastAsia="Times New Roman" w:hAnsi="Times New Roman" w:cs="Times New Roman"/>
          <w:color w:val="FF0000"/>
          <w:sz w:val="24"/>
          <w:szCs w:val="24"/>
          <w:lang w:eastAsia="pl-PL"/>
        </w:rPr>
        <w:tab/>
      </w:r>
      <w:r w:rsidR="00876B15" w:rsidRPr="00876B15">
        <w:rPr>
          <w:rFonts w:ascii="Times New Roman" w:eastAsia="Times New Roman" w:hAnsi="Times New Roman" w:cs="Times New Roman"/>
          <w:color w:val="FF0000"/>
          <w:sz w:val="24"/>
          <w:szCs w:val="24"/>
          <w:lang w:eastAsia="pl-PL"/>
        </w:rPr>
        <w:tab/>
      </w:r>
    </w:p>
    <w:p w:rsidR="001F6B4F" w:rsidRPr="00B27465" w:rsidRDefault="001F6B4F" w:rsidP="00876B15">
      <w:pPr>
        <w:spacing w:after="0" w:line="360" w:lineRule="auto"/>
        <w:ind w:left="360" w:hanging="360"/>
        <w:jc w:val="both"/>
        <w:rPr>
          <w:rFonts w:ascii="Times New Roman" w:eastAsia="Times New Roman" w:hAnsi="Times New Roman" w:cs="Times New Roman"/>
          <w:color w:val="FF0000"/>
          <w:sz w:val="28"/>
          <w:szCs w:val="24"/>
          <w:lang w:eastAsia="pl-PL"/>
        </w:rPr>
      </w:pPr>
      <w:r w:rsidRPr="00B27465">
        <w:rPr>
          <w:rFonts w:ascii="Times New Roman" w:eastAsia="Times New Roman" w:hAnsi="Times New Roman" w:cs="Times New Roman"/>
          <w:b/>
          <w:sz w:val="24"/>
          <w:szCs w:val="23"/>
          <w:lang w:eastAsia="pl-PL"/>
        </w:rPr>
        <w:t>VII.  OKRES REALIZACJI</w:t>
      </w:r>
      <w:r w:rsidRPr="00B27465">
        <w:rPr>
          <w:rFonts w:ascii="Times New Roman" w:eastAsia="Times New Roman" w:hAnsi="Times New Roman" w:cs="Times New Roman"/>
          <w:b/>
          <w:szCs w:val="23"/>
          <w:lang w:eastAsia="pl-PL"/>
        </w:rPr>
        <w:t xml:space="preserve"> </w:t>
      </w:r>
      <w:r w:rsidRPr="00B27465">
        <w:rPr>
          <w:rFonts w:ascii="Times New Roman" w:eastAsia="Times New Roman" w:hAnsi="Times New Roman" w:cs="Times New Roman"/>
          <w:b/>
          <w:sz w:val="24"/>
          <w:szCs w:val="23"/>
          <w:lang w:eastAsia="pl-PL"/>
        </w:rPr>
        <w:t xml:space="preserve">PROGRAMU </w:t>
      </w:r>
    </w:p>
    <w:p w:rsidR="001F6B4F" w:rsidRPr="006A2709" w:rsidRDefault="001F6B4F" w:rsidP="001F6B4F">
      <w:pPr>
        <w:spacing w:after="0" w:line="240" w:lineRule="auto"/>
        <w:jc w:val="both"/>
        <w:rPr>
          <w:rFonts w:ascii="Times New Roman" w:eastAsia="Times New Roman" w:hAnsi="Times New Roman" w:cs="Times New Roman"/>
          <w:sz w:val="10"/>
          <w:szCs w:val="10"/>
          <w:lang w:eastAsia="pl-PL"/>
        </w:rPr>
      </w:pPr>
    </w:p>
    <w:p w:rsidR="001F6B4F" w:rsidRPr="006A2709" w:rsidRDefault="001F6B4F" w:rsidP="001F6B4F">
      <w:pPr>
        <w:spacing w:after="0" w:line="360" w:lineRule="auto"/>
        <w:jc w:val="both"/>
        <w:rPr>
          <w:rFonts w:ascii="Times New Roman" w:eastAsia="Times New Roman" w:hAnsi="Times New Roman" w:cs="Times New Roman"/>
          <w:sz w:val="24"/>
          <w:szCs w:val="24"/>
          <w:lang w:eastAsia="pl-PL"/>
        </w:rPr>
      </w:pPr>
      <w:r w:rsidRPr="006A2709">
        <w:rPr>
          <w:rFonts w:ascii="Times New Roman" w:eastAsia="Times New Roman" w:hAnsi="Times New Roman" w:cs="Times New Roman"/>
          <w:sz w:val="24"/>
          <w:szCs w:val="24"/>
          <w:lang w:eastAsia="pl-PL"/>
        </w:rPr>
        <w:t>1.  Niniejszy Program reali</w:t>
      </w:r>
      <w:r w:rsidR="006A2709" w:rsidRPr="006A2709">
        <w:rPr>
          <w:rFonts w:ascii="Times New Roman" w:eastAsia="Times New Roman" w:hAnsi="Times New Roman" w:cs="Times New Roman"/>
          <w:sz w:val="24"/>
          <w:szCs w:val="24"/>
          <w:lang w:eastAsia="pl-PL"/>
        </w:rPr>
        <w:t>zowany będzie od 1 stycznia 201</w:t>
      </w:r>
      <w:r w:rsidR="00FD32F6">
        <w:rPr>
          <w:rFonts w:ascii="Times New Roman" w:eastAsia="Times New Roman" w:hAnsi="Times New Roman" w:cs="Times New Roman"/>
          <w:sz w:val="24"/>
          <w:szCs w:val="24"/>
          <w:lang w:eastAsia="pl-PL"/>
        </w:rPr>
        <w:t>8</w:t>
      </w:r>
      <w:r w:rsidR="006A2709" w:rsidRPr="006A2709">
        <w:rPr>
          <w:rFonts w:ascii="Times New Roman" w:eastAsia="Times New Roman" w:hAnsi="Times New Roman" w:cs="Times New Roman"/>
          <w:sz w:val="24"/>
          <w:szCs w:val="24"/>
          <w:lang w:eastAsia="pl-PL"/>
        </w:rPr>
        <w:t xml:space="preserve"> do 31 grudnia 201</w:t>
      </w:r>
      <w:r w:rsidR="00FD32F6">
        <w:rPr>
          <w:rFonts w:ascii="Times New Roman" w:eastAsia="Times New Roman" w:hAnsi="Times New Roman" w:cs="Times New Roman"/>
          <w:sz w:val="24"/>
          <w:szCs w:val="24"/>
          <w:lang w:eastAsia="pl-PL"/>
        </w:rPr>
        <w:t>8</w:t>
      </w:r>
      <w:r w:rsidRPr="006A2709">
        <w:rPr>
          <w:rFonts w:ascii="Times New Roman" w:eastAsia="Times New Roman" w:hAnsi="Times New Roman" w:cs="Times New Roman"/>
          <w:sz w:val="24"/>
          <w:szCs w:val="24"/>
          <w:lang w:eastAsia="pl-PL"/>
        </w:rPr>
        <w:t xml:space="preserve"> roku, z zastrzeżeniem ust. 2.</w:t>
      </w:r>
    </w:p>
    <w:p w:rsidR="001F6B4F" w:rsidRPr="00876B15" w:rsidRDefault="001F6B4F" w:rsidP="001F6B4F">
      <w:pPr>
        <w:spacing w:after="0" w:line="360" w:lineRule="auto"/>
        <w:jc w:val="both"/>
        <w:rPr>
          <w:rFonts w:ascii="Times New Roman" w:eastAsia="Times New Roman" w:hAnsi="Times New Roman" w:cs="Times New Roman"/>
          <w:sz w:val="24"/>
          <w:szCs w:val="24"/>
          <w:lang w:eastAsia="pl-PL"/>
        </w:rPr>
      </w:pPr>
      <w:r w:rsidRPr="006A2709">
        <w:rPr>
          <w:rFonts w:ascii="Times New Roman" w:eastAsia="Times New Roman" w:hAnsi="Times New Roman" w:cs="Times New Roman"/>
          <w:sz w:val="24"/>
          <w:szCs w:val="24"/>
          <w:lang w:eastAsia="pl-PL"/>
        </w:rPr>
        <w:t xml:space="preserve">2.  Termin realizacji poszczególnych zadań określony będzie w warunkach konkursu ofert na </w:t>
      </w:r>
      <w:r w:rsidRPr="00876B15">
        <w:rPr>
          <w:rFonts w:ascii="Times New Roman" w:eastAsia="Times New Roman" w:hAnsi="Times New Roman" w:cs="Times New Roman"/>
          <w:sz w:val="24"/>
          <w:szCs w:val="24"/>
          <w:lang w:eastAsia="pl-PL"/>
        </w:rPr>
        <w:t>wsparcie lub powierzenie</w:t>
      </w:r>
      <w:r w:rsidR="006A2709" w:rsidRPr="00876B15">
        <w:rPr>
          <w:rFonts w:ascii="Times New Roman" w:eastAsia="Times New Roman" w:hAnsi="Times New Roman" w:cs="Times New Roman"/>
          <w:sz w:val="24"/>
          <w:szCs w:val="24"/>
          <w:lang w:eastAsia="pl-PL"/>
        </w:rPr>
        <w:t xml:space="preserve"> realizacji zadań Powiatu w 201</w:t>
      </w:r>
      <w:r w:rsidR="00FD32F6" w:rsidRPr="00876B15">
        <w:rPr>
          <w:rFonts w:ascii="Times New Roman" w:eastAsia="Times New Roman" w:hAnsi="Times New Roman" w:cs="Times New Roman"/>
          <w:sz w:val="24"/>
          <w:szCs w:val="24"/>
          <w:lang w:eastAsia="pl-PL"/>
        </w:rPr>
        <w:t>8</w:t>
      </w:r>
      <w:r w:rsidRPr="00876B15">
        <w:rPr>
          <w:rFonts w:ascii="Times New Roman" w:eastAsia="Times New Roman" w:hAnsi="Times New Roman" w:cs="Times New Roman"/>
          <w:sz w:val="24"/>
          <w:szCs w:val="24"/>
          <w:lang w:eastAsia="pl-PL"/>
        </w:rPr>
        <w:t xml:space="preserve"> roku.</w:t>
      </w:r>
    </w:p>
    <w:p w:rsidR="001F6B4F" w:rsidRPr="00876B15" w:rsidRDefault="001F6B4F" w:rsidP="00EB6C23">
      <w:pPr>
        <w:spacing w:after="0" w:line="240" w:lineRule="auto"/>
        <w:outlineLvl w:val="0"/>
        <w:rPr>
          <w:rFonts w:ascii="Times New Roman" w:eastAsia="Times New Roman" w:hAnsi="Times New Roman" w:cs="Times New Roman"/>
          <w:b/>
          <w:color w:val="FF0000"/>
          <w:sz w:val="24"/>
          <w:szCs w:val="24"/>
          <w:lang w:eastAsia="pl-PL"/>
        </w:rPr>
      </w:pPr>
    </w:p>
    <w:p w:rsidR="001F6B4F" w:rsidRDefault="001F6B4F" w:rsidP="001F6B4F">
      <w:pPr>
        <w:spacing w:after="0" w:line="240" w:lineRule="auto"/>
        <w:outlineLvl w:val="0"/>
        <w:rPr>
          <w:rFonts w:ascii="Times New Roman" w:eastAsia="Times New Roman" w:hAnsi="Times New Roman" w:cs="Times New Roman"/>
          <w:b/>
          <w:sz w:val="24"/>
          <w:szCs w:val="24"/>
          <w:lang w:eastAsia="pl-PL"/>
        </w:rPr>
      </w:pPr>
      <w:r w:rsidRPr="00876B15">
        <w:rPr>
          <w:rFonts w:ascii="Times New Roman" w:eastAsia="Times New Roman" w:hAnsi="Times New Roman" w:cs="Times New Roman"/>
          <w:b/>
          <w:sz w:val="24"/>
          <w:szCs w:val="24"/>
          <w:lang w:eastAsia="pl-PL"/>
        </w:rPr>
        <w:t>VIII. SPOSÓB REALIZACJI PROGRAMU</w:t>
      </w:r>
    </w:p>
    <w:p w:rsidR="00876B15" w:rsidRPr="00876B15" w:rsidRDefault="00876B15" w:rsidP="001F6B4F">
      <w:pPr>
        <w:spacing w:after="0" w:line="240" w:lineRule="auto"/>
        <w:outlineLvl w:val="0"/>
        <w:rPr>
          <w:rFonts w:ascii="Times New Roman" w:eastAsia="Times New Roman" w:hAnsi="Times New Roman" w:cs="Times New Roman"/>
          <w:b/>
          <w:sz w:val="10"/>
          <w:szCs w:val="24"/>
          <w:lang w:eastAsia="pl-PL"/>
        </w:rPr>
      </w:pPr>
    </w:p>
    <w:p w:rsidR="001F6B4F" w:rsidRPr="00876B15" w:rsidRDefault="001F6B4F" w:rsidP="001F6B4F">
      <w:pPr>
        <w:spacing w:after="0" w:line="240" w:lineRule="auto"/>
        <w:rPr>
          <w:rFonts w:ascii="Times New Roman" w:eastAsia="Times New Roman" w:hAnsi="Times New Roman" w:cs="Times New Roman"/>
          <w:sz w:val="10"/>
          <w:szCs w:val="24"/>
          <w:lang w:eastAsia="pl-PL"/>
        </w:rPr>
      </w:pPr>
    </w:p>
    <w:p w:rsidR="001F6B4F" w:rsidRPr="006A2709" w:rsidRDefault="001F6B4F" w:rsidP="001F6B4F">
      <w:pPr>
        <w:spacing w:after="0" w:line="360" w:lineRule="auto"/>
        <w:jc w:val="both"/>
        <w:rPr>
          <w:rFonts w:ascii="Times New Roman" w:eastAsia="Times New Roman" w:hAnsi="Times New Roman" w:cs="Times New Roman"/>
          <w:sz w:val="24"/>
          <w:szCs w:val="24"/>
          <w:lang w:eastAsia="pl-PL"/>
        </w:rPr>
      </w:pPr>
      <w:r w:rsidRPr="00876B15">
        <w:rPr>
          <w:rFonts w:ascii="Times New Roman" w:eastAsia="Times New Roman" w:hAnsi="Times New Roman" w:cs="Times New Roman"/>
          <w:sz w:val="24"/>
          <w:szCs w:val="24"/>
          <w:lang w:eastAsia="pl-PL"/>
        </w:rPr>
        <w:t>1.   W realizacji Programu uczestniczą</w:t>
      </w:r>
      <w:r w:rsidRPr="006A2709">
        <w:rPr>
          <w:rFonts w:ascii="Times New Roman" w:eastAsia="Times New Roman" w:hAnsi="Times New Roman" w:cs="Times New Roman"/>
          <w:sz w:val="24"/>
          <w:szCs w:val="24"/>
          <w:lang w:eastAsia="pl-PL"/>
        </w:rPr>
        <w:t>:</w:t>
      </w:r>
    </w:p>
    <w:p w:rsidR="001F6B4F" w:rsidRPr="006A2709"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6A2709">
        <w:rPr>
          <w:rFonts w:ascii="Times New Roman" w:eastAsia="Times New Roman" w:hAnsi="Times New Roman" w:cs="Times New Roman"/>
          <w:sz w:val="24"/>
          <w:szCs w:val="24"/>
          <w:lang w:eastAsia="pl-PL"/>
        </w:rPr>
        <w:t>a)  Rada Powiatu Wągrowieckiego i jej komisje, w zakresie wytyczenia polityki społecznej i finansowej powiatu,</w:t>
      </w:r>
    </w:p>
    <w:p w:rsidR="001F6B4F" w:rsidRPr="006A2709"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6A2709">
        <w:rPr>
          <w:rFonts w:ascii="Times New Roman" w:eastAsia="Times New Roman" w:hAnsi="Times New Roman" w:cs="Times New Roman"/>
          <w:sz w:val="24"/>
          <w:szCs w:val="24"/>
          <w:lang w:eastAsia="pl-PL"/>
        </w:rPr>
        <w:t>b) Zarząd Powiatu Wągrowieckiego, w zakresie realizacji polityki społecznej i finansowej powiatu wytyczonej przez Radę Powiatu Wągrowieckiego,</w:t>
      </w:r>
    </w:p>
    <w:p w:rsidR="001F6B4F"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6A2709">
        <w:rPr>
          <w:rFonts w:ascii="Times New Roman" w:eastAsia="Times New Roman" w:hAnsi="Times New Roman" w:cs="Times New Roman"/>
          <w:sz w:val="24"/>
          <w:szCs w:val="24"/>
          <w:lang w:eastAsia="pl-PL"/>
        </w:rPr>
        <w:t>c)  Komisja Konkursowa, w zakresie przeprowadzenia otwartego konkursu ofert na realizację zadań zleconych przez Powiat Wągrowiecki organizacjom pozarządowym oraz podmiotom, o których mowa w art. 3 ust. 3 ustawy o działalności pożytku publicznego    i o wolontariacie,</w:t>
      </w:r>
    </w:p>
    <w:p w:rsidR="00EB6C23" w:rsidRPr="006A2709" w:rsidRDefault="00EB6C23" w:rsidP="001F6B4F">
      <w:pPr>
        <w:spacing w:after="0" w:line="360" w:lineRule="auto"/>
        <w:ind w:left="360" w:hanging="360"/>
        <w:jc w:val="both"/>
        <w:rPr>
          <w:rFonts w:ascii="Times New Roman" w:eastAsia="Times New Roman" w:hAnsi="Times New Roman" w:cs="Times New Roman"/>
          <w:sz w:val="24"/>
          <w:szCs w:val="24"/>
          <w:lang w:eastAsia="pl-PL"/>
        </w:rPr>
      </w:pPr>
    </w:p>
    <w:p w:rsidR="00A0264B" w:rsidRPr="001B7E96" w:rsidRDefault="00A0264B" w:rsidP="00A0264B">
      <w:pPr>
        <w:spacing w:after="0" w:line="240" w:lineRule="auto"/>
        <w:ind w:right="-6"/>
        <w:jc w:val="center"/>
        <w:outlineLvl w:val="0"/>
        <w:rPr>
          <w:rFonts w:ascii="Times New Roman" w:eastAsia="Times New Roman" w:hAnsi="Times New Roman" w:cs="Times New Roman"/>
          <w:i/>
          <w:sz w:val="24"/>
          <w:szCs w:val="24"/>
          <w:lang w:eastAsia="pl-PL"/>
        </w:rPr>
      </w:pPr>
      <w:r w:rsidRPr="003C0D2A">
        <w:rPr>
          <w:rFonts w:ascii="Times New Roman" w:eastAsia="Times New Roman" w:hAnsi="Times New Roman" w:cs="Times New Roman"/>
          <w:i/>
          <w:noProof/>
          <w:szCs w:val="24"/>
          <w:lang w:eastAsia="pl-PL"/>
        </w:rPr>
        <w:lastRenderedPageBreak/>
        <w:drawing>
          <wp:anchor distT="0" distB="0" distL="114300" distR="114300" simplePos="0" relativeHeight="251723776" behindDoc="0" locked="0" layoutInCell="1" allowOverlap="1" wp14:anchorId="2FA242CE" wp14:editId="7EE99E24">
            <wp:simplePos x="0" y="0"/>
            <wp:positionH relativeFrom="margin">
              <wp:posOffset>-203200</wp:posOffset>
            </wp:positionH>
            <wp:positionV relativeFrom="margin">
              <wp:posOffset>-139065</wp:posOffset>
            </wp:positionV>
            <wp:extent cx="486410" cy="571500"/>
            <wp:effectExtent l="0" t="0" r="8890" b="0"/>
            <wp:wrapSquare wrapText="bothSides"/>
            <wp:docPr id="4" name="Obraz 4" descr="C:\Documents and Settings\kingab\Pulpit\herb powiatu\2012\powiat wągrowiecki, 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kingab\Pulpit\herb powiatu\2012\powiat wągrowiecki, her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641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0D2A">
        <w:rPr>
          <w:rFonts w:ascii="Times New Roman" w:eastAsia="Times New Roman" w:hAnsi="Times New Roman" w:cs="Times New Roman"/>
          <w:i/>
          <w:szCs w:val="24"/>
          <w:lang w:eastAsia="pl-PL"/>
        </w:rPr>
        <w:t xml:space="preserve">Roczny Program Współpracy Powiatu Wągrowieckiego z organizacjami pozarządowymi </w:t>
      </w:r>
      <w:r>
        <w:rPr>
          <w:rFonts w:ascii="Times New Roman" w:eastAsia="Times New Roman" w:hAnsi="Times New Roman" w:cs="Times New Roman"/>
          <w:i/>
          <w:szCs w:val="24"/>
          <w:lang w:eastAsia="pl-PL"/>
        </w:rPr>
        <w:br/>
      </w:r>
      <w:r w:rsidRPr="003C0D2A">
        <w:rPr>
          <w:rFonts w:ascii="Times New Roman" w:eastAsia="Times New Roman" w:hAnsi="Times New Roman" w:cs="Times New Roman"/>
          <w:i/>
          <w:szCs w:val="24"/>
          <w:lang w:eastAsia="pl-PL"/>
        </w:rPr>
        <w:t>oraz innymi podmiotami prowadzącymi działalność pożytku publicznego na 2018 rok</w:t>
      </w:r>
    </w:p>
    <w:p w:rsidR="00A0264B" w:rsidRPr="001B7E96" w:rsidRDefault="00A0264B" w:rsidP="00A0264B">
      <w:pPr>
        <w:spacing w:after="0" w:line="240" w:lineRule="auto"/>
        <w:rPr>
          <w:rFonts w:ascii="Times New Roman" w:eastAsia="Times New Roman" w:hAnsi="Times New Roman" w:cs="Times New Roman"/>
          <w:sz w:val="16"/>
          <w:szCs w:val="16"/>
          <w:lang w:eastAsia="pl-PL"/>
        </w:rPr>
      </w:pPr>
      <w:r w:rsidRPr="001B7E96">
        <w:rPr>
          <w:rFonts w:ascii="Times New Roman" w:eastAsia="Times New Roman" w:hAnsi="Times New Roman" w:cs="Times New Roman"/>
          <w:sz w:val="16"/>
          <w:szCs w:val="16"/>
          <w:lang w:eastAsia="pl-PL"/>
        </w:rPr>
        <w:t>_________________________________________________________________________________________________________</w:t>
      </w:r>
    </w:p>
    <w:p w:rsidR="002E77C5" w:rsidRDefault="002E77C5" w:rsidP="002E77C5">
      <w:pPr>
        <w:spacing w:after="0" w:line="360" w:lineRule="auto"/>
        <w:ind w:left="360" w:hanging="360"/>
        <w:jc w:val="both"/>
        <w:rPr>
          <w:rFonts w:ascii="Times New Roman" w:eastAsia="Times New Roman" w:hAnsi="Times New Roman" w:cs="Times New Roman"/>
          <w:sz w:val="24"/>
          <w:szCs w:val="24"/>
          <w:lang w:eastAsia="pl-PL"/>
        </w:rPr>
      </w:pPr>
    </w:p>
    <w:p w:rsidR="00876B15" w:rsidRPr="006A2709" w:rsidRDefault="00876B15" w:rsidP="00876B15">
      <w:pPr>
        <w:spacing w:after="0" w:line="360" w:lineRule="auto"/>
        <w:ind w:left="360" w:hanging="360"/>
        <w:jc w:val="both"/>
        <w:rPr>
          <w:rFonts w:ascii="Times New Roman" w:eastAsia="Times New Roman" w:hAnsi="Times New Roman" w:cs="Times New Roman"/>
          <w:sz w:val="24"/>
          <w:szCs w:val="24"/>
          <w:lang w:eastAsia="pl-PL"/>
        </w:rPr>
      </w:pPr>
      <w:r w:rsidRPr="006A2709">
        <w:rPr>
          <w:rFonts w:ascii="Times New Roman" w:eastAsia="Times New Roman" w:hAnsi="Times New Roman" w:cs="Times New Roman"/>
          <w:sz w:val="24"/>
          <w:szCs w:val="24"/>
          <w:lang w:eastAsia="pl-PL"/>
        </w:rPr>
        <w:t xml:space="preserve">d) </w:t>
      </w:r>
      <w:r w:rsidRPr="006A2709">
        <w:rPr>
          <w:rFonts w:ascii="Times New Roman" w:eastAsia="Times New Roman" w:hAnsi="Times New Roman" w:cs="Times New Roman"/>
          <w:sz w:val="24"/>
          <w:szCs w:val="24"/>
          <w:lang w:eastAsia="pl-PL"/>
        </w:rPr>
        <w:tab/>
        <w:t>kierownicy i pracownicy wydziałów merytorycznych Starostwa Powiatowego,</w:t>
      </w:r>
    </w:p>
    <w:p w:rsidR="00876B15" w:rsidRPr="006A2709" w:rsidRDefault="00876B15" w:rsidP="00876B15">
      <w:pPr>
        <w:spacing w:after="0" w:line="360" w:lineRule="auto"/>
        <w:ind w:left="360" w:hanging="360"/>
        <w:jc w:val="both"/>
        <w:rPr>
          <w:rFonts w:ascii="Times New Roman" w:eastAsia="Times New Roman" w:hAnsi="Times New Roman" w:cs="Times New Roman"/>
          <w:sz w:val="24"/>
          <w:szCs w:val="24"/>
          <w:lang w:eastAsia="pl-PL"/>
        </w:rPr>
      </w:pPr>
      <w:r w:rsidRPr="006A2709">
        <w:rPr>
          <w:rFonts w:ascii="Times New Roman" w:eastAsia="Times New Roman" w:hAnsi="Times New Roman" w:cs="Times New Roman"/>
          <w:sz w:val="24"/>
          <w:szCs w:val="24"/>
          <w:lang w:eastAsia="pl-PL"/>
        </w:rPr>
        <w:t xml:space="preserve">e) </w:t>
      </w:r>
      <w:r w:rsidRPr="006A2709">
        <w:rPr>
          <w:rFonts w:ascii="Times New Roman" w:eastAsia="Times New Roman" w:hAnsi="Times New Roman" w:cs="Times New Roman"/>
          <w:sz w:val="24"/>
          <w:szCs w:val="24"/>
          <w:lang w:eastAsia="pl-PL"/>
        </w:rPr>
        <w:tab/>
        <w:t>jednostki organizacyjne Powiatu Wągrowieckiego.</w:t>
      </w:r>
    </w:p>
    <w:p w:rsidR="00876B15" w:rsidRPr="006A2709" w:rsidRDefault="00876B15" w:rsidP="00876B15">
      <w:pPr>
        <w:spacing w:after="0" w:line="360" w:lineRule="auto"/>
        <w:ind w:left="360" w:hanging="360"/>
        <w:jc w:val="both"/>
        <w:rPr>
          <w:rFonts w:ascii="Times New Roman" w:eastAsia="Times New Roman" w:hAnsi="Times New Roman" w:cs="Times New Roman"/>
          <w:sz w:val="24"/>
          <w:szCs w:val="24"/>
          <w:lang w:eastAsia="pl-PL"/>
        </w:rPr>
      </w:pPr>
      <w:r w:rsidRPr="006A2709">
        <w:rPr>
          <w:rFonts w:ascii="Times New Roman" w:eastAsia="Times New Roman" w:hAnsi="Times New Roman" w:cs="Times New Roman"/>
          <w:sz w:val="24"/>
          <w:szCs w:val="24"/>
          <w:lang w:eastAsia="pl-PL"/>
        </w:rPr>
        <w:t>2.  Zlecenie realizacji zadań odbywać się będzie po przeprowadzeniu otwartego konkursu ofert, chyba że przepisy przewidują odrębny tryb zlecania.</w:t>
      </w:r>
    </w:p>
    <w:p w:rsidR="00876B15" w:rsidRPr="006A2709" w:rsidRDefault="00876B15" w:rsidP="00876B15">
      <w:pPr>
        <w:spacing w:after="0" w:line="360" w:lineRule="auto"/>
        <w:ind w:left="360" w:hanging="360"/>
        <w:jc w:val="both"/>
        <w:rPr>
          <w:rFonts w:ascii="Times New Roman" w:eastAsia="Times New Roman" w:hAnsi="Times New Roman" w:cs="Times New Roman"/>
          <w:sz w:val="24"/>
          <w:szCs w:val="24"/>
          <w:lang w:eastAsia="pl-PL"/>
        </w:rPr>
      </w:pPr>
      <w:r w:rsidRPr="006A2709">
        <w:rPr>
          <w:rFonts w:ascii="Times New Roman" w:eastAsia="Times New Roman" w:hAnsi="Times New Roman" w:cs="Times New Roman"/>
          <w:sz w:val="24"/>
          <w:szCs w:val="24"/>
          <w:lang w:eastAsia="pl-PL"/>
        </w:rPr>
        <w:t>3.  Zarząd Powiatu ogłasza otwarte konkursy ofert, ustala ich warunki oraz wysokość kwot na poszczególne zadania.</w:t>
      </w:r>
    </w:p>
    <w:p w:rsidR="00876B15" w:rsidRDefault="00876B15" w:rsidP="00876B15">
      <w:pPr>
        <w:spacing w:after="0" w:line="360" w:lineRule="auto"/>
        <w:ind w:left="360" w:hanging="360"/>
        <w:jc w:val="both"/>
        <w:rPr>
          <w:rFonts w:ascii="Times New Roman" w:eastAsia="Times New Roman" w:hAnsi="Times New Roman" w:cs="Times New Roman"/>
          <w:sz w:val="24"/>
          <w:szCs w:val="24"/>
          <w:lang w:eastAsia="pl-PL"/>
        </w:rPr>
      </w:pPr>
      <w:r w:rsidRPr="006A2709">
        <w:rPr>
          <w:rFonts w:ascii="Times New Roman" w:eastAsia="Times New Roman" w:hAnsi="Times New Roman" w:cs="Times New Roman"/>
          <w:sz w:val="24"/>
          <w:szCs w:val="24"/>
          <w:lang w:eastAsia="pl-PL"/>
        </w:rPr>
        <w:t>4.</w:t>
      </w:r>
      <w:r w:rsidRPr="006A2709">
        <w:rPr>
          <w:rFonts w:ascii="Times New Roman" w:eastAsia="Times New Roman" w:hAnsi="Times New Roman" w:cs="Times New Roman"/>
          <w:sz w:val="24"/>
          <w:szCs w:val="24"/>
          <w:lang w:eastAsia="pl-PL"/>
        </w:rPr>
        <w:tab/>
        <w:t>W celu zaopiniowania złożonych ofert Zarząd Powiatu powołuje Komisję Konkursową.</w:t>
      </w:r>
    </w:p>
    <w:p w:rsidR="00A0264B" w:rsidRDefault="002E77C5" w:rsidP="002E77C5">
      <w:pPr>
        <w:spacing w:after="0" w:line="360" w:lineRule="auto"/>
        <w:ind w:left="360" w:hanging="360"/>
        <w:jc w:val="both"/>
        <w:rPr>
          <w:rFonts w:ascii="Times New Roman" w:eastAsia="Times New Roman" w:hAnsi="Times New Roman" w:cs="Times New Roman"/>
          <w:sz w:val="24"/>
          <w:szCs w:val="24"/>
          <w:lang w:eastAsia="pl-PL"/>
        </w:rPr>
      </w:pPr>
      <w:r w:rsidRPr="006A2709">
        <w:rPr>
          <w:rFonts w:ascii="Times New Roman" w:eastAsia="Times New Roman" w:hAnsi="Times New Roman" w:cs="Times New Roman"/>
          <w:sz w:val="24"/>
          <w:szCs w:val="24"/>
          <w:lang w:eastAsia="pl-PL"/>
        </w:rPr>
        <w:t xml:space="preserve">5. Ostateczną decyzje o wyborze oferty i udzieleniu dotacji podejmuje Zarząd Powiatu, a następnie przekazuje ją do realizacji wydziałom Starostwa lub właściwym </w:t>
      </w:r>
    </w:p>
    <w:p w:rsidR="001F6B4F" w:rsidRPr="006A2709" w:rsidRDefault="008F73AC" w:rsidP="00A0264B">
      <w:pPr>
        <w:spacing w:after="0" w:line="360" w:lineRule="auto"/>
        <w:ind w:left="426"/>
        <w:jc w:val="both"/>
        <w:rPr>
          <w:rFonts w:ascii="Times New Roman" w:eastAsia="Times New Roman" w:hAnsi="Times New Roman" w:cs="Times New Roman"/>
          <w:sz w:val="24"/>
          <w:szCs w:val="24"/>
          <w:lang w:eastAsia="pl-PL"/>
        </w:rPr>
      </w:pPr>
      <w:r w:rsidRPr="006A2709">
        <w:rPr>
          <w:rFonts w:ascii="Times New Roman" w:eastAsia="Times New Roman" w:hAnsi="Times New Roman" w:cs="Times New Roman"/>
          <w:sz w:val="24"/>
          <w:szCs w:val="24"/>
          <w:lang w:eastAsia="pl-PL"/>
        </w:rPr>
        <w:t>merytorycznie jednostkom organizacyjnym powiatu, które w</w:t>
      </w:r>
      <w:r w:rsidR="00A0264B">
        <w:rPr>
          <w:rFonts w:ascii="Times New Roman" w:eastAsia="Times New Roman" w:hAnsi="Times New Roman" w:cs="Times New Roman"/>
          <w:sz w:val="24"/>
          <w:szCs w:val="24"/>
          <w:lang w:eastAsia="pl-PL"/>
        </w:rPr>
        <w:t xml:space="preserve"> swych zakresach działania mają </w:t>
      </w:r>
      <w:r w:rsidRPr="006A2709">
        <w:rPr>
          <w:rFonts w:ascii="Times New Roman" w:eastAsia="Times New Roman" w:hAnsi="Times New Roman" w:cs="Times New Roman"/>
          <w:sz w:val="24"/>
          <w:szCs w:val="24"/>
          <w:lang w:eastAsia="pl-PL"/>
        </w:rPr>
        <w:t xml:space="preserve">dany rodzaj zadań publicznych. </w:t>
      </w:r>
    </w:p>
    <w:p w:rsidR="001F6B4F" w:rsidRPr="00A672F0" w:rsidRDefault="00332D4D" w:rsidP="00A672F0">
      <w:pPr>
        <w:spacing w:after="0" w:line="360" w:lineRule="auto"/>
        <w:ind w:left="360" w:hanging="360"/>
        <w:jc w:val="both"/>
        <w:rPr>
          <w:rFonts w:ascii="Times New Roman" w:eastAsia="Times New Roman" w:hAnsi="Times New Roman" w:cs="Times New Roman"/>
          <w:sz w:val="24"/>
          <w:szCs w:val="24"/>
          <w:lang w:eastAsia="pl-PL"/>
        </w:rPr>
      </w:pPr>
      <w:r w:rsidRPr="006A2709">
        <w:rPr>
          <w:rFonts w:ascii="Times New Roman" w:eastAsia="Times New Roman" w:hAnsi="Times New Roman" w:cs="Times New Roman"/>
          <w:sz w:val="24"/>
          <w:szCs w:val="24"/>
          <w:lang w:eastAsia="pl-PL"/>
        </w:rPr>
        <w:t xml:space="preserve">6. </w:t>
      </w:r>
      <w:r w:rsidRPr="006A2709">
        <w:rPr>
          <w:rFonts w:ascii="Times New Roman" w:eastAsia="Times New Roman" w:hAnsi="Times New Roman" w:cs="Times New Roman"/>
          <w:sz w:val="24"/>
          <w:szCs w:val="24"/>
          <w:lang w:eastAsia="pl-PL"/>
        </w:rPr>
        <w:tab/>
        <w:t>Organizacje pozarządowe oraz inne podmioty prowadzące działalność pożytku publicznego z własnej inicjatywy mogą złożyć ofertę realizacji zadań publicznych, także tych które są realizowane dotychczas w inny sposób, w tym przez organy administracji publicznej. Przy rozpatrzeniu takiej oferty stosuje się odpowiednio przepisy ustawy z dnia 24 kwietnia 2003 r. o działalności pożytku publicznego i o wolontariacie</w:t>
      </w:r>
      <w:r w:rsidR="006A2709" w:rsidRPr="006A2709">
        <w:rPr>
          <w:rFonts w:ascii="Times New Roman" w:eastAsia="Times New Roman" w:hAnsi="Times New Roman" w:cs="Times New Roman"/>
          <w:sz w:val="24"/>
          <w:szCs w:val="24"/>
          <w:lang w:eastAsia="pl-PL"/>
        </w:rPr>
        <w:t xml:space="preserve"> (</w:t>
      </w:r>
      <w:r w:rsidR="001E01D7">
        <w:rPr>
          <w:rFonts w:ascii="Times New Roman" w:hAnsi="Times New Roman" w:cs="Times New Roman"/>
          <w:sz w:val="24"/>
          <w:szCs w:val="26"/>
        </w:rPr>
        <w:t>Dz.</w:t>
      </w:r>
      <w:r w:rsidR="003944AE">
        <w:rPr>
          <w:rFonts w:ascii="Times New Roman" w:hAnsi="Times New Roman" w:cs="Times New Roman"/>
          <w:sz w:val="24"/>
          <w:szCs w:val="26"/>
        </w:rPr>
        <w:t xml:space="preserve">U. z 2016r. </w:t>
      </w:r>
      <w:r w:rsidR="00DE0AF8" w:rsidRPr="00DE0AF8">
        <w:rPr>
          <w:rFonts w:ascii="Times New Roman" w:hAnsi="Times New Roman" w:cs="Times New Roman"/>
          <w:sz w:val="24"/>
          <w:szCs w:val="26"/>
        </w:rPr>
        <w:t>poz.1817</w:t>
      </w:r>
      <w:r w:rsidR="003944AE">
        <w:rPr>
          <w:rFonts w:ascii="Times New Roman" w:hAnsi="Times New Roman" w:cs="Times New Roman"/>
          <w:sz w:val="24"/>
          <w:szCs w:val="26"/>
        </w:rPr>
        <w:t xml:space="preserve"> z późn.</w:t>
      </w:r>
      <w:r w:rsidR="00B27465">
        <w:rPr>
          <w:rFonts w:ascii="Times New Roman" w:hAnsi="Times New Roman" w:cs="Times New Roman"/>
          <w:sz w:val="24"/>
          <w:szCs w:val="26"/>
        </w:rPr>
        <w:t xml:space="preserve"> </w:t>
      </w:r>
      <w:r w:rsidR="003944AE">
        <w:rPr>
          <w:rFonts w:ascii="Times New Roman" w:hAnsi="Times New Roman" w:cs="Times New Roman"/>
          <w:sz w:val="24"/>
          <w:szCs w:val="26"/>
        </w:rPr>
        <w:t>zm</w:t>
      </w:r>
      <w:r w:rsidR="006A2709" w:rsidRPr="006A2709">
        <w:rPr>
          <w:rFonts w:ascii="Times New Roman" w:eastAsia="Times New Roman" w:hAnsi="Times New Roman" w:cs="Times New Roman"/>
          <w:sz w:val="24"/>
          <w:szCs w:val="24"/>
          <w:lang w:eastAsia="pl-PL"/>
        </w:rPr>
        <w:t>)</w:t>
      </w:r>
      <w:r w:rsidRPr="006A2709">
        <w:rPr>
          <w:rFonts w:ascii="Times New Roman" w:eastAsia="Times New Roman" w:hAnsi="Times New Roman" w:cs="Times New Roman"/>
          <w:sz w:val="24"/>
          <w:szCs w:val="24"/>
          <w:lang w:eastAsia="pl-PL"/>
        </w:rPr>
        <w:t>.</w:t>
      </w:r>
      <w:r w:rsidR="001F6B4F" w:rsidRPr="006A2709">
        <w:rPr>
          <w:rFonts w:ascii="Times New Roman" w:eastAsia="Times New Roman" w:hAnsi="Times New Roman" w:cs="Times New Roman"/>
          <w:i/>
          <w:noProof/>
          <w:sz w:val="24"/>
          <w:szCs w:val="24"/>
          <w:lang w:eastAsia="pl-PL"/>
        </w:rPr>
        <w:drawing>
          <wp:anchor distT="0" distB="0" distL="114300" distR="114300" simplePos="0" relativeHeight="251667456" behindDoc="0" locked="0" layoutInCell="1" allowOverlap="1" wp14:anchorId="6364CBF4" wp14:editId="2CF139AA">
            <wp:simplePos x="0" y="0"/>
            <wp:positionH relativeFrom="margin">
              <wp:posOffset>-203200</wp:posOffset>
            </wp:positionH>
            <wp:positionV relativeFrom="margin">
              <wp:posOffset>-139065</wp:posOffset>
            </wp:positionV>
            <wp:extent cx="486410" cy="571500"/>
            <wp:effectExtent l="0" t="0" r="8890" b="0"/>
            <wp:wrapSquare wrapText="bothSides"/>
            <wp:docPr id="10" name="Obraz 10" descr="C:\Documents and Settings\kingab\Pulpit\herb powiatu\2012\powiat wągrowiecki, 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kingab\Pulpit\herb powiatu\2012\powiat wągrowiecki, her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641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6B4F" w:rsidRPr="006A2709" w:rsidRDefault="001F6B4F" w:rsidP="00FF566A">
      <w:pPr>
        <w:spacing w:after="0" w:line="360" w:lineRule="auto"/>
        <w:ind w:left="360" w:hanging="360"/>
        <w:jc w:val="both"/>
        <w:rPr>
          <w:rFonts w:ascii="Times New Roman" w:eastAsia="Times New Roman" w:hAnsi="Times New Roman" w:cs="Times New Roman"/>
          <w:sz w:val="4"/>
          <w:szCs w:val="24"/>
          <w:lang w:eastAsia="pl-PL"/>
        </w:rPr>
      </w:pPr>
    </w:p>
    <w:p w:rsidR="001F6B4F" w:rsidRPr="006A2709"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6A2709">
        <w:rPr>
          <w:rFonts w:ascii="Times New Roman" w:eastAsia="Times New Roman" w:hAnsi="Times New Roman" w:cs="Times New Roman"/>
          <w:sz w:val="24"/>
          <w:szCs w:val="24"/>
          <w:lang w:eastAsia="pl-PL"/>
        </w:rPr>
        <w:t>7.</w:t>
      </w:r>
      <w:r w:rsidRPr="006A2709">
        <w:rPr>
          <w:rFonts w:ascii="Times New Roman" w:eastAsia="Times New Roman" w:hAnsi="Times New Roman" w:cs="Times New Roman"/>
          <w:sz w:val="24"/>
          <w:szCs w:val="24"/>
          <w:lang w:eastAsia="pl-PL"/>
        </w:rPr>
        <w:tab/>
        <w:t xml:space="preserve">Zarząd Powiatu może zlecić organizacjom pozarządowym oraz innym podmiotom prowadzącym działalność pożytku publicznego realizację zadania publicznego z pominięciem otwartego konkursu ofert w trybie art. 19a ustawy z dnia 24 kwietnia 2003 r. o działalności pożytku publicznego i o wolontariacie </w:t>
      </w:r>
      <w:r w:rsidR="006A2709" w:rsidRPr="006A2709">
        <w:rPr>
          <w:rFonts w:ascii="Times New Roman" w:eastAsia="Times New Roman" w:hAnsi="Times New Roman" w:cs="Times New Roman"/>
          <w:sz w:val="24"/>
          <w:szCs w:val="24"/>
          <w:lang w:eastAsia="pl-PL"/>
        </w:rPr>
        <w:t>(</w:t>
      </w:r>
      <w:r w:rsidR="00E76C67">
        <w:rPr>
          <w:rFonts w:ascii="Times New Roman" w:hAnsi="Times New Roman" w:cs="Times New Roman"/>
          <w:sz w:val="24"/>
          <w:szCs w:val="26"/>
        </w:rPr>
        <w:t>Dz.</w:t>
      </w:r>
      <w:r w:rsidR="003944AE">
        <w:rPr>
          <w:rFonts w:ascii="Times New Roman" w:hAnsi="Times New Roman" w:cs="Times New Roman"/>
          <w:sz w:val="24"/>
          <w:szCs w:val="26"/>
        </w:rPr>
        <w:t>U. z 2016r.</w:t>
      </w:r>
      <w:r w:rsidR="00C166E8" w:rsidRPr="00C166E8">
        <w:rPr>
          <w:rFonts w:ascii="Times New Roman" w:hAnsi="Times New Roman" w:cs="Times New Roman"/>
          <w:sz w:val="24"/>
          <w:szCs w:val="26"/>
        </w:rPr>
        <w:t xml:space="preserve"> poz.1817</w:t>
      </w:r>
      <w:r w:rsidR="003944AE">
        <w:rPr>
          <w:rFonts w:ascii="Times New Roman" w:hAnsi="Times New Roman" w:cs="Times New Roman"/>
          <w:sz w:val="24"/>
          <w:szCs w:val="26"/>
        </w:rPr>
        <w:t xml:space="preserve"> </w:t>
      </w:r>
      <w:r w:rsidR="003944AE">
        <w:rPr>
          <w:rFonts w:ascii="Times New Roman" w:hAnsi="Times New Roman" w:cs="Times New Roman"/>
          <w:sz w:val="24"/>
          <w:szCs w:val="26"/>
        </w:rPr>
        <w:br/>
        <w:t>z późn.</w:t>
      </w:r>
      <w:r w:rsidR="00B27465">
        <w:rPr>
          <w:rFonts w:ascii="Times New Roman" w:hAnsi="Times New Roman" w:cs="Times New Roman"/>
          <w:sz w:val="24"/>
          <w:szCs w:val="26"/>
        </w:rPr>
        <w:t xml:space="preserve"> </w:t>
      </w:r>
      <w:r w:rsidR="003944AE">
        <w:rPr>
          <w:rFonts w:ascii="Times New Roman" w:hAnsi="Times New Roman" w:cs="Times New Roman"/>
          <w:sz w:val="24"/>
          <w:szCs w:val="26"/>
        </w:rPr>
        <w:t>zm</w:t>
      </w:r>
      <w:r w:rsidR="006A2709" w:rsidRPr="006A2709">
        <w:rPr>
          <w:rFonts w:ascii="Times New Roman" w:eastAsia="Times New Roman" w:hAnsi="Times New Roman" w:cs="Times New Roman"/>
          <w:sz w:val="24"/>
          <w:szCs w:val="24"/>
          <w:lang w:eastAsia="pl-PL"/>
        </w:rPr>
        <w:t xml:space="preserve">) </w:t>
      </w:r>
      <w:r w:rsidR="00FF566A" w:rsidRPr="006A2709">
        <w:rPr>
          <w:rFonts w:ascii="Times New Roman" w:eastAsia="Times New Roman" w:hAnsi="Times New Roman" w:cs="Times New Roman"/>
          <w:sz w:val="24"/>
          <w:szCs w:val="24"/>
          <w:lang w:eastAsia="pl-PL"/>
        </w:rPr>
        <w:t>- </w:t>
      </w:r>
      <w:r w:rsidRPr="006A2709">
        <w:rPr>
          <w:rFonts w:ascii="Times New Roman" w:eastAsia="Times New Roman" w:hAnsi="Times New Roman" w:cs="Times New Roman"/>
          <w:sz w:val="24"/>
          <w:szCs w:val="24"/>
          <w:lang w:eastAsia="pl-PL"/>
        </w:rPr>
        <w:t>tzw. „małe granty”.</w:t>
      </w:r>
    </w:p>
    <w:p w:rsidR="001F6B4F"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6A2709">
        <w:rPr>
          <w:rFonts w:ascii="Times New Roman" w:eastAsia="Times New Roman" w:hAnsi="Times New Roman" w:cs="Times New Roman"/>
          <w:sz w:val="24"/>
          <w:szCs w:val="24"/>
          <w:lang w:eastAsia="pl-PL"/>
        </w:rPr>
        <w:t xml:space="preserve">8. </w:t>
      </w:r>
      <w:r w:rsidR="006A2709" w:rsidRPr="006A2709">
        <w:rPr>
          <w:rFonts w:ascii="Times New Roman" w:eastAsia="Times New Roman" w:hAnsi="Times New Roman" w:cs="Times New Roman"/>
          <w:sz w:val="24"/>
          <w:szCs w:val="24"/>
          <w:lang w:eastAsia="pl-PL"/>
        </w:rPr>
        <w:tab/>
      </w:r>
      <w:r w:rsidRPr="006A2709">
        <w:rPr>
          <w:rFonts w:ascii="Times New Roman" w:eastAsia="Times New Roman" w:hAnsi="Times New Roman" w:cs="Times New Roman"/>
          <w:sz w:val="24"/>
          <w:szCs w:val="24"/>
          <w:lang w:eastAsia="pl-PL"/>
        </w:rPr>
        <w:t xml:space="preserve">Wykonanie </w:t>
      </w:r>
      <w:r w:rsidR="009A2CD1">
        <w:rPr>
          <w:rFonts w:ascii="Times New Roman" w:eastAsia="Times New Roman" w:hAnsi="Times New Roman" w:cs="Times New Roman"/>
          <w:sz w:val="24"/>
          <w:szCs w:val="24"/>
          <w:lang w:eastAsia="pl-PL"/>
        </w:rPr>
        <w:t xml:space="preserve">Rocznego </w:t>
      </w:r>
      <w:r w:rsidRPr="006A2709">
        <w:rPr>
          <w:rFonts w:ascii="Times New Roman" w:eastAsia="Times New Roman" w:hAnsi="Times New Roman" w:cs="Times New Roman"/>
          <w:sz w:val="24"/>
          <w:szCs w:val="24"/>
          <w:lang w:eastAsia="pl-PL"/>
        </w:rPr>
        <w:t>Prog</w:t>
      </w:r>
      <w:r w:rsidR="006A2709" w:rsidRPr="006A2709">
        <w:rPr>
          <w:rFonts w:ascii="Times New Roman" w:eastAsia="Times New Roman" w:hAnsi="Times New Roman" w:cs="Times New Roman"/>
          <w:sz w:val="24"/>
          <w:szCs w:val="24"/>
          <w:lang w:eastAsia="pl-PL"/>
        </w:rPr>
        <w:t>ramu Współpracy koordynuje Wydział</w:t>
      </w:r>
      <w:r w:rsidRPr="006A2709">
        <w:rPr>
          <w:rFonts w:ascii="Times New Roman" w:eastAsia="Times New Roman" w:hAnsi="Times New Roman" w:cs="Times New Roman"/>
          <w:sz w:val="24"/>
          <w:szCs w:val="24"/>
          <w:lang w:eastAsia="pl-PL"/>
        </w:rPr>
        <w:t xml:space="preserve"> Spraw Obywatelskich</w:t>
      </w:r>
      <w:r w:rsidR="009A2CD1">
        <w:rPr>
          <w:rFonts w:ascii="Times New Roman" w:eastAsia="Times New Roman" w:hAnsi="Times New Roman" w:cs="Times New Roman"/>
          <w:sz w:val="24"/>
          <w:szCs w:val="24"/>
          <w:lang w:eastAsia="pl-PL"/>
        </w:rPr>
        <w:br/>
      </w:r>
      <w:r w:rsidRPr="006A2709">
        <w:rPr>
          <w:rFonts w:ascii="Times New Roman" w:eastAsia="Times New Roman" w:hAnsi="Times New Roman" w:cs="Times New Roman"/>
          <w:sz w:val="24"/>
          <w:szCs w:val="24"/>
          <w:lang w:eastAsia="pl-PL"/>
        </w:rPr>
        <w:t xml:space="preserve"> i Zdrowia Starostwa Powiatowego w Wągrowcu, natomiast za realizację poszczególnych zadań objętych Programem odpowiadają wydziały Starostwa lub właściwe merytoryczne jednostki organizacyjne powiatu. </w:t>
      </w:r>
    </w:p>
    <w:p w:rsidR="00876B15" w:rsidRPr="00ED1E10" w:rsidRDefault="00876B15" w:rsidP="00EB6C23">
      <w:pPr>
        <w:spacing w:after="0" w:line="240" w:lineRule="auto"/>
        <w:ind w:left="360" w:hanging="360"/>
        <w:jc w:val="both"/>
        <w:rPr>
          <w:rFonts w:ascii="Times New Roman" w:eastAsia="Times New Roman" w:hAnsi="Times New Roman" w:cs="Times New Roman"/>
          <w:szCs w:val="24"/>
          <w:lang w:eastAsia="pl-PL"/>
        </w:rPr>
      </w:pPr>
    </w:p>
    <w:p w:rsidR="001F6B4F" w:rsidRPr="001B7E96" w:rsidRDefault="001F6B4F" w:rsidP="006D2BDD">
      <w:pPr>
        <w:spacing w:after="0" w:line="240" w:lineRule="auto"/>
        <w:rPr>
          <w:rFonts w:ascii="Times New Roman" w:eastAsia="Times New Roman" w:hAnsi="Times New Roman" w:cs="Times New Roman"/>
          <w:color w:val="FF0000"/>
          <w:sz w:val="2"/>
          <w:szCs w:val="10"/>
          <w:lang w:eastAsia="pl-PL"/>
        </w:rPr>
      </w:pPr>
    </w:p>
    <w:p w:rsidR="001F6B4F" w:rsidRDefault="001F6B4F" w:rsidP="00FF566A">
      <w:pPr>
        <w:spacing w:after="0" w:line="240" w:lineRule="auto"/>
        <w:jc w:val="both"/>
        <w:outlineLvl w:val="0"/>
        <w:rPr>
          <w:rFonts w:ascii="Times New Roman" w:eastAsia="Times New Roman" w:hAnsi="Times New Roman" w:cs="Times New Roman"/>
          <w:b/>
          <w:sz w:val="23"/>
          <w:szCs w:val="23"/>
          <w:lang w:eastAsia="pl-PL"/>
        </w:rPr>
      </w:pPr>
      <w:r w:rsidRPr="00F0123F">
        <w:rPr>
          <w:rFonts w:ascii="Times New Roman" w:eastAsia="Times New Roman" w:hAnsi="Times New Roman" w:cs="Times New Roman"/>
          <w:b/>
          <w:sz w:val="23"/>
          <w:szCs w:val="23"/>
          <w:lang w:eastAsia="pl-PL"/>
        </w:rPr>
        <w:t xml:space="preserve">IX. WYSOKOŚĆ ŚRODKÓW PLANOWANYCH NA REALIZACJĘ PROGRAMU </w:t>
      </w:r>
    </w:p>
    <w:p w:rsidR="00B27465" w:rsidRPr="00B27465" w:rsidRDefault="00B27465" w:rsidP="00FF566A">
      <w:pPr>
        <w:spacing w:after="0" w:line="240" w:lineRule="auto"/>
        <w:jc w:val="both"/>
        <w:outlineLvl w:val="0"/>
        <w:rPr>
          <w:rFonts w:ascii="Times New Roman" w:eastAsia="Times New Roman" w:hAnsi="Times New Roman" w:cs="Times New Roman"/>
          <w:b/>
          <w:sz w:val="10"/>
          <w:szCs w:val="23"/>
          <w:lang w:eastAsia="pl-PL"/>
        </w:rPr>
      </w:pPr>
    </w:p>
    <w:p w:rsidR="001F6B4F" w:rsidRPr="00963CEA" w:rsidRDefault="001F6B4F" w:rsidP="00FF566A">
      <w:pPr>
        <w:spacing w:after="0" w:line="240" w:lineRule="auto"/>
        <w:jc w:val="both"/>
        <w:rPr>
          <w:rFonts w:ascii="Times New Roman" w:eastAsia="Times New Roman" w:hAnsi="Times New Roman" w:cs="Times New Roman"/>
          <w:sz w:val="6"/>
          <w:szCs w:val="16"/>
          <w:lang w:eastAsia="pl-PL"/>
        </w:rPr>
      </w:pPr>
    </w:p>
    <w:p w:rsidR="001F6B4F" w:rsidRPr="00F0123F" w:rsidRDefault="006A2709" w:rsidP="001F6B4F">
      <w:pPr>
        <w:spacing w:after="0" w:line="360" w:lineRule="auto"/>
        <w:ind w:firstLine="708"/>
        <w:jc w:val="both"/>
        <w:rPr>
          <w:rFonts w:ascii="Times New Roman" w:eastAsia="Times New Roman" w:hAnsi="Times New Roman" w:cs="Times New Roman"/>
          <w:sz w:val="24"/>
          <w:szCs w:val="24"/>
          <w:lang w:eastAsia="pl-PL"/>
        </w:rPr>
      </w:pPr>
      <w:r w:rsidRPr="00F0123F">
        <w:rPr>
          <w:rFonts w:ascii="Times New Roman" w:eastAsia="Times New Roman" w:hAnsi="Times New Roman" w:cs="Times New Roman"/>
          <w:sz w:val="24"/>
          <w:szCs w:val="24"/>
          <w:lang w:eastAsia="pl-PL"/>
        </w:rPr>
        <w:t>W 201</w:t>
      </w:r>
      <w:r w:rsidR="00FD32F6">
        <w:rPr>
          <w:rFonts w:ascii="Times New Roman" w:eastAsia="Times New Roman" w:hAnsi="Times New Roman" w:cs="Times New Roman"/>
          <w:sz w:val="24"/>
          <w:szCs w:val="24"/>
          <w:lang w:eastAsia="pl-PL"/>
        </w:rPr>
        <w:t>8</w:t>
      </w:r>
      <w:r w:rsidR="001F6B4F" w:rsidRPr="00F0123F">
        <w:rPr>
          <w:rFonts w:ascii="Times New Roman" w:eastAsia="Times New Roman" w:hAnsi="Times New Roman" w:cs="Times New Roman"/>
          <w:sz w:val="24"/>
          <w:szCs w:val="24"/>
          <w:lang w:eastAsia="pl-PL"/>
        </w:rPr>
        <w:t xml:space="preserve"> roku na realizację zadań publicznych</w:t>
      </w:r>
      <w:r w:rsidR="00332D4D" w:rsidRPr="00F0123F">
        <w:rPr>
          <w:rFonts w:ascii="Times New Roman" w:eastAsia="Times New Roman" w:hAnsi="Times New Roman" w:cs="Times New Roman"/>
          <w:sz w:val="24"/>
          <w:szCs w:val="24"/>
          <w:lang w:eastAsia="pl-PL"/>
        </w:rPr>
        <w:t xml:space="preserve">, o których mowa w rozdziale </w:t>
      </w:r>
      <w:r w:rsidR="00FD32F6">
        <w:rPr>
          <w:rFonts w:ascii="Times New Roman" w:eastAsia="Times New Roman" w:hAnsi="Times New Roman" w:cs="Times New Roman"/>
          <w:sz w:val="24"/>
          <w:szCs w:val="24"/>
          <w:lang w:eastAsia="pl-PL"/>
        </w:rPr>
        <w:br/>
      </w:r>
      <w:r w:rsidR="00332D4D" w:rsidRPr="00F0123F">
        <w:rPr>
          <w:rFonts w:ascii="Times New Roman" w:eastAsia="Times New Roman" w:hAnsi="Times New Roman" w:cs="Times New Roman"/>
          <w:sz w:val="24"/>
          <w:szCs w:val="24"/>
          <w:lang w:eastAsia="pl-PL"/>
        </w:rPr>
        <w:t>VI pkt</w:t>
      </w:r>
      <w:r w:rsidR="00FD32F6">
        <w:rPr>
          <w:rFonts w:ascii="Times New Roman" w:eastAsia="Times New Roman" w:hAnsi="Times New Roman" w:cs="Times New Roman"/>
          <w:sz w:val="24"/>
          <w:szCs w:val="24"/>
          <w:lang w:eastAsia="pl-PL"/>
        </w:rPr>
        <w:t xml:space="preserve"> </w:t>
      </w:r>
      <w:r w:rsidR="00332D4D" w:rsidRPr="00F0123F">
        <w:rPr>
          <w:rFonts w:ascii="Times New Roman" w:eastAsia="Times New Roman" w:hAnsi="Times New Roman" w:cs="Times New Roman"/>
          <w:sz w:val="24"/>
          <w:szCs w:val="24"/>
          <w:lang w:eastAsia="pl-PL"/>
        </w:rPr>
        <w:t>1-14</w:t>
      </w:r>
      <w:r w:rsidR="001F6B4F" w:rsidRPr="00F0123F">
        <w:rPr>
          <w:rFonts w:ascii="Times New Roman" w:eastAsia="Times New Roman" w:hAnsi="Times New Roman" w:cs="Times New Roman"/>
          <w:sz w:val="24"/>
          <w:szCs w:val="24"/>
          <w:lang w:eastAsia="pl-PL"/>
        </w:rPr>
        <w:t xml:space="preserve"> objętych </w:t>
      </w:r>
      <w:r w:rsidR="009A2CD1">
        <w:rPr>
          <w:rFonts w:ascii="Times New Roman" w:eastAsia="Times New Roman" w:hAnsi="Times New Roman" w:cs="Times New Roman"/>
          <w:sz w:val="24"/>
          <w:szCs w:val="24"/>
          <w:lang w:eastAsia="pl-PL"/>
        </w:rPr>
        <w:t xml:space="preserve">Rocznym </w:t>
      </w:r>
      <w:r w:rsidR="001F6B4F" w:rsidRPr="00F0123F">
        <w:rPr>
          <w:rFonts w:ascii="Times New Roman" w:eastAsia="Times New Roman" w:hAnsi="Times New Roman" w:cs="Times New Roman"/>
          <w:sz w:val="24"/>
          <w:szCs w:val="24"/>
          <w:lang w:eastAsia="pl-PL"/>
        </w:rPr>
        <w:t>Programem Współpracy planuje się kwotę w wysokości</w:t>
      </w:r>
      <w:r w:rsidR="00016603" w:rsidRPr="00F0123F">
        <w:rPr>
          <w:rFonts w:ascii="Times New Roman" w:eastAsia="Times New Roman" w:hAnsi="Times New Roman" w:cs="Times New Roman"/>
          <w:sz w:val="24"/>
          <w:szCs w:val="24"/>
          <w:lang w:eastAsia="pl-PL"/>
        </w:rPr>
        <w:t xml:space="preserve"> </w:t>
      </w:r>
      <w:r w:rsidR="001A4BB7">
        <w:rPr>
          <w:rFonts w:ascii="Times New Roman" w:eastAsia="Times New Roman" w:hAnsi="Times New Roman" w:cs="Times New Roman"/>
          <w:b/>
          <w:sz w:val="24"/>
          <w:szCs w:val="24"/>
          <w:lang w:eastAsia="pl-PL"/>
        </w:rPr>
        <w:t>………</w:t>
      </w:r>
      <w:r w:rsidR="00B27465">
        <w:rPr>
          <w:rFonts w:ascii="Times New Roman" w:eastAsia="Times New Roman" w:hAnsi="Times New Roman" w:cs="Times New Roman"/>
          <w:b/>
          <w:sz w:val="24"/>
          <w:szCs w:val="24"/>
          <w:lang w:eastAsia="pl-PL"/>
        </w:rPr>
        <w:t>……</w:t>
      </w:r>
      <w:r w:rsidR="001A4BB7">
        <w:rPr>
          <w:rFonts w:ascii="Times New Roman" w:eastAsia="Times New Roman" w:hAnsi="Times New Roman" w:cs="Times New Roman"/>
          <w:b/>
          <w:bCs/>
          <w:sz w:val="24"/>
          <w:szCs w:val="24"/>
          <w:lang w:eastAsia="pl-PL"/>
        </w:rPr>
        <w:t>zł</w:t>
      </w:r>
      <w:r w:rsidR="001F6B4F" w:rsidRPr="00F0123F">
        <w:rPr>
          <w:rFonts w:ascii="Times New Roman" w:eastAsia="Times New Roman" w:hAnsi="Times New Roman" w:cs="Times New Roman"/>
          <w:bCs/>
          <w:sz w:val="24"/>
          <w:szCs w:val="24"/>
          <w:lang w:eastAsia="pl-PL"/>
        </w:rPr>
        <w:t>,</w:t>
      </w:r>
      <w:r w:rsidR="001F6B4F" w:rsidRPr="00F0123F">
        <w:rPr>
          <w:rFonts w:ascii="Times New Roman" w:eastAsia="Times New Roman" w:hAnsi="Times New Roman" w:cs="Times New Roman"/>
          <w:sz w:val="24"/>
          <w:szCs w:val="24"/>
          <w:lang w:eastAsia="pl-PL"/>
        </w:rPr>
        <w:t xml:space="preserve"> w tym:</w:t>
      </w:r>
    </w:p>
    <w:p w:rsidR="001F6B4F" w:rsidRDefault="001F6B4F" w:rsidP="001F6B4F">
      <w:pPr>
        <w:spacing w:after="0" w:line="360" w:lineRule="auto"/>
        <w:jc w:val="both"/>
        <w:rPr>
          <w:rFonts w:ascii="Times New Roman" w:eastAsia="Times New Roman" w:hAnsi="Times New Roman" w:cs="Times New Roman"/>
          <w:sz w:val="24"/>
          <w:szCs w:val="24"/>
          <w:lang w:eastAsia="pl-PL"/>
        </w:rPr>
      </w:pPr>
      <w:r w:rsidRPr="00F0123F">
        <w:rPr>
          <w:rFonts w:ascii="Times New Roman" w:eastAsia="Times New Roman" w:hAnsi="Times New Roman" w:cs="Times New Roman"/>
          <w:b/>
          <w:sz w:val="24"/>
          <w:szCs w:val="24"/>
          <w:lang w:eastAsia="pl-PL"/>
        </w:rPr>
        <w:t>-</w:t>
      </w:r>
      <w:r w:rsidRPr="00F0123F">
        <w:rPr>
          <w:rFonts w:ascii="Times New Roman" w:eastAsia="Times New Roman" w:hAnsi="Times New Roman" w:cs="Times New Roman"/>
          <w:sz w:val="24"/>
          <w:szCs w:val="24"/>
          <w:lang w:eastAsia="pl-PL"/>
        </w:rPr>
        <w:t xml:space="preserve"> </w:t>
      </w:r>
      <w:r w:rsidR="001A4BB7">
        <w:rPr>
          <w:rFonts w:ascii="Times New Roman" w:eastAsia="Times New Roman" w:hAnsi="Times New Roman" w:cs="Times New Roman"/>
          <w:b/>
          <w:sz w:val="24"/>
          <w:szCs w:val="24"/>
          <w:lang w:eastAsia="pl-PL"/>
        </w:rPr>
        <w:t>………….zł</w:t>
      </w:r>
      <w:r w:rsidRPr="00F0123F">
        <w:rPr>
          <w:rFonts w:ascii="Times New Roman" w:eastAsia="Times New Roman" w:hAnsi="Times New Roman" w:cs="Times New Roman"/>
          <w:sz w:val="24"/>
          <w:szCs w:val="24"/>
          <w:lang w:eastAsia="pl-PL"/>
        </w:rPr>
        <w:t xml:space="preserve"> na tryb konkursowy,</w:t>
      </w:r>
    </w:p>
    <w:p w:rsidR="00963CEA" w:rsidRPr="00F0123F" w:rsidRDefault="00963CEA" w:rsidP="001F6B4F">
      <w:pPr>
        <w:spacing w:after="0" w:line="360" w:lineRule="auto"/>
        <w:jc w:val="both"/>
        <w:rPr>
          <w:rFonts w:ascii="Times New Roman" w:eastAsia="Times New Roman" w:hAnsi="Times New Roman" w:cs="Times New Roman"/>
          <w:sz w:val="24"/>
          <w:szCs w:val="24"/>
          <w:lang w:eastAsia="pl-PL"/>
        </w:rPr>
      </w:pPr>
      <w:r w:rsidRPr="00F0123F">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w:t>
      </w:r>
      <w:r w:rsidRPr="00F0123F">
        <w:rPr>
          <w:rFonts w:ascii="Times New Roman" w:eastAsia="Times New Roman" w:hAnsi="Times New Roman" w:cs="Times New Roman"/>
          <w:b/>
          <w:sz w:val="24"/>
          <w:szCs w:val="24"/>
          <w:lang w:eastAsia="pl-PL"/>
        </w:rPr>
        <w:t xml:space="preserve"> </w:t>
      </w:r>
      <w:r w:rsidRPr="00F0123F">
        <w:rPr>
          <w:rFonts w:ascii="Times New Roman" w:eastAsia="Times New Roman" w:hAnsi="Times New Roman" w:cs="Times New Roman"/>
          <w:b/>
          <w:bCs/>
          <w:sz w:val="24"/>
          <w:szCs w:val="24"/>
          <w:lang w:eastAsia="pl-PL"/>
        </w:rPr>
        <w:t>zł</w:t>
      </w:r>
      <w:r w:rsidRPr="00F0123F">
        <w:rPr>
          <w:rFonts w:ascii="Times New Roman" w:eastAsia="Times New Roman" w:hAnsi="Times New Roman" w:cs="Times New Roman"/>
          <w:sz w:val="24"/>
          <w:szCs w:val="24"/>
          <w:lang w:eastAsia="pl-PL"/>
        </w:rPr>
        <w:t xml:space="preserve"> na tryb pozakonkursowy (tzw. „małe granty”).</w:t>
      </w:r>
    </w:p>
    <w:p w:rsidR="00FD32F6" w:rsidRPr="001B7E96" w:rsidRDefault="00FD32F6" w:rsidP="00FD32F6">
      <w:pPr>
        <w:spacing w:after="0" w:line="240" w:lineRule="auto"/>
        <w:ind w:right="-6"/>
        <w:jc w:val="center"/>
        <w:outlineLvl w:val="0"/>
        <w:rPr>
          <w:rFonts w:ascii="Times New Roman" w:eastAsia="Times New Roman" w:hAnsi="Times New Roman" w:cs="Times New Roman"/>
          <w:i/>
          <w:sz w:val="24"/>
          <w:szCs w:val="24"/>
          <w:lang w:eastAsia="pl-PL"/>
        </w:rPr>
      </w:pPr>
      <w:r w:rsidRPr="003C0D2A">
        <w:rPr>
          <w:rFonts w:ascii="Times New Roman" w:eastAsia="Times New Roman" w:hAnsi="Times New Roman" w:cs="Times New Roman"/>
          <w:i/>
          <w:noProof/>
          <w:szCs w:val="24"/>
          <w:lang w:eastAsia="pl-PL"/>
        </w:rPr>
        <w:lastRenderedPageBreak/>
        <w:drawing>
          <wp:anchor distT="0" distB="0" distL="114300" distR="114300" simplePos="0" relativeHeight="251713536" behindDoc="0" locked="0" layoutInCell="1" allowOverlap="1" wp14:anchorId="3D3E096C" wp14:editId="0FFC45D6">
            <wp:simplePos x="0" y="0"/>
            <wp:positionH relativeFrom="margin">
              <wp:posOffset>-203200</wp:posOffset>
            </wp:positionH>
            <wp:positionV relativeFrom="margin">
              <wp:posOffset>-139065</wp:posOffset>
            </wp:positionV>
            <wp:extent cx="486410" cy="571500"/>
            <wp:effectExtent l="0" t="0" r="8890" b="0"/>
            <wp:wrapSquare wrapText="bothSides"/>
            <wp:docPr id="30" name="Obraz 30" descr="C:\Documents and Settings\kingab\Pulpit\herb powiatu\2012\powiat wągrowiecki, 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kingab\Pulpit\herb powiatu\2012\powiat wągrowiecki, her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641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0D2A">
        <w:rPr>
          <w:rFonts w:ascii="Times New Roman" w:eastAsia="Times New Roman" w:hAnsi="Times New Roman" w:cs="Times New Roman"/>
          <w:i/>
          <w:szCs w:val="24"/>
          <w:lang w:eastAsia="pl-PL"/>
        </w:rPr>
        <w:t xml:space="preserve">Roczny Program Współpracy Powiatu Wągrowieckiego z organizacjami pozarządowymi </w:t>
      </w:r>
      <w:r>
        <w:rPr>
          <w:rFonts w:ascii="Times New Roman" w:eastAsia="Times New Roman" w:hAnsi="Times New Roman" w:cs="Times New Roman"/>
          <w:i/>
          <w:szCs w:val="24"/>
          <w:lang w:eastAsia="pl-PL"/>
        </w:rPr>
        <w:br/>
      </w:r>
      <w:r w:rsidRPr="003C0D2A">
        <w:rPr>
          <w:rFonts w:ascii="Times New Roman" w:eastAsia="Times New Roman" w:hAnsi="Times New Roman" w:cs="Times New Roman"/>
          <w:i/>
          <w:szCs w:val="24"/>
          <w:lang w:eastAsia="pl-PL"/>
        </w:rPr>
        <w:t>oraz innymi podmiotami prowadzącymi działalność pożytku publicznego na 2018 rok</w:t>
      </w:r>
    </w:p>
    <w:p w:rsidR="00FD32F6" w:rsidRPr="001B7E96" w:rsidRDefault="00FD32F6" w:rsidP="00FD32F6">
      <w:pPr>
        <w:spacing w:after="0" w:line="240" w:lineRule="auto"/>
        <w:rPr>
          <w:rFonts w:ascii="Times New Roman" w:eastAsia="Times New Roman" w:hAnsi="Times New Roman" w:cs="Times New Roman"/>
          <w:sz w:val="16"/>
          <w:szCs w:val="16"/>
          <w:lang w:eastAsia="pl-PL"/>
        </w:rPr>
      </w:pPr>
      <w:r w:rsidRPr="001B7E96">
        <w:rPr>
          <w:rFonts w:ascii="Times New Roman" w:eastAsia="Times New Roman" w:hAnsi="Times New Roman" w:cs="Times New Roman"/>
          <w:sz w:val="16"/>
          <w:szCs w:val="16"/>
          <w:lang w:eastAsia="pl-PL"/>
        </w:rPr>
        <w:t>_________________________________________________________________________________________________________</w:t>
      </w:r>
    </w:p>
    <w:p w:rsidR="00B27465" w:rsidRDefault="00B27465" w:rsidP="001F6B4F">
      <w:pPr>
        <w:spacing w:after="0" w:line="240" w:lineRule="auto"/>
        <w:outlineLvl w:val="0"/>
        <w:rPr>
          <w:rFonts w:ascii="Times New Roman" w:eastAsia="Times New Roman" w:hAnsi="Times New Roman" w:cs="Times New Roman"/>
          <w:b/>
          <w:sz w:val="23"/>
          <w:szCs w:val="23"/>
          <w:lang w:eastAsia="pl-PL"/>
        </w:rPr>
      </w:pPr>
    </w:p>
    <w:p w:rsidR="00876B15" w:rsidRPr="003E19D3" w:rsidRDefault="00876B15" w:rsidP="00876B15">
      <w:pPr>
        <w:spacing w:after="0" w:line="360" w:lineRule="auto"/>
        <w:jc w:val="both"/>
        <w:rPr>
          <w:rFonts w:ascii="Times New Roman" w:eastAsia="Times New Roman" w:hAnsi="Times New Roman" w:cs="Times New Roman"/>
          <w:sz w:val="24"/>
          <w:szCs w:val="24"/>
          <w:lang w:eastAsia="pl-PL"/>
        </w:rPr>
      </w:pPr>
      <w:r w:rsidRPr="00F0123F">
        <w:rPr>
          <w:rFonts w:ascii="Times New Roman" w:eastAsia="Times New Roman" w:hAnsi="Times New Roman" w:cs="Times New Roman"/>
          <w:sz w:val="24"/>
          <w:szCs w:val="24"/>
          <w:lang w:eastAsia="pl-PL"/>
        </w:rPr>
        <w:t>Powyższe środki zabezpieczone zostaną w budżecie Powiatu na 201</w:t>
      </w:r>
      <w:r>
        <w:rPr>
          <w:rFonts w:ascii="Times New Roman" w:eastAsia="Times New Roman" w:hAnsi="Times New Roman" w:cs="Times New Roman"/>
          <w:sz w:val="24"/>
          <w:szCs w:val="24"/>
          <w:lang w:eastAsia="pl-PL"/>
        </w:rPr>
        <w:t>8</w:t>
      </w:r>
      <w:r w:rsidRPr="00F0123F">
        <w:rPr>
          <w:rFonts w:ascii="Times New Roman" w:eastAsia="Times New Roman" w:hAnsi="Times New Roman" w:cs="Times New Roman"/>
          <w:sz w:val="24"/>
          <w:szCs w:val="24"/>
          <w:lang w:eastAsia="pl-PL"/>
        </w:rPr>
        <w:t xml:space="preserve"> </w:t>
      </w:r>
      <w:r w:rsidRPr="003E19D3">
        <w:rPr>
          <w:rFonts w:ascii="Times New Roman" w:eastAsia="Times New Roman" w:hAnsi="Times New Roman" w:cs="Times New Roman"/>
          <w:sz w:val="24"/>
          <w:szCs w:val="24"/>
          <w:lang w:eastAsia="pl-PL"/>
        </w:rPr>
        <w:t>rok.</w:t>
      </w:r>
    </w:p>
    <w:p w:rsidR="00876B15" w:rsidRPr="00F0123F" w:rsidRDefault="00876B15" w:rsidP="00876B15">
      <w:pPr>
        <w:spacing w:after="0" w:line="360" w:lineRule="auto"/>
        <w:ind w:firstLine="708"/>
        <w:jc w:val="both"/>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24"/>
          <w:szCs w:val="24"/>
          <w:lang w:eastAsia="pl-PL"/>
        </w:rPr>
        <w:t>Zadani</w:t>
      </w:r>
      <w:r w:rsidR="00963CEA">
        <w:rPr>
          <w:rFonts w:ascii="Times New Roman" w:eastAsia="Times New Roman" w:hAnsi="Times New Roman" w:cs="Times New Roman"/>
          <w:sz w:val="24"/>
          <w:szCs w:val="24"/>
          <w:lang w:eastAsia="pl-PL"/>
        </w:rPr>
        <w:t>e określone w rozdziale VI pkt.</w:t>
      </w:r>
      <w:r w:rsidRPr="003E19D3">
        <w:rPr>
          <w:rFonts w:ascii="Times New Roman" w:eastAsia="Times New Roman" w:hAnsi="Times New Roman" w:cs="Times New Roman"/>
          <w:sz w:val="24"/>
          <w:szCs w:val="24"/>
          <w:lang w:eastAsia="pl-PL"/>
        </w:rPr>
        <w:t xml:space="preserve">15 jest zadaniem z zakresu administracji rządowej </w:t>
      </w:r>
      <w:r w:rsidRPr="00F0123F">
        <w:rPr>
          <w:rFonts w:ascii="Times New Roman" w:eastAsia="Times New Roman" w:hAnsi="Times New Roman" w:cs="Times New Roman"/>
          <w:sz w:val="24"/>
          <w:szCs w:val="24"/>
          <w:lang w:eastAsia="pl-PL"/>
        </w:rPr>
        <w:t xml:space="preserve">finansowanym z budżetu państwa na zasadach określonych w rozdziale </w:t>
      </w:r>
      <w:r w:rsidR="00963CEA">
        <w:rPr>
          <w:rFonts w:ascii="Times New Roman" w:eastAsia="Times New Roman" w:hAnsi="Times New Roman" w:cs="Times New Roman"/>
          <w:sz w:val="24"/>
          <w:szCs w:val="24"/>
          <w:lang w:eastAsia="pl-PL"/>
        </w:rPr>
        <w:br/>
      </w:r>
      <w:r w:rsidRPr="00F0123F">
        <w:rPr>
          <w:rFonts w:ascii="Times New Roman" w:eastAsia="Times New Roman" w:hAnsi="Times New Roman" w:cs="Times New Roman"/>
          <w:sz w:val="24"/>
          <w:szCs w:val="24"/>
          <w:lang w:eastAsia="pl-PL"/>
        </w:rPr>
        <w:t>5 ustawy z dnia 5 sierpnia 2015r. o nieodpłatnej pomocy prawnej oraz edukacji prawnej</w:t>
      </w:r>
      <w:r w:rsidR="00963CEA">
        <w:rPr>
          <w:rFonts w:ascii="Times New Roman" w:eastAsia="Times New Roman" w:hAnsi="Times New Roman" w:cs="Times New Roman"/>
          <w:sz w:val="24"/>
          <w:szCs w:val="24"/>
          <w:lang w:eastAsia="pl-PL"/>
        </w:rPr>
        <w:t xml:space="preserve"> </w:t>
      </w:r>
      <w:r w:rsidR="00963CEA">
        <w:rPr>
          <w:rFonts w:ascii="Times New Roman" w:eastAsia="Times New Roman" w:hAnsi="Times New Roman" w:cs="Times New Roman"/>
          <w:sz w:val="24"/>
          <w:szCs w:val="24"/>
          <w:lang w:eastAsia="pl-PL"/>
        </w:rPr>
        <w:br/>
        <w:t xml:space="preserve">(Dz.U. z 2016r. poz. 1860).  </w:t>
      </w:r>
    </w:p>
    <w:p w:rsidR="00876B15" w:rsidRPr="001A4BB7" w:rsidRDefault="00876B15" w:rsidP="00876B15">
      <w:pPr>
        <w:spacing w:after="0" w:line="360" w:lineRule="auto"/>
        <w:ind w:firstLine="708"/>
        <w:jc w:val="both"/>
        <w:rPr>
          <w:rFonts w:ascii="Times New Roman" w:eastAsia="Times New Roman" w:hAnsi="Times New Roman" w:cs="Times New Roman"/>
          <w:color w:val="FF0000"/>
          <w:sz w:val="24"/>
          <w:szCs w:val="24"/>
          <w:lang w:eastAsia="pl-PL"/>
        </w:rPr>
      </w:pPr>
      <w:r w:rsidRPr="00963CEA">
        <w:rPr>
          <w:rFonts w:ascii="Times New Roman" w:eastAsia="Times New Roman" w:hAnsi="Times New Roman" w:cs="Times New Roman"/>
          <w:color w:val="000000" w:themeColor="text1"/>
          <w:sz w:val="24"/>
          <w:szCs w:val="24"/>
          <w:lang w:eastAsia="pl-PL"/>
        </w:rPr>
        <w:t xml:space="preserve">W związku z powyższym planowana wysokość środków finansowych przeznaczonych na prowadzenie punktu nieodpłatnej pomocy prawnej </w:t>
      </w:r>
      <w:r w:rsidR="00963CEA" w:rsidRPr="00963CEA">
        <w:rPr>
          <w:rFonts w:ascii="Times New Roman" w:eastAsia="Times New Roman" w:hAnsi="Times New Roman" w:cs="Times New Roman"/>
          <w:color w:val="000000" w:themeColor="text1"/>
          <w:sz w:val="24"/>
          <w:szCs w:val="24"/>
          <w:lang w:eastAsia="pl-PL"/>
        </w:rPr>
        <w:t xml:space="preserve">przez organizację pozarządową </w:t>
      </w:r>
      <w:r w:rsidR="00963CEA">
        <w:rPr>
          <w:rFonts w:ascii="Times New Roman" w:eastAsia="Times New Roman" w:hAnsi="Times New Roman" w:cs="Times New Roman"/>
          <w:color w:val="000000" w:themeColor="text1"/>
          <w:sz w:val="24"/>
          <w:szCs w:val="24"/>
          <w:lang w:eastAsia="pl-PL"/>
        </w:rPr>
        <w:br/>
      </w:r>
      <w:r w:rsidR="00963CEA" w:rsidRPr="00963CEA">
        <w:rPr>
          <w:rFonts w:ascii="Times New Roman" w:eastAsia="Times New Roman" w:hAnsi="Times New Roman" w:cs="Times New Roman"/>
          <w:color w:val="000000" w:themeColor="text1"/>
          <w:sz w:val="24"/>
          <w:szCs w:val="24"/>
          <w:lang w:eastAsia="pl-PL"/>
        </w:rPr>
        <w:t xml:space="preserve">w 2018r. wyniesie </w:t>
      </w:r>
      <w:r w:rsidR="00963CEA" w:rsidRPr="00963CEA">
        <w:rPr>
          <w:rFonts w:ascii="Times New Roman" w:eastAsia="Times New Roman" w:hAnsi="Times New Roman" w:cs="Times New Roman"/>
          <w:b/>
          <w:color w:val="000000" w:themeColor="text1"/>
          <w:sz w:val="24"/>
          <w:szCs w:val="24"/>
          <w:lang w:eastAsia="pl-PL"/>
        </w:rPr>
        <w:t>…………….zł</w:t>
      </w:r>
      <w:r w:rsidR="00963CEA" w:rsidRPr="00963CEA">
        <w:rPr>
          <w:rFonts w:ascii="Times New Roman" w:eastAsia="Times New Roman" w:hAnsi="Times New Roman" w:cs="Times New Roman"/>
          <w:color w:val="000000" w:themeColor="text1"/>
          <w:sz w:val="24"/>
          <w:szCs w:val="24"/>
          <w:lang w:eastAsia="pl-PL"/>
        </w:rPr>
        <w:t>.</w:t>
      </w:r>
    </w:p>
    <w:p w:rsidR="00876B15" w:rsidRPr="00876B15" w:rsidRDefault="00876B15" w:rsidP="001F6B4F">
      <w:pPr>
        <w:spacing w:after="0" w:line="240" w:lineRule="auto"/>
        <w:outlineLvl w:val="0"/>
        <w:rPr>
          <w:rFonts w:ascii="Times New Roman" w:eastAsia="Times New Roman" w:hAnsi="Times New Roman" w:cs="Times New Roman"/>
          <w:b/>
          <w:sz w:val="24"/>
          <w:szCs w:val="23"/>
          <w:lang w:eastAsia="pl-PL"/>
        </w:rPr>
      </w:pPr>
    </w:p>
    <w:p w:rsidR="001F6B4F" w:rsidRPr="00963CEA" w:rsidRDefault="001F6B4F" w:rsidP="001F6B4F">
      <w:pPr>
        <w:spacing w:after="0" w:line="240" w:lineRule="auto"/>
        <w:outlineLvl w:val="0"/>
        <w:rPr>
          <w:rFonts w:ascii="Times New Roman" w:eastAsia="Times New Roman" w:hAnsi="Times New Roman" w:cs="Times New Roman"/>
          <w:b/>
          <w:sz w:val="24"/>
          <w:szCs w:val="23"/>
          <w:lang w:eastAsia="pl-PL"/>
        </w:rPr>
      </w:pPr>
      <w:r w:rsidRPr="00963CEA">
        <w:rPr>
          <w:rFonts w:ascii="Times New Roman" w:eastAsia="Times New Roman" w:hAnsi="Times New Roman" w:cs="Times New Roman"/>
          <w:b/>
          <w:sz w:val="24"/>
          <w:szCs w:val="23"/>
          <w:lang w:eastAsia="pl-PL"/>
        </w:rPr>
        <w:t>X. SPOSÓB OCENY REALIZACJI PROGRAMU</w:t>
      </w:r>
    </w:p>
    <w:p w:rsidR="00876B15" w:rsidRPr="00876B15" w:rsidRDefault="00876B15" w:rsidP="001F6B4F">
      <w:pPr>
        <w:spacing w:after="0" w:line="240" w:lineRule="auto"/>
        <w:outlineLvl w:val="0"/>
        <w:rPr>
          <w:rFonts w:ascii="Times New Roman" w:eastAsia="Times New Roman" w:hAnsi="Times New Roman" w:cs="Times New Roman"/>
          <w:b/>
          <w:sz w:val="10"/>
          <w:szCs w:val="23"/>
          <w:lang w:eastAsia="pl-PL"/>
        </w:rPr>
      </w:pPr>
    </w:p>
    <w:p w:rsidR="001F6B4F" w:rsidRPr="003E19D3" w:rsidRDefault="001F6B4F" w:rsidP="001F6B4F">
      <w:pPr>
        <w:spacing w:after="0" w:line="240" w:lineRule="auto"/>
        <w:jc w:val="both"/>
        <w:rPr>
          <w:rFonts w:ascii="Times New Roman" w:eastAsia="Times New Roman" w:hAnsi="Times New Roman" w:cs="Times New Roman"/>
          <w:sz w:val="8"/>
          <w:szCs w:val="16"/>
          <w:lang w:eastAsia="pl-PL"/>
        </w:rPr>
      </w:pPr>
    </w:p>
    <w:p w:rsidR="001F6B4F" w:rsidRPr="003E19D3" w:rsidRDefault="001F6B4F" w:rsidP="001F6B4F">
      <w:pPr>
        <w:spacing w:after="0" w:line="360" w:lineRule="auto"/>
        <w:jc w:val="both"/>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24"/>
          <w:szCs w:val="24"/>
          <w:lang w:eastAsia="pl-PL"/>
        </w:rPr>
        <w:t>1. Sposobem oceny realizacji niniejszego Programu będą uzyskane informacje dotyczące w szczególności:</w:t>
      </w:r>
    </w:p>
    <w:p w:rsidR="001F6B4F" w:rsidRPr="003E19D3"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24"/>
          <w:szCs w:val="24"/>
          <w:lang w:eastAsia="pl-PL"/>
        </w:rPr>
        <w:t>a)</w:t>
      </w:r>
      <w:r w:rsidRPr="003E19D3">
        <w:rPr>
          <w:rFonts w:ascii="Times New Roman" w:eastAsia="Times New Roman" w:hAnsi="Times New Roman" w:cs="Times New Roman"/>
          <w:sz w:val="24"/>
          <w:szCs w:val="24"/>
          <w:lang w:eastAsia="pl-PL"/>
        </w:rPr>
        <w:tab/>
        <w:t>liczby ogłoszonych otwartych konkursów ofert,</w:t>
      </w:r>
    </w:p>
    <w:p w:rsidR="001F6B4F" w:rsidRPr="003E19D3"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24"/>
          <w:szCs w:val="24"/>
          <w:lang w:eastAsia="pl-PL"/>
        </w:rPr>
        <w:t>b)</w:t>
      </w:r>
      <w:r w:rsidRPr="003E19D3">
        <w:rPr>
          <w:rFonts w:ascii="Times New Roman" w:eastAsia="Times New Roman" w:hAnsi="Times New Roman" w:cs="Times New Roman"/>
          <w:sz w:val="24"/>
          <w:szCs w:val="24"/>
          <w:lang w:eastAsia="pl-PL"/>
        </w:rPr>
        <w:tab/>
        <w:t>liczby ofert złożonych w otwartych konkursach ofert, w tym liczba organizacji,</w:t>
      </w:r>
    </w:p>
    <w:p w:rsidR="001F6B4F" w:rsidRPr="003E19D3"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24"/>
          <w:szCs w:val="24"/>
          <w:lang w:eastAsia="pl-PL"/>
        </w:rPr>
        <w:t>c)</w:t>
      </w:r>
      <w:r w:rsidRPr="003E19D3">
        <w:rPr>
          <w:rFonts w:ascii="Times New Roman" w:eastAsia="Times New Roman" w:hAnsi="Times New Roman" w:cs="Times New Roman"/>
          <w:sz w:val="24"/>
          <w:szCs w:val="24"/>
          <w:lang w:eastAsia="pl-PL"/>
        </w:rPr>
        <w:tab/>
        <w:t>liczby zawartych umów na realizację zadania publicznego, w tym liczba organizacji,</w:t>
      </w:r>
    </w:p>
    <w:p w:rsidR="001F6B4F" w:rsidRPr="003E19D3"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24"/>
          <w:szCs w:val="24"/>
          <w:lang w:eastAsia="pl-PL"/>
        </w:rPr>
        <w:t>d)</w:t>
      </w:r>
      <w:r w:rsidRPr="003E19D3">
        <w:rPr>
          <w:rFonts w:ascii="Times New Roman" w:eastAsia="Times New Roman" w:hAnsi="Times New Roman" w:cs="Times New Roman"/>
          <w:sz w:val="24"/>
          <w:szCs w:val="24"/>
          <w:lang w:eastAsia="pl-PL"/>
        </w:rPr>
        <w:tab/>
        <w:t>liczby umów, które nie zostały zrealizowane lub zostały rozwiązane przez Powiat z przyczyn zależnych od organizacji,</w:t>
      </w:r>
    </w:p>
    <w:p w:rsidR="001F6B4F" w:rsidRPr="003E19D3" w:rsidRDefault="001F6B4F" w:rsidP="001F6B4F">
      <w:pPr>
        <w:tabs>
          <w:tab w:val="left" w:pos="360"/>
        </w:tabs>
        <w:spacing w:after="0" w:line="360" w:lineRule="auto"/>
        <w:jc w:val="both"/>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24"/>
          <w:szCs w:val="24"/>
          <w:lang w:eastAsia="pl-PL"/>
        </w:rPr>
        <w:t xml:space="preserve">e) </w:t>
      </w:r>
      <w:r w:rsidRPr="003E19D3">
        <w:rPr>
          <w:rFonts w:ascii="Times New Roman" w:eastAsia="Times New Roman" w:hAnsi="Times New Roman" w:cs="Times New Roman"/>
          <w:sz w:val="24"/>
          <w:szCs w:val="24"/>
          <w:lang w:eastAsia="pl-PL"/>
        </w:rPr>
        <w:tab/>
        <w:t>beneficjentów zrealizowanych zadań,</w:t>
      </w:r>
    </w:p>
    <w:p w:rsidR="001F6B4F" w:rsidRPr="003E19D3" w:rsidRDefault="001F6B4F" w:rsidP="001F6B4F">
      <w:pPr>
        <w:tabs>
          <w:tab w:val="left" w:pos="360"/>
        </w:tabs>
        <w:spacing w:after="0" w:line="360" w:lineRule="auto"/>
        <w:ind w:left="360" w:hanging="360"/>
        <w:jc w:val="both"/>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24"/>
          <w:szCs w:val="24"/>
          <w:lang w:eastAsia="pl-PL"/>
        </w:rPr>
        <w:t>f)</w:t>
      </w:r>
      <w:r w:rsidRPr="003E19D3">
        <w:rPr>
          <w:rFonts w:ascii="Times New Roman" w:eastAsia="Times New Roman" w:hAnsi="Times New Roman" w:cs="Times New Roman"/>
          <w:sz w:val="24"/>
          <w:szCs w:val="24"/>
          <w:lang w:eastAsia="pl-PL"/>
        </w:rPr>
        <w:tab/>
        <w:t>wielkości własnego wkładu finansowego i pozafinansowego organizacji w realizację zadań publicznych,</w:t>
      </w:r>
    </w:p>
    <w:p w:rsidR="001F6B4F" w:rsidRPr="003E19D3" w:rsidRDefault="001F6B4F" w:rsidP="007D3A46">
      <w:pPr>
        <w:tabs>
          <w:tab w:val="left" w:pos="360"/>
        </w:tabs>
        <w:spacing w:after="0" w:line="360" w:lineRule="auto"/>
        <w:jc w:val="both"/>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24"/>
          <w:szCs w:val="24"/>
          <w:lang w:eastAsia="pl-PL"/>
        </w:rPr>
        <w:t>g)</w:t>
      </w:r>
      <w:r w:rsidRPr="003E19D3">
        <w:rPr>
          <w:rFonts w:ascii="Times New Roman" w:eastAsia="Times New Roman" w:hAnsi="Times New Roman" w:cs="Times New Roman"/>
          <w:sz w:val="24"/>
          <w:szCs w:val="24"/>
          <w:lang w:eastAsia="pl-PL"/>
        </w:rPr>
        <w:tab/>
        <w:t>wysokości kwot udzielonych dotacji w poszczególnych obszarach,</w:t>
      </w:r>
    </w:p>
    <w:p w:rsidR="007D3A46" w:rsidRPr="003E19D3" w:rsidRDefault="007D3A46" w:rsidP="007D3A46">
      <w:pPr>
        <w:tabs>
          <w:tab w:val="left" w:pos="360"/>
        </w:tabs>
        <w:spacing w:after="0" w:line="360" w:lineRule="auto"/>
        <w:jc w:val="both"/>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24"/>
          <w:szCs w:val="24"/>
          <w:lang w:eastAsia="pl-PL"/>
        </w:rPr>
        <w:t>h)</w:t>
      </w:r>
      <w:r w:rsidRPr="003E19D3">
        <w:rPr>
          <w:rFonts w:ascii="Times New Roman" w:eastAsia="Times New Roman" w:hAnsi="Times New Roman" w:cs="Times New Roman"/>
          <w:sz w:val="24"/>
          <w:szCs w:val="24"/>
          <w:lang w:eastAsia="pl-PL"/>
        </w:rPr>
        <w:tab/>
        <w:t>liczby ofert wspólnych złożonych przez organizacje,</w:t>
      </w:r>
    </w:p>
    <w:p w:rsidR="001F6B4F" w:rsidRPr="003E19D3" w:rsidRDefault="007D3A46" w:rsidP="007D3A46">
      <w:pPr>
        <w:tabs>
          <w:tab w:val="left" w:pos="360"/>
        </w:tabs>
        <w:spacing w:after="0" w:line="360" w:lineRule="auto"/>
        <w:jc w:val="both"/>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24"/>
          <w:szCs w:val="24"/>
          <w:lang w:eastAsia="pl-PL"/>
        </w:rPr>
        <w:t>i) liczby projektów aktów prawa miejscowego konsultowanych z organizacjami pozarządowymi.</w:t>
      </w:r>
    </w:p>
    <w:p w:rsidR="001F6B4F" w:rsidRDefault="001F6B4F" w:rsidP="001F6B4F">
      <w:pPr>
        <w:spacing w:after="0" w:line="360" w:lineRule="auto"/>
        <w:jc w:val="both"/>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24"/>
          <w:szCs w:val="24"/>
          <w:lang w:eastAsia="pl-PL"/>
        </w:rPr>
        <w:t>2. Zarząd Powiatu przedłoży Radzie Powiatu Wągrowieckiego zbiorcze sprawozdanie dotyczące realiza</w:t>
      </w:r>
      <w:r w:rsidR="00165DF9">
        <w:rPr>
          <w:rFonts w:ascii="Times New Roman" w:eastAsia="Times New Roman" w:hAnsi="Times New Roman" w:cs="Times New Roman"/>
          <w:sz w:val="24"/>
          <w:szCs w:val="24"/>
          <w:lang w:eastAsia="pl-PL"/>
        </w:rPr>
        <w:t xml:space="preserve">cji Programu do </w:t>
      </w:r>
      <w:r w:rsidR="00165DF9" w:rsidRPr="00963CEA">
        <w:rPr>
          <w:rFonts w:ascii="Times New Roman" w:eastAsia="Times New Roman" w:hAnsi="Times New Roman" w:cs="Times New Roman"/>
          <w:b/>
          <w:sz w:val="24"/>
          <w:szCs w:val="24"/>
          <w:lang w:eastAsia="pl-PL"/>
        </w:rPr>
        <w:t>31 maja</w:t>
      </w:r>
      <w:r w:rsidR="003E19D3" w:rsidRPr="00963CEA">
        <w:rPr>
          <w:rFonts w:ascii="Times New Roman" w:eastAsia="Times New Roman" w:hAnsi="Times New Roman" w:cs="Times New Roman"/>
          <w:b/>
          <w:sz w:val="24"/>
          <w:szCs w:val="24"/>
          <w:lang w:eastAsia="pl-PL"/>
        </w:rPr>
        <w:t xml:space="preserve"> 201</w:t>
      </w:r>
      <w:r w:rsidR="00FD32F6" w:rsidRPr="00963CEA">
        <w:rPr>
          <w:rFonts w:ascii="Times New Roman" w:eastAsia="Times New Roman" w:hAnsi="Times New Roman" w:cs="Times New Roman"/>
          <w:b/>
          <w:sz w:val="24"/>
          <w:szCs w:val="24"/>
          <w:lang w:eastAsia="pl-PL"/>
        </w:rPr>
        <w:t>9</w:t>
      </w:r>
      <w:r w:rsidRPr="00963CEA">
        <w:rPr>
          <w:rFonts w:ascii="Times New Roman" w:eastAsia="Times New Roman" w:hAnsi="Times New Roman" w:cs="Times New Roman"/>
          <w:b/>
          <w:sz w:val="24"/>
          <w:szCs w:val="24"/>
          <w:lang w:eastAsia="pl-PL"/>
        </w:rPr>
        <w:t>r</w:t>
      </w:r>
      <w:r w:rsidRPr="003E19D3">
        <w:rPr>
          <w:rFonts w:ascii="Times New Roman" w:eastAsia="Times New Roman" w:hAnsi="Times New Roman" w:cs="Times New Roman"/>
          <w:sz w:val="24"/>
          <w:szCs w:val="24"/>
          <w:lang w:eastAsia="pl-PL"/>
        </w:rPr>
        <w:t>. Sprawozdanie z realizacji Programu będzie również opublikowane w Biuletynie Informacji Publicznej.</w:t>
      </w:r>
    </w:p>
    <w:p w:rsidR="00876B15" w:rsidRDefault="00876B15" w:rsidP="001F6B4F">
      <w:pPr>
        <w:spacing w:after="0" w:line="240" w:lineRule="auto"/>
        <w:ind w:left="360" w:hanging="360"/>
        <w:jc w:val="both"/>
        <w:outlineLvl w:val="0"/>
        <w:rPr>
          <w:rFonts w:ascii="Times New Roman" w:eastAsia="Times New Roman" w:hAnsi="Times New Roman" w:cs="Times New Roman"/>
          <w:sz w:val="24"/>
          <w:szCs w:val="24"/>
          <w:lang w:eastAsia="pl-PL"/>
        </w:rPr>
      </w:pPr>
    </w:p>
    <w:p w:rsidR="00876B15" w:rsidRPr="00963CEA" w:rsidRDefault="001F6B4F" w:rsidP="001F6B4F">
      <w:pPr>
        <w:spacing w:after="0" w:line="240" w:lineRule="auto"/>
        <w:ind w:left="360" w:hanging="360"/>
        <w:jc w:val="both"/>
        <w:outlineLvl w:val="0"/>
        <w:rPr>
          <w:rFonts w:ascii="Times New Roman" w:eastAsia="Times New Roman" w:hAnsi="Times New Roman" w:cs="Times New Roman"/>
          <w:b/>
          <w:sz w:val="24"/>
          <w:szCs w:val="23"/>
          <w:lang w:eastAsia="pl-PL"/>
        </w:rPr>
      </w:pPr>
      <w:r w:rsidRPr="00963CEA">
        <w:rPr>
          <w:rFonts w:ascii="Times New Roman" w:eastAsia="Times New Roman" w:hAnsi="Times New Roman" w:cs="Times New Roman"/>
          <w:b/>
          <w:sz w:val="24"/>
          <w:szCs w:val="23"/>
          <w:lang w:eastAsia="pl-PL"/>
        </w:rPr>
        <w:t>XI.</w:t>
      </w:r>
      <w:r w:rsidRPr="00963CEA">
        <w:rPr>
          <w:rFonts w:ascii="Times New Roman" w:eastAsia="Times New Roman" w:hAnsi="Times New Roman" w:cs="Times New Roman"/>
          <w:b/>
          <w:sz w:val="24"/>
          <w:szCs w:val="23"/>
          <w:lang w:eastAsia="pl-PL"/>
        </w:rPr>
        <w:tab/>
        <w:t>INFORMACJA O SPOSOBIE TWORZENIA PROGRAMU ORAZ O PRZEBIEGU KONSULTACJI</w:t>
      </w:r>
    </w:p>
    <w:p w:rsidR="00876B15" w:rsidRDefault="00876B15" w:rsidP="001F6B4F">
      <w:pPr>
        <w:spacing w:after="0" w:line="360" w:lineRule="auto"/>
        <w:ind w:left="360" w:hanging="360"/>
        <w:jc w:val="both"/>
        <w:rPr>
          <w:rFonts w:ascii="Times New Roman" w:eastAsia="Times New Roman" w:hAnsi="Times New Roman" w:cs="Times New Roman"/>
          <w:b/>
          <w:sz w:val="10"/>
          <w:szCs w:val="23"/>
          <w:lang w:eastAsia="pl-PL"/>
        </w:rPr>
      </w:pPr>
    </w:p>
    <w:p w:rsidR="00466D69" w:rsidRDefault="001F6B4F" w:rsidP="00876B15">
      <w:pPr>
        <w:spacing w:after="0" w:line="360" w:lineRule="auto"/>
        <w:ind w:left="360" w:hanging="360"/>
        <w:jc w:val="both"/>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24"/>
          <w:szCs w:val="24"/>
          <w:lang w:eastAsia="pl-PL"/>
        </w:rPr>
        <w:t xml:space="preserve">1. </w:t>
      </w:r>
      <w:r w:rsidRPr="003E19D3">
        <w:rPr>
          <w:rFonts w:ascii="Times New Roman" w:eastAsia="Times New Roman" w:hAnsi="Times New Roman" w:cs="Times New Roman"/>
          <w:sz w:val="24"/>
          <w:szCs w:val="24"/>
          <w:lang w:eastAsia="pl-PL"/>
        </w:rPr>
        <w:tab/>
        <w:t>Informacja o rozpoczęciu prac nad opracowaniem projektu „Rocznego Programu Współpracy Powiatu Wągrowieckiego z organizacjami pozarządowymi oraz innymi podmiotami prowadzącymi działalność pożytku publicznego na 201</w:t>
      </w:r>
      <w:r w:rsidR="00FD32F6">
        <w:rPr>
          <w:rFonts w:ascii="Times New Roman" w:eastAsia="Times New Roman" w:hAnsi="Times New Roman" w:cs="Times New Roman"/>
          <w:sz w:val="24"/>
          <w:szCs w:val="24"/>
          <w:lang w:eastAsia="pl-PL"/>
        </w:rPr>
        <w:t>8</w:t>
      </w:r>
      <w:r w:rsidRPr="003E19D3">
        <w:rPr>
          <w:rFonts w:ascii="Times New Roman" w:eastAsia="Times New Roman" w:hAnsi="Times New Roman" w:cs="Times New Roman"/>
          <w:sz w:val="24"/>
          <w:szCs w:val="24"/>
          <w:lang w:eastAsia="pl-PL"/>
        </w:rPr>
        <w:t xml:space="preserve"> rok” została </w:t>
      </w:r>
    </w:p>
    <w:p w:rsidR="00FD32F6" w:rsidRPr="001B7E96" w:rsidRDefault="00FD32F6" w:rsidP="00FD32F6">
      <w:pPr>
        <w:spacing w:after="0" w:line="240" w:lineRule="auto"/>
        <w:ind w:right="-6"/>
        <w:jc w:val="center"/>
        <w:outlineLvl w:val="0"/>
        <w:rPr>
          <w:rFonts w:ascii="Times New Roman" w:eastAsia="Times New Roman" w:hAnsi="Times New Roman" w:cs="Times New Roman"/>
          <w:i/>
          <w:sz w:val="24"/>
          <w:szCs w:val="24"/>
          <w:lang w:eastAsia="pl-PL"/>
        </w:rPr>
      </w:pPr>
      <w:r w:rsidRPr="003C0D2A">
        <w:rPr>
          <w:rFonts w:ascii="Times New Roman" w:eastAsia="Times New Roman" w:hAnsi="Times New Roman" w:cs="Times New Roman"/>
          <w:i/>
          <w:noProof/>
          <w:szCs w:val="24"/>
          <w:lang w:eastAsia="pl-PL"/>
        </w:rPr>
        <w:lastRenderedPageBreak/>
        <w:drawing>
          <wp:anchor distT="0" distB="0" distL="114300" distR="114300" simplePos="0" relativeHeight="251715584" behindDoc="0" locked="0" layoutInCell="1" allowOverlap="1" wp14:anchorId="5C0FCECC" wp14:editId="657D60D1">
            <wp:simplePos x="0" y="0"/>
            <wp:positionH relativeFrom="margin">
              <wp:posOffset>-203200</wp:posOffset>
            </wp:positionH>
            <wp:positionV relativeFrom="margin">
              <wp:posOffset>-139065</wp:posOffset>
            </wp:positionV>
            <wp:extent cx="486410" cy="571500"/>
            <wp:effectExtent l="0" t="0" r="8890" b="0"/>
            <wp:wrapSquare wrapText="bothSides"/>
            <wp:docPr id="31" name="Obraz 31" descr="C:\Documents and Settings\kingab\Pulpit\herb powiatu\2012\powiat wągrowiecki, 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kingab\Pulpit\herb powiatu\2012\powiat wągrowiecki, her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641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0D2A">
        <w:rPr>
          <w:rFonts w:ascii="Times New Roman" w:eastAsia="Times New Roman" w:hAnsi="Times New Roman" w:cs="Times New Roman"/>
          <w:i/>
          <w:szCs w:val="24"/>
          <w:lang w:eastAsia="pl-PL"/>
        </w:rPr>
        <w:t xml:space="preserve">Roczny Program Współpracy Powiatu Wągrowieckiego z organizacjami pozarządowymi </w:t>
      </w:r>
      <w:r>
        <w:rPr>
          <w:rFonts w:ascii="Times New Roman" w:eastAsia="Times New Roman" w:hAnsi="Times New Roman" w:cs="Times New Roman"/>
          <w:i/>
          <w:szCs w:val="24"/>
          <w:lang w:eastAsia="pl-PL"/>
        </w:rPr>
        <w:br/>
      </w:r>
      <w:r w:rsidRPr="003C0D2A">
        <w:rPr>
          <w:rFonts w:ascii="Times New Roman" w:eastAsia="Times New Roman" w:hAnsi="Times New Roman" w:cs="Times New Roman"/>
          <w:i/>
          <w:szCs w:val="24"/>
          <w:lang w:eastAsia="pl-PL"/>
        </w:rPr>
        <w:t>oraz innymi podmiotami prowadzącymi działalność pożytku publicznego na 2018 rok</w:t>
      </w:r>
    </w:p>
    <w:p w:rsidR="00FD32F6" w:rsidRPr="001B7E96" w:rsidRDefault="00FD32F6" w:rsidP="00FD32F6">
      <w:pPr>
        <w:spacing w:after="0" w:line="240" w:lineRule="auto"/>
        <w:rPr>
          <w:rFonts w:ascii="Times New Roman" w:eastAsia="Times New Roman" w:hAnsi="Times New Roman" w:cs="Times New Roman"/>
          <w:sz w:val="16"/>
          <w:szCs w:val="16"/>
          <w:lang w:eastAsia="pl-PL"/>
        </w:rPr>
      </w:pPr>
      <w:r w:rsidRPr="001B7E96">
        <w:rPr>
          <w:rFonts w:ascii="Times New Roman" w:eastAsia="Times New Roman" w:hAnsi="Times New Roman" w:cs="Times New Roman"/>
          <w:sz w:val="16"/>
          <w:szCs w:val="16"/>
          <w:lang w:eastAsia="pl-PL"/>
        </w:rPr>
        <w:t>_________________________________________________________________________________________________________</w:t>
      </w:r>
    </w:p>
    <w:p w:rsidR="00963CEA" w:rsidRDefault="00963CEA" w:rsidP="00EB6C23">
      <w:pPr>
        <w:spacing w:after="0" w:line="240" w:lineRule="auto"/>
        <w:jc w:val="both"/>
        <w:rPr>
          <w:rFonts w:ascii="Times New Roman" w:eastAsia="Times New Roman" w:hAnsi="Times New Roman" w:cs="Times New Roman"/>
          <w:sz w:val="24"/>
          <w:szCs w:val="24"/>
          <w:lang w:eastAsia="pl-PL"/>
        </w:rPr>
      </w:pPr>
    </w:p>
    <w:p w:rsidR="00876B15" w:rsidRPr="003E19D3" w:rsidRDefault="00963CEA" w:rsidP="00963CEA">
      <w:pPr>
        <w:spacing w:after="0" w:line="360" w:lineRule="auto"/>
        <w:ind w:left="284"/>
        <w:jc w:val="both"/>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24"/>
          <w:szCs w:val="24"/>
          <w:lang w:eastAsia="pl-PL"/>
        </w:rPr>
        <w:t xml:space="preserve">przekazana organizacjom pozarządowym w formie pisemnej </w:t>
      </w:r>
      <w:r>
        <w:rPr>
          <w:rFonts w:ascii="Times New Roman" w:eastAsia="Times New Roman" w:hAnsi="Times New Roman" w:cs="Times New Roman"/>
          <w:sz w:val="24"/>
          <w:szCs w:val="24"/>
          <w:lang w:eastAsia="pl-PL"/>
        </w:rPr>
        <w:t xml:space="preserve">w dniu 18 lipca 2017r. </w:t>
      </w:r>
      <w:r>
        <w:rPr>
          <w:rFonts w:ascii="Times New Roman" w:eastAsia="Times New Roman" w:hAnsi="Times New Roman" w:cs="Times New Roman"/>
          <w:sz w:val="24"/>
          <w:szCs w:val="24"/>
          <w:lang w:eastAsia="pl-PL"/>
        </w:rPr>
        <w:br/>
      </w:r>
      <w:r w:rsidRPr="003E19D3">
        <w:rPr>
          <w:rFonts w:ascii="Times New Roman" w:eastAsia="Times New Roman" w:hAnsi="Times New Roman" w:cs="Times New Roman"/>
          <w:sz w:val="24"/>
          <w:szCs w:val="24"/>
          <w:lang w:eastAsia="pl-PL"/>
        </w:rPr>
        <w:t>oraz zamieszczona na stronie internetowej powiatu. Organizacje mogły zgłaszać propozycje</w:t>
      </w:r>
      <w:r>
        <w:rPr>
          <w:rFonts w:ascii="Times New Roman" w:eastAsia="Times New Roman" w:hAnsi="Times New Roman" w:cs="Times New Roman"/>
          <w:sz w:val="24"/>
          <w:szCs w:val="24"/>
          <w:lang w:eastAsia="pl-PL"/>
        </w:rPr>
        <w:t xml:space="preserve"> </w:t>
      </w:r>
      <w:r w:rsidR="00876B15" w:rsidRPr="003E19D3">
        <w:rPr>
          <w:rFonts w:ascii="Times New Roman" w:eastAsia="Times New Roman" w:hAnsi="Times New Roman" w:cs="Times New Roman"/>
          <w:sz w:val="24"/>
          <w:szCs w:val="24"/>
          <w:lang w:eastAsia="pl-PL"/>
        </w:rPr>
        <w:t>zadań do realizacji w 201</w:t>
      </w:r>
      <w:r w:rsidR="00876B15">
        <w:rPr>
          <w:rFonts w:ascii="Times New Roman" w:eastAsia="Times New Roman" w:hAnsi="Times New Roman" w:cs="Times New Roman"/>
          <w:sz w:val="24"/>
          <w:szCs w:val="24"/>
          <w:lang w:eastAsia="pl-PL"/>
        </w:rPr>
        <w:t>8</w:t>
      </w:r>
      <w:r w:rsidR="00876B15" w:rsidRPr="003E19D3">
        <w:rPr>
          <w:rFonts w:ascii="Times New Roman" w:eastAsia="Times New Roman" w:hAnsi="Times New Roman" w:cs="Times New Roman"/>
          <w:sz w:val="24"/>
          <w:szCs w:val="24"/>
          <w:lang w:eastAsia="pl-PL"/>
        </w:rPr>
        <w:t xml:space="preserve"> roku oraz przekazać ewentualne sugestie i uwagi dotyczące projektu Programu</w:t>
      </w:r>
      <w:r w:rsidR="00876B15">
        <w:rPr>
          <w:rFonts w:ascii="Times New Roman" w:eastAsia="Times New Roman" w:hAnsi="Times New Roman" w:cs="Times New Roman"/>
          <w:sz w:val="24"/>
          <w:szCs w:val="24"/>
          <w:lang w:eastAsia="pl-PL"/>
        </w:rPr>
        <w:t xml:space="preserve"> do dnia 20 sierpnia 2017r.</w:t>
      </w:r>
    </w:p>
    <w:p w:rsidR="00876B15" w:rsidRPr="00876B15" w:rsidRDefault="00876B15" w:rsidP="00876B15">
      <w:pPr>
        <w:spacing w:after="0" w:line="360" w:lineRule="auto"/>
        <w:ind w:left="360" w:hanging="360"/>
        <w:jc w:val="both"/>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24"/>
          <w:szCs w:val="24"/>
          <w:lang w:eastAsia="pl-PL"/>
        </w:rPr>
        <w:t xml:space="preserve">2. </w:t>
      </w:r>
      <w:r w:rsidRPr="003E19D3">
        <w:rPr>
          <w:rFonts w:ascii="Times New Roman" w:eastAsia="Times New Roman" w:hAnsi="Times New Roman" w:cs="Times New Roman"/>
          <w:sz w:val="24"/>
          <w:szCs w:val="24"/>
          <w:lang w:eastAsia="pl-PL"/>
        </w:rPr>
        <w:tab/>
        <w:t>Kierownicy jednostek organizacyjnych oraz kierownicy wydziałów po zapoznaniu się z propozycjami zadań nadesłanymi przez organizacje, przedłożyli propozycje priorytetowych zadań publicznych do realizacji przez organizacje pozarządowe w 201</w:t>
      </w:r>
      <w:r>
        <w:rPr>
          <w:rFonts w:ascii="Times New Roman" w:eastAsia="Times New Roman" w:hAnsi="Times New Roman" w:cs="Times New Roman"/>
          <w:sz w:val="24"/>
          <w:szCs w:val="24"/>
          <w:lang w:eastAsia="pl-PL"/>
        </w:rPr>
        <w:t>8</w:t>
      </w:r>
      <w:r w:rsidRPr="003E19D3">
        <w:rPr>
          <w:rFonts w:ascii="Times New Roman" w:eastAsia="Times New Roman" w:hAnsi="Times New Roman" w:cs="Times New Roman"/>
          <w:sz w:val="24"/>
          <w:szCs w:val="24"/>
          <w:lang w:eastAsia="pl-PL"/>
        </w:rPr>
        <w:t xml:space="preserve">r. </w:t>
      </w:r>
    </w:p>
    <w:p w:rsidR="001F6B4F" w:rsidRPr="003E19D3"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24"/>
          <w:szCs w:val="24"/>
          <w:lang w:eastAsia="pl-PL"/>
        </w:rPr>
        <w:t xml:space="preserve">3. </w:t>
      </w:r>
      <w:r w:rsidRPr="003E19D3">
        <w:rPr>
          <w:rFonts w:ascii="Times New Roman" w:eastAsia="Times New Roman" w:hAnsi="Times New Roman" w:cs="Times New Roman"/>
          <w:sz w:val="24"/>
          <w:szCs w:val="24"/>
          <w:lang w:eastAsia="pl-PL"/>
        </w:rPr>
        <w:tab/>
        <w:t xml:space="preserve">Zarząd Powiatu Wągrowieckiego skierował projekt </w:t>
      </w:r>
      <w:r w:rsidR="00C06A3E">
        <w:rPr>
          <w:rFonts w:ascii="Times New Roman" w:eastAsia="Times New Roman" w:hAnsi="Times New Roman" w:cs="Times New Roman"/>
          <w:sz w:val="24"/>
          <w:szCs w:val="24"/>
          <w:lang w:eastAsia="pl-PL"/>
        </w:rPr>
        <w:t xml:space="preserve"> Rocznego </w:t>
      </w:r>
      <w:r w:rsidRPr="003E19D3">
        <w:rPr>
          <w:rFonts w:ascii="Times New Roman" w:eastAsia="Times New Roman" w:hAnsi="Times New Roman" w:cs="Times New Roman"/>
          <w:sz w:val="24"/>
          <w:szCs w:val="24"/>
          <w:lang w:eastAsia="pl-PL"/>
        </w:rPr>
        <w:t xml:space="preserve">Programu Współpracy </w:t>
      </w:r>
      <w:r w:rsidR="00C06A3E">
        <w:rPr>
          <w:rFonts w:ascii="Times New Roman" w:eastAsia="Times New Roman" w:hAnsi="Times New Roman" w:cs="Times New Roman"/>
          <w:sz w:val="24"/>
          <w:szCs w:val="24"/>
          <w:lang w:eastAsia="pl-PL"/>
        </w:rPr>
        <w:br/>
      </w:r>
      <w:r w:rsidRPr="003E19D3">
        <w:rPr>
          <w:rFonts w:ascii="Times New Roman" w:eastAsia="Times New Roman" w:hAnsi="Times New Roman" w:cs="Times New Roman"/>
          <w:sz w:val="24"/>
          <w:szCs w:val="24"/>
          <w:lang w:eastAsia="pl-PL"/>
        </w:rPr>
        <w:t>do konsultacji w formach:</w:t>
      </w:r>
    </w:p>
    <w:p w:rsidR="003E19D3" w:rsidRPr="0075358A" w:rsidRDefault="001F6B4F" w:rsidP="001F6B4F">
      <w:pPr>
        <w:spacing w:after="0" w:line="360" w:lineRule="auto"/>
        <w:ind w:left="720" w:hanging="360"/>
        <w:jc w:val="both"/>
        <w:rPr>
          <w:rFonts w:ascii="Times New Roman" w:eastAsia="Times New Roman" w:hAnsi="Times New Roman" w:cs="Times New Roman"/>
          <w:b/>
          <w:sz w:val="24"/>
          <w:szCs w:val="24"/>
          <w:lang w:eastAsia="pl-PL"/>
        </w:rPr>
      </w:pPr>
      <w:r w:rsidRPr="00F0123F">
        <w:rPr>
          <w:rFonts w:ascii="Times New Roman" w:eastAsia="Times New Roman" w:hAnsi="Times New Roman" w:cs="Times New Roman"/>
          <w:sz w:val="24"/>
          <w:szCs w:val="24"/>
          <w:lang w:eastAsia="pl-PL"/>
        </w:rPr>
        <w:t xml:space="preserve">a) </w:t>
      </w:r>
      <w:r w:rsidRPr="00F0123F">
        <w:rPr>
          <w:rFonts w:ascii="Times New Roman" w:eastAsia="Times New Roman" w:hAnsi="Times New Roman" w:cs="Times New Roman"/>
          <w:sz w:val="24"/>
          <w:szCs w:val="24"/>
          <w:lang w:eastAsia="pl-PL"/>
        </w:rPr>
        <w:tab/>
        <w:t xml:space="preserve">otwartego spotkania, które odbyło się </w:t>
      </w:r>
      <w:r w:rsidR="002B3D58" w:rsidRPr="00F0123F">
        <w:rPr>
          <w:rFonts w:ascii="Times New Roman" w:eastAsia="Times New Roman" w:hAnsi="Times New Roman" w:cs="Times New Roman"/>
          <w:sz w:val="24"/>
          <w:szCs w:val="24"/>
          <w:lang w:eastAsia="pl-PL"/>
        </w:rPr>
        <w:t xml:space="preserve">w dniu </w:t>
      </w:r>
      <w:r w:rsidR="00963CEA">
        <w:rPr>
          <w:rFonts w:ascii="Times New Roman" w:eastAsia="Times New Roman" w:hAnsi="Times New Roman" w:cs="Times New Roman"/>
          <w:b/>
          <w:sz w:val="24"/>
          <w:szCs w:val="24"/>
          <w:lang w:eastAsia="pl-PL"/>
        </w:rPr>
        <w:t>………………………</w:t>
      </w:r>
      <w:r w:rsidR="00F0123F" w:rsidRPr="0075358A">
        <w:rPr>
          <w:rFonts w:ascii="Times New Roman" w:eastAsia="Times New Roman" w:hAnsi="Times New Roman" w:cs="Times New Roman"/>
          <w:b/>
          <w:sz w:val="24"/>
          <w:szCs w:val="24"/>
          <w:lang w:eastAsia="pl-PL"/>
        </w:rPr>
        <w:t>.</w:t>
      </w:r>
    </w:p>
    <w:p w:rsidR="001F6B4F" w:rsidRPr="00F0123F" w:rsidRDefault="001F6B4F" w:rsidP="003E19D3">
      <w:pPr>
        <w:spacing w:after="0" w:line="360" w:lineRule="auto"/>
        <w:ind w:left="720" w:hanging="360"/>
        <w:jc w:val="both"/>
        <w:rPr>
          <w:rFonts w:ascii="Times New Roman" w:eastAsia="Times New Roman" w:hAnsi="Times New Roman" w:cs="Times New Roman"/>
          <w:b/>
          <w:sz w:val="24"/>
          <w:szCs w:val="24"/>
          <w:lang w:eastAsia="pl-PL"/>
        </w:rPr>
      </w:pPr>
      <w:r w:rsidRPr="00F0123F">
        <w:rPr>
          <w:rFonts w:ascii="Times New Roman" w:eastAsia="Times New Roman" w:hAnsi="Times New Roman" w:cs="Times New Roman"/>
          <w:sz w:val="24"/>
          <w:szCs w:val="24"/>
          <w:lang w:eastAsia="pl-PL"/>
        </w:rPr>
        <w:t>b)</w:t>
      </w:r>
      <w:r w:rsidRPr="00F0123F">
        <w:rPr>
          <w:rFonts w:ascii="Times New Roman" w:eastAsia="Times New Roman" w:hAnsi="Times New Roman" w:cs="Times New Roman"/>
          <w:sz w:val="24"/>
          <w:szCs w:val="24"/>
          <w:lang w:eastAsia="pl-PL"/>
        </w:rPr>
        <w:tab/>
        <w:t>poprzez zamieszczenie projektu uchwały w Biuletynie Informacji Publicznej (</w:t>
      </w:r>
      <w:hyperlink r:id="rId12" w:history="1">
        <w:r w:rsidRPr="00F0123F">
          <w:rPr>
            <w:rFonts w:ascii="Times New Roman" w:eastAsia="Times New Roman" w:hAnsi="Times New Roman" w:cs="Times New Roman"/>
            <w:sz w:val="24"/>
            <w:szCs w:val="24"/>
            <w:u w:val="single"/>
            <w:lang w:eastAsia="pl-PL"/>
          </w:rPr>
          <w:t>www.bip.wagrowiec.pl</w:t>
        </w:r>
      </w:hyperlink>
      <w:r w:rsidRPr="00F0123F">
        <w:rPr>
          <w:rFonts w:ascii="Times New Roman" w:eastAsia="Times New Roman" w:hAnsi="Times New Roman" w:cs="Times New Roman"/>
          <w:sz w:val="24"/>
          <w:szCs w:val="24"/>
          <w:lang w:eastAsia="pl-PL"/>
        </w:rPr>
        <w:t>), w zakładce: „Konsultacje aktów prawa miejscowego”</w:t>
      </w:r>
      <w:r w:rsidR="00AA79D7" w:rsidRPr="00F0123F">
        <w:rPr>
          <w:rFonts w:ascii="Times New Roman" w:eastAsia="Times New Roman" w:hAnsi="Times New Roman" w:cs="Times New Roman"/>
          <w:sz w:val="24"/>
          <w:szCs w:val="24"/>
          <w:lang w:eastAsia="pl-PL"/>
        </w:rPr>
        <w:t xml:space="preserve"> w dniach </w:t>
      </w:r>
      <w:r w:rsidR="00AA79D7" w:rsidRPr="00F0123F">
        <w:rPr>
          <w:rFonts w:ascii="Times New Roman" w:eastAsia="Times New Roman" w:hAnsi="Times New Roman" w:cs="Times New Roman"/>
          <w:b/>
          <w:sz w:val="24"/>
          <w:szCs w:val="24"/>
          <w:lang w:eastAsia="pl-PL"/>
        </w:rPr>
        <w:t>od</w:t>
      </w:r>
      <w:r w:rsidR="003E19D3" w:rsidRPr="00F0123F">
        <w:rPr>
          <w:rFonts w:ascii="Times New Roman" w:eastAsia="Times New Roman" w:hAnsi="Times New Roman" w:cs="Times New Roman"/>
          <w:b/>
          <w:sz w:val="24"/>
          <w:szCs w:val="24"/>
          <w:lang w:eastAsia="pl-PL"/>
        </w:rPr>
        <w:t xml:space="preserve"> </w:t>
      </w:r>
      <w:r w:rsidR="00963CEA">
        <w:rPr>
          <w:rFonts w:ascii="Times New Roman" w:eastAsia="Times New Roman" w:hAnsi="Times New Roman" w:cs="Times New Roman"/>
          <w:b/>
          <w:sz w:val="24"/>
          <w:szCs w:val="24"/>
          <w:lang w:eastAsia="pl-PL"/>
        </w:rPr>
        <w:t>……………..</w:t>
      </w:r>
      <w:r w:rsidR="00F0123F" w:rsidRPr="00F0123F">
        <w:rPr>
          <w:rFonts w:ascii="Times New Roman" w:eastAsia="Times New Roman" w:hAnsi="Times New Roman" w:cs="Times New Roman"/>
          <w:b/>
          <w:sz w:val="24"/>
          <w:szCs w:val="24"/>
          <w:lang w:eastAsia="pl-PL"/>
        </w:rPr>
        <w:t xml:space="preserve"> do </w:t>
      </w:r>
      <w:r w:rsidR="00963CEA">
        <w:rPr>
          <w:rFonts w:ascii="Times New Roman" w:eastAsia="Times New Roman" w:hAnsi="Times New Roman" w:cs="Times New Roman"/>
          <w:b/>
          <w:sz w:val="24"/>
          <w:szCs w:val="24"/>
          <w:lang w:eastAsia="pl-PL"/>
        </w:rPr>
        <w:t>…………</w:t>
      </w:r>
      <w:r w:rsidR="00F0123F" w:rsidRPr="00F0123F">
        <w:rPr>
          <w:rFonts w:ascii="Times New Roman" w:eastAsia="Times New Roman" w:hAnsi="Times New Roman" w:cs="Times New Roman"/>
          <w:b/>
          <w:sz w:val="24"/>
          <w:szCs w:val="24"/>
          <w:lang w:eastAsia="pl-PL"/>
        </w:rPr>
        <w:t>.</w:t>
      </w:r>
    </w:p>
    <w:p w:rsidR="001F6B4F" w:rsidRPr="003E19D3" w:rsidRDefault="001F6B4F" w:rsidP="00AA79D7">
      <w:pPr>
        <w:spacing w:after="0" w:line="360" w:lineRule="auto"/>
        <w:ind w:left="426"/>
        <w:jc w:val="both"/>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24"/>
          <w:szCs w:val="24"/>
          <w:lang w:eastAsia="pl-PL"/>
        </w:rPr>
        <w:t xml:space="preserve">Organizacje pozarządowe mogły zgłaszać swoje uwagi i opinie do projektu </w:t>
      </w:r>
      <w:r w:rsidR="00FD32F6">
        <w:rPr>
          <w:rFonts w:ascii="Times New Roman" w:eastAsia="Times New Roman" w:hAnsi="Times New Roman" w:cs="Times New Roman"/>
          <w:sz w:val="24"/>
          <w:szCs w:val="24"/>
          <w:lang w:eastAsia="pl-PL"/>
        </w:rPr>
        <w:t xml:space="preserve">Rocznego </w:t>
      </w:r>
      <w:r w:rsidRPr="003E19D3">
        <w:rPr>
          <w:rFonts w:ascii="Times New Roman" w:eastAsia="Times New Roman" w:hAnsi="Times New Roman" w:cs="Times New Roman"/>
          <w:sz w:val="24"/>
          <w:szCs w:val="24"/>
          <w:lang w:eastAsia="pl-PL"/>
        </w:rPr>
        <w:t>Programu Współpracy w formie pisemnej na załączonym do projektu uchwały formularzu.</w:t>
      </w:r>
    </w:p>
    <w:p w:rsidR="001F6B4F" w:rsidRDefault="001F6B4F" w:rsidP="00A672F0">
      <w:pPr>
        <w:tabs>
          <w:tab w:val="num" w:pos="360"/>
        </w:tabs>
        <w:spacing w:after="0" w:line="360" w:lineRule="auto"/>
        <w:ind w:left="426" w:right="-82"/>
        <w:jc w:val="both"/>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24"/>
          <w:szCs w:val="24"/>
          <w:lang w:eastAsia="pl-PL"/>
        </w:rPr>
        <w:t>Konsultacje zostały przeprowadzone na podstawie uchwały Nr XLIV/291/2010 Rady Powiatu Wągrowieckiego z dnia 28 lipca 2010r. w sprawie określenia szczegółowego sposobu konsultowania z radami działalności pożytku publicznego lub organizacjami pozarządowymi i podmiotami wymienionymi w art. 3 ust. 3 ustawy o działalności pożytku publicznego i o wolontariacie projektów aktów prawa miejscowego w dziedzinach dotyczących działalności statutowej tych organizacji.</w:t>
      </w:r>
    </w:p>
    <w:p w:rsidR="00876B15" w:rsidRPr="00A672F0" w:rsidRDefault="00876B15" w:rsidP="00EB6C23">
      <w:pPr>
        <w:tabs>
          <w:tab w:val="num" w:pos="360"/>
        </w:tabs>
        <w:spacing w:after="0" w:line="240" w:lineRule="auto"/>
        <w:ind w:left="426" w:right="-82"/>
        <w:jc w:val="both"/>
        <w:rPr>
          <w:rFonts w:ascii="Times New Roman" w:eastAsia="Times New Roman" w:hAnsi="Times New Roman" w:cs="Times New Roman"/>
          <w:sz w:val="24"/>
          <w:szCs w:val="24"/>
          <w:lang w:eastAsia="pl-PL"/>
        </w:rPr>
      </w:pPr>
    </w:p>
    <w:p w:rsidR="001F6B4F" w:rsidRPr="00963CEA" w:rsidRDefault="001F6B4F" w:rsidP="001F6B4F">
      <w:pPr>
        <w:spacing w:after="0" w:line="240" w:lineRule="auto"/>
        <w:ind w:left="540" w:hanging="540"/>
        <w:jc w:val="both"/>
        <w:outlineLvl w:val="0"/>
        <w:rPr>
          <w:rFonts w:ascii="Times New Roman" w:eastAsia="Times New Roman" w:hAnsi="Times New Roman" w:cs="Times New Roman"/>
          <w:b/>
          <w:szCs w:val="23"/>
          <w:lang w:eastAsia="pl-PL"/>
        </w:rPr>
      </w:pPr>
      <w:r w:rsidRPr="00963CEA">
        <w:rPr>
          <w:rFonts w:ascii="Times New Roman" w:eastAsia="Times New Roman" w:hAnsi="Times New Roman" w:cs="Times New Roman"/>
          <w:b/>
          <w:szCs w:val="23"/>
          <w:lang w:eastAsia="pl-PL"/>
        </w:rPr>
        <w:t>XII.</w:t>
      </w:r>
      <w:r w:rsidRPr="00963CEA">
        <w:rPr>
          <w:rFonts w:ascii="Times New Roman" w:eastAsia="Times New Roman" w:hAnsi="Times New Roman" w:cs="Times New Roman"/>
          <w:b/>
          <w:szCs w:val="23"/>
          <w:lang w:eastAsia="pl-PL"/>
        </w:rPr>
        <w:tab/>
        <w:t>TRYB POWOŁYWANIA I ZASADY DZIAŁANIA KOMISJI KONKURSOWYCH DO OPINIOWANIA OFERT W OTWARTYCH KONKURSACH OFERT</w:t>
      </w:r>
    </w:p>
    <w:p w:rsidR="00876B15" w:rsidRPr="00876B15" w:rsidRDefault="00876B15" w:rsidP="001F6B4F">
      <w:pPr>
        <w:spacing w:after="0" w:line="240" w:lineRule="auto"/>
        <w:ind w:left="540" w:hanging="540"/>
        <w:jc w:val="both"/>
        <w:outlineLvl w:val="0"/>
        <w:rPr>
          <w:rFonts w:ascii="Times New Roman" w:eastAsia="Times New Roman" w:hAnsi="Times New Roman" w:cs="Times New Roman"/>
          <w:b/>
          <w:sz w:val="10"/>
          <w:szCs w:val="23"/>
          <w:lang w:eastAsia="pl-PL"/>
        </w:rPr>
      </w:pPr>
    </w:p>
    <w:p w:rsidR="001F6B4F" w:rsidRPr="003E19D3" w:rsidRDefault="001F6B4F" w:rsidP="001F6B4F">
      <w:pPr>
        <w:spacing w:after="0" w:line="240" w:lineRule="auto"/>
        <w:rPr>
          <w:rFonts w:ascii="Times New Roman" w:eastAsia="Times New Roman" w:hAnsi="Times New Roman" w:cs="Times New Roman"/>
          <w:sz w:val="10"/>
          <w:szCs w:val="10"/>
          <w:lang w:eastAsia="pl-PL"/>
        </w:rPr>
      </w:pPr>
    </w:p>
    <w:p w:rsidR="001F6B4F" w:rsidRPr="00F0123F" w:rsidRDefault="001F6B4F" w:rsidP="001F6B4F">
      <w:pPr>
        <w:spacing w:after="0" w:line="360" w:lineRule="auto"/>
        <w:jc w:val="both"/>
        <w:rPr>
          <w:rFonts w:ascii="Times New Roman" w:eastAsia="Times New Roman" w:hAnsi="Times New Roman" w:cs="Times New Roman"/>
          <w:sz w:val="24"/>
          <w:szCs w:val="24"/>
          <w:lang w:eastAsia="pl-PL"/>
        </w:rPr>
      </w:pPr>
      <w:r w:rsidRPr="00F0123F">
        <w:rPr>
          <w:rFonts w:ascii="Times New Roman" w:eastAsia="Times New Roman" w:hAnsi="Times New Roman" w:cs="Times New Roman"/>
          <w:sz w:val="24"/>
          <w:szCs w:val="24"/>
          <w:lang w:eastAsia="pl-PL"/>
        </w:rPr>
        <w:t>1. Oferty złożone przez organizacje w konkursie ofert opiniuje Komisja Konkursowa, w skład której wchodzą:</w:t>
      </w:r>
    </w:p>
    <w:p w:rsidR="001F6B4F" w:rsidRPr="00F0123F" w:rsidRDefault="00F0123F" w:rsidP="001F6B4F">
      <w:pPr>
        <w:spacing w:after="0" w:line="360" w:lineRule="auto"/>
        <w:jc w:val="both"/>
        <w:rPr>
          <w:rFonts w:ascii="Times New Roman" w:eastAsia="Times New Roman" w:hAnsi="Times New Roman" w:cs="Times New Roman"/>
          <w:sz w:val="24"/>
          <w:szCs w:val="24"/>
          <w:lang w:eastAsia="pl-PL"/>
        </w:rPr>
      </w:pPr>
      <w:r w:rsidRPr="00F0123F">
        <w:rPr>
          <w:rFonts w:ascii="Times New Roman" w:eastAsia="Times New Roman" w:hAnsi="Times New Roman" w:cs="Times New Roman"/>
          <w:sz w:val="24"/>
          <w:szCs w:val="24"/>
          <w:lang w:eastAsia="pl-PL"/>
        </w:rPr>
        <w:t>a)   2</w:t>
      </w:r>
      <w:r w:rsidR="001F6B4F" w:rsidRPr="00F0123F">
        <w:rPr>
          <w:rFonts w:ascii="Times New Roman" w:eastAsia="Times New Roman" w:hAnsi="Times New Roman" w:cs="Times New Roman"/>
          <w:sz w:val="24"/>
          <w:szCs w:val="24"/>
          <w:lang w:eastAsia="pl-PL"/>
        </w:rPr>
        <w:t xml:space="preserve"> przedstawiciele Zarządu,</w:t>
      </w:r>
    </w:p>
    <w:p w:rsidR="001F6B4F" w:rsidRPr="00F0123F"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F0123F">
        <w:rPr>
          <w:rFonts w:ascii="Times New Roman" w:eastAsia="Times New Roman" w:hAnsi="Times New Roman" w:cs="Times New Roman"/>
          <w:sz w:val="24"/>
          <w:szCs w:val="24"/>
          <w:lang w:eastAsia="pl-PL"/>
        </w:rPr>
        <w:t>b)  kierownik wydziału lub jednostki organizacyjnej powiatu, w zakresie której leży realizacja przedmiotowego zadania bądź wyznaczona przez niego osoba,</w:t>
      </w:r>
    </w:p>
    <w:p w:rsidR="001F6B4F" w:rsidRPr="00F0123F" w:rsidRDefault="001F6B4F" w:rsidP="001F6B4F">
      <w:pPr>
        <w:spacing w:after="0" w:line="360" w:lineRule="auto"/>
        <w:ind w:left="360" w:hanging="360"/>
        <w:jc w:val="both"/>
        <w:rPr>
          <w:rFonts w:ascii="Times New Roman" w:eastAsia="Times New Roman" w:hAnsi="Times New Roman" w:cs="Times New Roman"/>
          <w:sz w:val="24"/>
          <w:szCs w:val="24"/>
          <w:lang w:eastAsia="pl-PL"/>
        </w:rPr>
      </w:pPr>
      <w:r w:rsidRPr="00F0123F">
        <w:rPr>
          <w:rFonts w:ascii="Times New Roman" w:eastAsia="Times New Roman" w:hAnsi="Times New Roman" w:cs="Times New Roman"/>
          <w:sz w:val="24"/>
          <w:szCs w:val="24"/>
          <w:lang w:eastAsia="pl-PL"/>
        </w:rPr>
        <w:t xml:space="preserve">c) </w:t>
      </w:r>
      <w:r w:rsidRPr="00F0123F">
        <w:rPr>
          <w:rFonts w:ascii="Times New Roman" w:eastAsia="Times New Roman" w:hAnsi="Times New Roman" w:cs="Times New Roman"/>
          <w:sz w:val="24"/>
          <w:szCs w:val="24"/>
          <w:lang w:eastAsia="pl-PL"/>
        </w:rPr>
        <w:tab/>
        <w:t>koordynator ds. współpracy z organizacjami pozarządowymi,</w:t>
      </w:r>
    </w:p>
    <w:p w:rsidR="001F6B4F" w:rsidRPr="00F0123F" w:rsidRDefault="00AE05D4" w:rsidP="001F6B4F">
      <w:pPr>
        <w:spacing w:after="0" w:line="360" w:lineRule="auto"/>
        <w:ind w:left="360" w:hanging="360"/>
        <w:jc w:val="both"/>
        <w:rPr>
          <w:rFonts w:ascii="Times New Roman" w:eastAsia="Times New Roman" w:hAnsi="Times New Roman" w:cs="Times New Roman"/>
          <w:sz w:val="24"/>
          <w:szCs w:val="24"/>
          <w:lang w:eastAsia="pl-PL"/>
        </w:rPr>
      </w:pPr>
      <w:r w:rsidRPr="00F0123F">
        <w:rPr>
          <w:rFonts w:ascii="Times New Roman" w:eastAsia="Times New Roman" w:hAnsi="Times New Roman" w:cs="Times New Roman"/>
          <w:sz w:val="24"/>
          <w:szCs w:val="24"/>
          <w:lang w:eastAsia="pl-PL"/>
        </w:rPr>
        <w:t xml:space="preserve">d) </w:t>
      </w:r>
      <w:r w:rsidRPr="00F0123F">
        <w:rPr>
          <w:rFonts w:ascii="Times New Roman" w:eastAsia="Times New Roman" w:hAnsi="Times New Roman" w:cs="Times New Roman"/>
          <w:sz w:val="24"/>
          <w:szCs w:val="24"/>
          <w:lang w:eastAsia="pl-PL"/>
        </w:rPr>
        <w:tab/>
      </w:r>
      <w:r w:rsidR="00F0123F" w:rsidRPr="00F0123F">
        <w:rPr>
          <w:rFonts w:ascii="Times New Roman" w:eastAsia="Times New Roman" w:hAnsi="Times New Roman" w:cs="Times New Roman"/>
          <w:sz w:val="24"/>
          <w:szCs w:val="24"/>
          <w:lang w:eastAsia="pl-PL"/>
        </w:rPr>
        <w:t xml:space="preserve">2 </w:t>
      </w:r>
      <w:r w:rsidR="001F6B4F" w:rsidRPr="00F0123F">
        <w:rPr>
          <w:rFonts w:ascii="Times New Roman" w:eastAsia="Times New Roman" w:hAnsi="Times New Roman" w:cs="Times New Roman"/>
          <w:sz w:val="24"/>
          <w:szCs w:val="24"/>
          <w:lang w:eastAsia="pl-PL"/>
        </w:rPr>
        <w:t>osoby wskazane przez organizacje pozarządowe lub podmioty, o których mowa w art. 3 ust. 3 ustawy o działalności pożytku publicznego i o wolontariacie.</w:t>
      </w:r>
    </w:p>
    <w:p w:rsidR="004E61F1" w:rsidRPr="001B7E96" w:rsidRDefault="004E61F1" w:rsidP="004E61F1">
      <w:pPr>
        <w:spacing w:after="0" w:line="240" w:lineRule="auto"/>
        <w:ind w:right="-6"/>
        <w:jc w:val="center"/>
        <w:outlineLvl w:val="0"/>
        <w:rPr>
          <w:rFonts w:ascii="Times New Roman" w:eastAsia="Times New Roman" w:hAnsi="Times New Roman" w:cs="Times New Roman"/>
          <w:i/>
          <w:sz w:val="24"/>
          <w:szCs w:val="24"/>
          <w:lang w:eastAsia="pl-PL"/>
        </w:rPr>
      </w:pPr>
      <w:r w:rsidRPr="003C0D2A">
        <w:rPr>
          <w:rFonts w:ascii="Times New Roman" w:eastAsia="Times New Roman" w:hAnsi="Times New Roman" w:cs="Times New Roman"/>
          <w:i/>
          <w:noProof/>
          <w:szCs w:val="24"/>
          <w:lang w:eastAsia="pl-PL"/>
        </w:rPr>
        <w:lastRenderedPageBreak/>
        <w:drawing>
          <wp:anchor distT="0" distB="0" distL="114300" distR="114300" simplePos="0" relativeHeight="251717632" behindDoc="0" locked="0" layoutInCell="1" allowOverlap="1" wp14:anchorId="15F823AB" wp14:editId="6B7D269E">
            <wp:simplePos x="0" y="0"/>
            <wp:positionH relativeFrom="margin">
              <wp:posOffset>-203200</wp:posOffset>
            </wp:positionH>
            <wp:positionV relativeFrom="margin">
              <wp:posOffset>-139065</wp:posOffset>
            </wp:positionV>
            <wp:extent cx="486410" cy="571500"/>
            <wp:effectExtent l="0" t="0" r="8890" b="0"/>
            <wp:wrapSquare wrapText="bothSides"/>
            <wp:docPr id="32" name="Obraz 32" descr="C:\Documents and Settings\kingab\Pulpit\herb powiatu\2012\powiat wągrowiecki, 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kingab\Pulpit\herb powiatu\2012\powiat wągrowiecki, her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641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0D2A">
        <w:rPr>
          <w:rFonts w:ascii="Times New Roman" w:eastAsia="Times New Roman" w:hAnsi="Times New Roman" w:cs="Times New Roman"/>
          <w:i/>
          <w:szCs w:val="24"/>
          <w:lang w:eastAsia="pl-PL"/>
        </w:rPr>
        <w:t xml:space="preserve">Roczny Program Współpracy Powiatu Wągrowieckiego z organizacjami pozarządowymi </w:t>
      </w:r>
      <w:r>
        <w:rPr>
          <w:rFonts w:ascii="Times New Roman" w:eastAsia="Times New Roman" w:hAnsi="Times New Roman" w:cs="Times New Roman"/>
          <w:i/>
          <w:szCs w:val="24"/>
          <w:lang w:eastAsia="pl-PL"/>
        </w:rPr>
        <w:br/>
      </w:r>
      <w:r w:rsidRPr="003C0D2A">
        <w:rPr>
          <w:rFonts w:ascii="Times New Roman" w:eastAsia="Times New Roman" w:hAnsi="Times New Roman" w:cs="Times New Roman"/>
          <w:i/>
          <w:szCs w:val="24"/>
          <w:lang w:eastAsia="pl-PL"/>
        </w:rPr>
        <w:t>oraz innymi podmiotami prowadzącymi działalność pożytku publicznego na 2018 rok</w:t>
      </w:r>
    </w:p>
    <w:p w:rsidR="004E61F1" w:rsidRPr="001B7E96" w:rsidRDefault="004E61F1" w:rsidP="004E61F1">
      <w:pPr>
        <w:spacing w:after="0" w:line="240" w:lineRule="auto"/>
        <w:rPr>
          <w:rFonts w:ascii="Times New Roman" w:eastAsia="Times New Roman" w:hAnsi="Times New Roman" w:cs="Times New Roman"/>
          <w:sz w:val="16"/>
          <w:szCs w:val="16"/>
          <w:lang w:eastAsia="pl-PL"/>
        </w:rPr>
      </w:pPr>
      <w:r w:rsidRPr="001B7E96">
        <w:rPr>
          <w:rFonts w:ascii="Times New Roman" w:eastAsia="Times New Roman" w:hAnsi="Times New Roman" w:cs="Times New Roman"/>
          <w:sz w:val="16"/>
          <w:szCs w:val="16"/>
          <w:lang w:eastAsia="pl-PL"/>
        </w:rPr>
        <w:t>_________________________________________________________________________________________________________</w:t>
      </w:r>
    </w:p>
    <w:p w:rsidR="00876B15" w:rsidRDefault="00876B15" w:rsidP="00EB6C23">
      <w:pPr>
        <w:spacing w:after="0" w:line="240" w:lineRule="auto"/>
        <w:jc w:val="both"/>
        <w:rPr>
          <w:rFonts w:ascii="Times New Roman" w:eastAsia="Times New Roman" w:hAnsi="Times New Roman" w:cs="Times New Roman"/>
          <w:sz w:val="24"/>
          <w:szCs w:val="24"/>
          <w:lang w:eastAsia="pl-PL"/>
        </w:rPr>
      </w:pPr>
    </w:p>
    <w:p w:rsidR="00963CEA" w:rsidRDefault="00963CEA" w:rsidP="00963CEA">
      <w:pPr>
        <w:spacing w:after="0" w:line="360" w:lineRule="auto"/>
        <w:ind w:left="360" w:hanging="360"/>
        <w:jc w:val="both"/>
        <w:rPr>
          <w:rFonts w:ascii="Times New Roman" w:eastAsia="Times New Roman" w:hAnsi="Times New Roman" w:cs="Times New Roman"/>
          <w:sz w:val="24"/>
          <w:szCs w:val="24"/>
          <w:lang w:eastAsia="pl-PL"/>
        </w:rPr>
      </w:pPr>
      <w:r w:rsidRPr="00F0123F">
        <w:rPr>
          <w:rFonts w:ascii="Times New Roman" w:eastAsia="Times New Roman" w:hAnsi="Times New Roman" w:cs="Times New Roman"/>
          <w:sz w:val="24"/>
          <w:szCs w:val="24"/>
          <w:lang w:eastAsia="pl-PL"/>
        </w:rPr>
        <w:t xml:space="preserve">2. </w:t>
      </w:r>
      <w:r w:rsidRPr="00F0123F">
        <w:rPr>
          <w:rFonts w:ascii="Times New Roman" w:eastAsia="Times New Roman" w:hAnsi="Times New Roman" w:cs="Times New Roman"/>
          <w:sz w:val="24"/>
          <w:szCs w:val="24"/>
          <w:lang w:eastAsia="pl-PL"/>
        </w:rPr>
        <w:tab/>
        <w:t xml:space="preserve">Organizacje pozarządowe oraz inne podmioty prowadzące działalność </w:t>
      </w:r>
      <w:r w:rsidRPr="003E19D3">
        <w:rPr>
          <w:rFonts w:ascii="Times New Roman" w:eastAsia="Times New Roman" w:hAnsi="Times New Roman" w:cs="Times New Roman"/>
          <w:sz w:val="24"/>
          <w:szCs w:val="24"/>
          <w:lang w:eastAsia="pl-PL"/>
        </w:rPr>
        <w:t xml:space="preserve">pożytku publicznego zgłaszają swoich reprezentantów do bezpłatnego udziału w pracach  Komisji </w:t>
      </w:r>
    </w:p>
    <w:p w:rsidR="00E91540" w:rsidRDefault="00876B15" w:rsidP="00963CEA">
      <w:pPr>
        <w:spacing w:after="0" w:line="360" w:lineRule="auto"/>
        <w:ind w:left="284"/>
        <w:jc w:val="both"/>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24"/>
          <w:szCs w:val="24"/>
          <w:lang w:eastAsia="pl-PL"/>
        </w:rPr>
        <w:t xml:space="preserve">Konkursowej na formularzu stanowiącym załącznik nr 1 do niniejszego Programu, </w:t>
      </w:r>
      <w:r>
        <w:rPr>
          <w:rFonts w:ascii="Times New Roman" w:eastAsia="Times New Roman" w:hAnsi="Times New Roman" w:cs="Times New Roman"/>
          <w:sz w:val="24"/>
          <w:szCs w:val="24"/>
          <w:lang w:eastAsia="pl-PL"/>
        </w:rPr>
        <w:br/>
      </w:r>
      <w:r w:rsidRPr="003E19D3">
        <w:rPr>
          <w:rFonts w:ascii="Times New Roman" w:eastAsia="Times New Roman" w:hAnsi="Times New Roman" w:cs="Times New Roman"/>
          <w:sz w:val="24"/>
          <w:szCs w:val="24"/>
          <w:lang w:eastAsia="pl-PL"/>
        </w:rPr>
        <w:t xml:space="preserve">po opublikowaniu komunikatu o naborze na stronie internetowej powiatu, w Biuletynie Informacji Publicznej oraz na tablicy informacyjnej Urzędu </w:t>
      </w:r>
      <w:r w:rsidRPr="003E19D3">
        <w:rPr>
          <w:rFonts w:ascii="Times New Roman" w:eastAsia="Times New Roman" w:hAnsi="Times New Roman" w:cs="Times New Roman"/>
          <w:iCs/>
          <w:sz w:val="24"/>
          <w:szCs w:val="24"/>
          <w:lang w:eastAsia="pl-PL"/>
        </w:rPr>
        <w:t xml:space="preserve">w terminie wskazanym w komunikacie. Proces naboru rozpocznie się po ogłoszeniu konkursu ofert, a zakończy </w:t>
      </w:r>
      <w:r w:rsidR="00963CEA">
        <w:rPr>
          <w:rFonts w:ascii="Times New Roman" w:eastAsia="Times New Roman" w:hAnsi="Times New Roman" w:cs="Times New Roman"/>
          <w:iCs/>
          <w:sz w:val="24"/>
          <w:szCs w:val="24"/>
          <w:lang w:eastAsia="pl-PL"/>
        </w:rPr>
        <w:br/>
      </w:r>
      <w:r w:rsidRPr="003E19D3">
        <w:rPr>
          <w:rFonts w:ascii="Times New Roman" w:eastAsia="Times New Roman" w:hAnsi="Times New Roman" w:cs="Times New Roman"/>
          <w:iCs/>
          <w:sz w:val="24"/>
          <w:szCs w:val="24"/>
          <w:lang w:eastAsia="pl-PL"/>
        </w:rPr>
        <w:t>się najpóźniej w ostatnim dniu składania ofert.</w:t>
      </w:r>
      <w:r w:rsidRPr="003E19D3">
        <w:rPr>
          <w:rFonts w:ascii="Times New Roman" w:eastAsia="Times New Roman" w:hAnsi="Times New Roman" w:cs="Times New Roman"/>
          <w:sz w:val="24"/>
          <w:szCs w:val="24"/>
          <w:lang w:eastAsia="pl-PL"/>
        </w:rPr>
        <w:t xml:space="preserve"> Procedurę naboru koordynuje Wydział</w:t>
      </w:r>
      <w:r w:rsidR="00E91540">
        <w:rPr>
          <w:rFonts w:ascii="Times New Roman" w:eastAsia="Times New Roman" w:hAnsi="Times New Roman" w:cs="Times New Roman"/>
          <w:sz w:val="24"/>
          <w:szCs w:val="24"/>
          <w:lang w:eastAsia="pl-PL"/>
        </w:rPr>
        <w:t xml:space="preserve"> </w:t>
      </w:r>
      <w:r w:rsidR="00E91540" w:rsidRPr="00E91540">
        <w:rPr>
          <w:rFonts w:ascii="Times New Roman" w:eastAsia="Times New Roman" w:hAnsi="Times New Roman" w:cs="Times New Roman"/>
          <w:sz w:val="24"/>
          <w:szCs w:val="24"/>
          <w:lang w:eastAsia="pl-PL"/>
        </w:rPr>
        <w:t>Spraw Obywatelskich i Zdrowia, któr</w:t>
      </w:r>
      <w:r w:rsidR="00963CEA">
        <w:rPr>
          <w:rFonts w:ascii="Times New Roman" w:eastAsia="Times New Roman" w:hAnsi="Times New Roman" w:cs="Times New Roman"/>
          <w:sz w:val="24"/>
          <w:szCs w:val="24"/>
          <w:lang w:eastAsia="pl-PL"/>
        </w:rPr>
        <w:t>y</w:t>
      </w:r>
      <w:r w:rsidR="00E91540" w:rsidRPr="00E91540">
        <w:rPr>
          <w:rFonts w:ascii="Times New Roman" w:eastAsia="Times New Roman" w:hAnsi="Times New Roman" w:cs="Times New Roman"/>
          <w:sz w:val="24"/>
          <w:szCs w:val="24"/>
          <w:lang w:eastAsia="pl-PL"/>
        </w:rPr>
        <w:t xml:space="preserve"> po przygotowaniu listy kandydatów przedstawia </w:t>
      </w:r>
      <w:r w:rsidR="00963CEA">
        <w:rPr>
          <w:rFonts w:ascii="Times New Roman" w:eastAsia="Times New Roman" w:hAnsi="Times New Roman" w:cs="Times New Roman"/>
          <w:sz w:val="24"/>
          <w:szCs w:val="24"/>
          <w:lang w:eastAsia="pl-PL"/>
        </w:rPr>
        <w:br/>
      </w:r>
      <w:r w:rsidR="00E91540" w:rsidRPr="00E91540">
        <w:rPr>
          <w:rFonts w:ascii="Times New Roman" w:eastAsia="Times New Roman" w:hAnsi="Times New Roman" w:cs="Times New Roman"/>
          <w:sz w:val="24"/>
          <w:szCs w:val="24"/>
          <w:lang w:eastAsia="pl-PL"/>
        </w:rPr>
        <w:t>ją Zarządowi Powiatu Wągrowieckiego.</w:t>
      </w:r>
    </w:p>
    <w:p w:rsidR="001F6B4F" w:rsidRPr="003E19D3" w:rsidRDefault="001F6B4F" w:rsidP="001F6B4F">
      <w:pPr>
        <w:spacing w:after="0" w:line="360" w:lineRule="auto"/>
        <w:ind w:left="360" w:hanging="360"/>
        <w:jc w:val="both"/>
        <w:rPr>
          <w:rFonts w:ascii="Times New Roman" w:eastAsia="Times New Roman" w:hAnsi="Times New Roman" w:cs="Times New Roman"/>
          <w:iCs/>
          <w:sz w:val="24"/>
          <w:szCs w:val="24"/>
          <w:lang w:eastAsia="pl-PL"/>
        </w:rPr>
      </w:pPr>
      <w:r w:rsidRPr="003E19D3">
        <w:rPr>
          <w:rFonts w:ascii="Times New Roman" w:eastAsia="Times New Roman" w:hAnsi="Times New Roman" w:cs="Times New Roman"/>
          <w:sz w:val="24"/>
          <w:szCs w:val="24"/>
          <w:lang w:eastAsia="pl-PL"/>
        </w:rPr>
        <w:t xml:space="preserve">3. </w:t>
      </w:r>
      <w:r w:rsidR="00124D60" w:rsidRPr="003E19D3">
        <w:rPr>
          <w:rFonts w:ascii="Times New Roman" w:eastAsia="Times New Roman" w:hAnsi="Times New Roman" w:cs="Times New Roman"/>
          <w:sz w:val="24"/>
          <w:szCs w:val="24"/>
          <w:lang w:eastAsia="pl-PL"/>
        </w:rPr>
        <w:tab/>
      </w:r>
      <w:r w:rsidRPr="003E19D3">
        <w:rPr>
          <w:rFonts w:ascii="Times New Roman" w:eastAsia="Times New Roman" w:hAnsi="Times New Roman" w:cs="Times New Roman"/>
          <w:iCs/>
          <w:sz w:val="24"/>
          <w:szCs w:val="24"/>
          <w:lang w:eastAsia="pl-PL"/>
        </w:rPr>
        <w:t>Komisja Konkursowa dokonuje oceny ofert pod względem formalnym i merytorycznym. W przypadku stwierdzenia braków formalnych ofert, Komisja Konkursowa może wezwać oferentów do ich uzupełnienia na zasadach i w terminie określonym w ogłoszeniu o konkursie.</w:t>
      </w:r>
    </w:p>
    <w:p w:rsidR="001F6B4F" w:rsidRPr="003E19D3" w:rsidRDefault="001F6B4F" w:rsidP="001F6B4F">
      <w:pPr>
        <w:tabs>
          <w:tab w:val="left" w:pos="540"/>
        </w:tabs>
        <w:spacing w:after="0" w:line="360" w:lineRule="auto"/>
        <w:ind w:left="360" w:hanging="360"/>
        <w:jc w:val="both"/>
        <w:rPr>
          <w:rFonts w:ascii="Times New Roman" w:eastAsia="Times New Roman" w:hAnsi="Times New Roman" w:cs="Times New Roman"/>
          <w:iCs/>
          <w:sz w:val="24"/>
          <w:szCs w:val="24"/>
          <w:lang w:eastAsia="pl-PL"/>
        </w:rPr>
      </w:pPr>
      <w:r w:rsidRPr="003E19D3">
        <w:rPr>
          <w:rFonts w:ascii="Times New Roman" w:eastAsia="Times New Roman" w:hAnsi="Times New Roman" w:cs="Times New Roman"/>
          <w:iCs/>
          <w:sz w:val="24"/>
          <w:szCs w:val="24"/>
          <w:lang w:eastAsia="pl-PL"/>
        </w:rPr>
        <w:t xml:space="preserve">4. </w:t>
      </w:r>
      <w:r w:rsidRPr="003E19D3">
        <w:rPr>
          <w:rFonts w:ascii="Times New Roman" w:eastAsia="Times New Roman" w:hAnsi="Times New Roman" w:cs="Times New Roman"/>
          <w:iCs/>
          <w:sz w:val="24"/>
          <w:szCs w:val="24"/>
          <w:lang w:eastAsia="pl-PL"/>
        </w:rPr>
        <w:tab/>
        <w:t>Protokół z przebiegu otwartego konkursu ofert wraz ze wskazaniem ofert, na które proponuje się udzielenie dotacji oraz pozostałą dokumentację konkursową Przewodniczący Komisji przedkłada Zarządowi Powiatu Wągrowieckiego.</w:t>
      </w:r>
    </w:p>
    <w:p w:rsidR="001F6B4F" w:rsidRDefault="001F6B4F" w:rsidP="00876B15">
      <w:pPr>
        <w:spacing w:after="0" w:line="360" w:lineRule="auto"/>
        <w:ind w:left="360" w:hanging="360"/>
        <w:jc w:val="both"/>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24"/>
          <w:szCs w:val="24"/>
          <w:lang w:eastAsia="pl-PL"/>
        </w:rPr>
        <w:t>5.</w:t>
      </w:r>
      <w:r w:rsidRPr="003E19D3">
        <w:rPr>
          <w:rFonts w:ascii="Times New Roman" w:eastAsia="Times New Roman" w:hAnsi="Times New Roman" w:cs="Times New Roman"/>
          <w:sz w:val="24"/>
          <w:szCs w:val="24"/>
          <w:lang w:eastAsia="pl-PL"/>
        </w:rPr>
        <w:tab/>
        <w:t>Imienny skład Komisji Konkursowej oraz regulamin jej pracy określa Z</w:t>
      </w:r>
      <w:r w:rsidR="00876B15">
        <w:rPr>
          <w:rFonts w:ascii="Times New Roman" w:eastAsia="Times New Roman" w:hAnsi="Times New Roman" w:cs="Times New Roman"/>
          <w:sz w:val="24"/>
          <w:szCs w:val="24"/>
          <w:lang w:eastAsia="pl-PL"/>
        </w:rPr>
        <w:t>arząd Powiatu w formie uchwały.</w:t>
      </w:r>
    </w:p>
    <w:p w:rsidR="00876B15" w:rsidRPr="00876B15" w:rsidRDefault="00876B15" w:rsidP="00EB6C23">
      <w:pPr>
        <w:spacing w:after="0" w:line="240" w:lineRule="auto"/>
        <w:ind w:left="360" w:hanging="360"/>
        <w:jc w:val="both"/>
        <w:rPr>
          <w:rFonts w:ascii="Times New Roman" w:eastAsia="Times New Roman" w:hAnsi="Times New Roman" w:cs="Times New Roman"/>
          <w:sz w:val="24"/>
          <w:szCs w:val="24"/>
          <w:lang w:eastAsia="pl-PL"/>
        </w:rPr>
      </w:pPr>
    </w:p>
    <w:p w:rsidR="00AE4D9D" w:rsidRPr="00AE4D9D" w:rsidRDefault="00876B15" w:rsidP="00AE4D9D">
      <w:pPr>
        <w:pStyle w:val="Akapitzlist"/>
        <w:numPr>
          <w:ilvl w:val="0"/>
          <w:numId w:val="1"/>
        </w:numPr>
        <w:tabs>
          <w:tab w:val="clear" w:pos="1080"/>
          <w:tab w:val="num" w:pos="567"/>
        </w:tabs>
        <w:spacing w:after="0" w:line="240" w:lineRule="auto"/>
        <w:ind w:left="567" w:hanging="567"/>
        <w:outlineLvl w:val="0"/>
        <w:rPr>
          <w:rFonts w:ascii="Times New Roman" w:eastAsia="Times New Roman" w:hAnsi="Times New Roman" w:cs="Times New Roman"/>
          <w:b/>
          <w:sz w:val="24"/>
          <w:szCs w:val="23"/>
          <w:lang w:eastAsia="pl-PL"/>
        </w:rPr>
      </w:pPr>
      <w:r w:rsidRPr="00AE4D9D">
        <w:rPr>
          <w:rFonts w:ascii="Times New Roman" w:eastAsia="Times New Roman" w:hAnsi="Times New Roman" w:cs="Times New Roman"/>
          <w:b/>
          <w:sz w:val="24"/>
          <w:szCs w:val="23"/>
          <w:lang w:eastAsia="pl-PL"/>
        </w:rPr>
        <w:t>POSTANOWIENIA KOŃCOW</w:t>
      </w:r>
      <w:r w:rsidR="00AE4D9D">
        <w:rPr>
          <w:rFonts w:ascii="Times New Roman" w:eastAsia="Times New Roman" w:hAnsi="Times New Roman" w:cs="Times New Roman"/>
          <w:b/>
          <w:sz w:val="24"/>
          <w:szCs w:val="23"/>
          <w:lang w:eastAsia="pl-PL"/>
        </w:rPr>
        <w:t>E</w:t>
      </w:r>
    </w:p>
    <w:p w:rsidR="00876B15" w:rsidRPr="00876B15" w:rsidRDefault="00876B15" w:rsidP="00876B15">
      <w:pPr>
        <w:spacing w:after="0" w:line="360" w:lineRule="auto"/>
        <w:jc w:val="both"/>
        <w:rPr>
          <w:rFonts w:ascii="Times New Roman" w:eastAsia="Times New Roman" w:hAnsi="Times New Roman" w:cs="Times New Roman"/>
          <w:sz w:val="10"/>
          <w:szCs w:val="16"/>
          <w:lang w:eastAsia="pl-PL"/>
        </w:rPr>
      </w:pPr>
    </w:p>
    <w:p w:rsidR="001F6B4F" w:rsidRPr="003E19D3" w:rsidRDefault="001F6B4F" w:rsidP="00876B15">
      <w:pPr>
        <w:spacing w:after="0" w:line="360" w:lineRule="auto"/>
        <w:ind w:firstLine="567"/>
        <w:jc w:val="both"/>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24"/>
          <w:szCs w:val="24"/>
          <w:lang w:eastAsia="pl-PL"/>
        </w:rPr>
        <w:t>W sprawach nieuregulowanych w niniejszym Programie zastosowanie mają w szczególności przepisy ustawy o działalności pożytku publicznego i o wolontariacie, kodeksu cywilnego, ustawy o finansach publicznych.</w:t>
      </w:r>
    </w:p>
    <w:p w:rsidR="001F6B4F" w:rsidRPr="003E19D3" w:rsidRDefault="001F6B4F" w:rsidP="001F6B4F">
      <w:pPr>
        <w:tabs>
          <w:tab w:val="left" w:pos="540"/>
        </w:tabs>
        <w:spacing w:after="0" w:line="240" w:lineRule="auto"/>
        <w:rPr>
          <w:rFonts w:ascii="Times New Roman" w:eastAsia="Times New Roman" w:hAnsi="Times New Roman" w:cs="Times New Roman"/>
          <w:sz w:val="24"/>
          <w:szCs w:val="24"/>
          <w:lang w:eastAsia="pl-PL"/>
        </w:rPr>
      </w:pPr>
    </w:p>
    <w:p w:rsidR="00430DBC" w:rsidRPr="001B7E96" w:rsidRDefault="00430DBC" w:rsidP="001F6B4F">
      <w:pPr>
        <w:tabs>
          <w:tab w:val="left" w:pos="540"/>
        </w:tabs>
        <w:spacing w:after="0" w:line="240" w:lineRule="auto"/>
        <w:ind w:left="5387"/>
        <w:jc w:val="right"/>
        <w:rPr>
          <w:rFonts w:ascii="Times New Roman" w:eastAsia="Times New Roman" w:hAnsi="Times New Roman" w:cs="Times New Roman"/>
          <w:bCs/>
          <w:color w:val="FF0000"/>
          <w:sz w:val="18"/>
          <w:szCs w:val="18"/>
          <w:lang w:eastAsia="pl-PL"/>
        </w:rPr>
      </w:pPr>
    </w:p>
    <w:p w:rsidR="00A672F0" w:rsidRDefault="00A672F0" w:rsidP="001F6B4F">
      <w:pPr>
        <w:tabs>
          <w:tab w:val="left" w:pos="540"/>
        </w:tabs>
        <w:spacing w:after="0" w:line="240" w:lineRule="auto"/>
        <w:ind w:left="5387"/>
        <w:jc w:val="right"/>
        <w:rPr>
          <w:rFonts w:ascii="Times New Roman" w:eastAsia="Times New Roman" w:hAnsi="Times New Roman" w:cs="Times New Roman"/>
          <w:bCs/>
          <w:sz w:val="18"/>
          <w:szCs w:val="18"/>
          <w:lang w:eastAsia="pl-PL"/>
        </w:rPr>
      </w:pPr>
    </w:p>
    <w:p w:rsidR="00A672F0" w:rsidRDefault="00A672F0" w:rsidP="001F6B4F">
      <w:pPr>
        <w:tabs>
          <w:tab w:val="left" w:pos="540"/>
        </w:tabs>
        <w:spacing w:after="0" w:line="240" w:lineRule="auto"/>
        <w:ind w:left="5387"/>
        <w:jc w:val="right"/>
        <w:rPr>
          <w:rFonts w:ascii="Times New Roman" w:eastAsia="Times New Roman" w:hAnsi="Times New Roman" w:cs="Times New Roman"/>
          <w:bCs/>
          <w:sz w:val="18"/>
          <w:szCs w:val="18"/>
          <w:lang w:eastAsia="pl-PL"/>
        </w:rPr>
      </w:pPr>
    </w:p>
    <w:p w:rsidR="00A672F0" w:rsidRDefault="00A672F0" w:rsidP="001F6B4F">
      <w:pPr>
        <w:tabs>
          <w:tab w:val="left" w:pos="540"/>
        </w:tabs>
        <w:spacing w:after="0" w:line="240" w:lineRule="auto"/>
        <w:ind w:left="5387"/>
        <w:jc w:val="right"/>
        <w:rPr>
          <w:rFonts w:ascii="Times New Roman" w:eastAsia="Times New Roman" w:hAnsi="Times New Roman" w:cs="Times New Roman"/>
          <w:bCs/>
          <w:sz w:val="18"/>
          <w:szCs w:val="18"/>
          <w:lang w:eastAsia="pl-PL"/>
        </w:rPr>
      </w:pPr>
    </w:p>
    <w:p w:rsidR="00A672F0" w:rsidRDefault="00A672F0" w:rsidP="001F6B4F">
      <w:pPr>
        <w:tabs>
          <w:tab w:val="left" w:pos="540"/>
        </w:tabs>
        <w:spacing w:after="0" w:line="240" w:lineRule="auto"/>
        <w:ind w:left="5387"/>
        <w:jc w:val="right"/>
        <w:rPr>
          <w:rFonts w:ascii="Times New Roman" w:eastAsia="Times New Roman" w:hAnsi="Times New Roman" w:cs="Times New Roman"/>
          <w:bCs/>
          <w:sz w:val="18"/>
          <w:szCs w:val="18"/>
          <w:lang w:eastAsia="pl-PL"/>
        </w:rPr>
      </w:pPr>
    </w:p>
    <w:p w:rsidR="00A672F0" w:rsidRDefault="00A672F0" w:rsidP="001F6B4F">
      <w:pPr>
        <w:tabs>
          <w:tab w:val="left" w:pos="540"/>
        </w:tabs>
        <w:spacing w:after="0" w:line="240" w:lineRule="auto"/>
        <w:ind w:left="5387"/>
        <w:jc w:val="right"/>
        <w:rPr>
          <w:rFonts w:ascii="Times New Roman" w:eastAsia="Times New Roman" w:hAnsi="Times New Roman" w:cs="Times New Roman"/>
          <w:bCs/>
          <w:sz w:val="18"/>
          <w:szCs w:val="18"/>
          <w:lang w:eastAsia="pl-PL"/>
        </w:rPr>
      </w:pPr>
    </w:p>
    <w:p w:rsidR="00A672F0" w:rsidRDefault="00A672F0" w:rsidP="00D27304">
      <w:pPr>
        <w:tabs>
          <w:tab w:val="left" w:pos="540"/>
        </w:tabs>
        <w:spacing w:after="0" w:line="240" w:lineRule="auto"/>
        <w:rPr>
          <w:rFonts w:ascii="Times New Roman" w:eastAsia="Times New Roman" w:hAnsi="Times New Roman" w:cs="Times New Roman"/>
          <w:bCs/>
          <w:sz w:val="18"/>
          <w:szCs w:val="18"/>
          <w:lang w:eastAsia="pl-PL"/>
        </w:rPr>
      </w:pPr>
    </w:p>
    <w:p w:rsidR="00915D54" w:rsidRDefault="00915D54" w:rsidP="00D27304">
      <w:pPr>
        <w:tabs>
          <w:tab w:val="left" w:pos="540"/>
        </w:tabs>
        <w:spacing w:after="0" w:line="240" w:lineRule="auto"/>
        <w:rPr>
          <w:rFonts w:ascii="Times New Roman" w:eastAsia="Times New Roman" w:hAnsi="Times New Roman" w:cs="Times New Roman"/>
          <w:bCs/>
          <w:sz w:val="18"/>
          <w:szCs w:val="18"/>
          <w:lang w:eastAsia="pl-PL"/>
        </w:rPr>
      </w:pPr>
    </w:p>
    <w:p w:rsidR="006632F5" w:rsidRPr="009E1354" w:rsidRDefault="006632F5" w:rsidP="006632F5">
      <w:pPr>
        <w:tabs>
          <w:tab w:val="left" w:pos="1200"/>
        </w:tabs>
        <w:spacing w:after="0" w:line="360" w:lineRule="auto"/>
        <w:jc w:val="both"/>
        <w:rPr>
          <w:rFonts w:ascii="Times New Roman" w:eastAsia="Times New Roman" w:hAnsi="Times New Roman" w:cs="Times New Roman"/>
          <w:sz w:val="16"/>
          <w:szCs w:val="16"/>
          <w:lang w:eastAsia="pl-PL"/>
        </w:rPr>
      </w:pPr>
    </w:p>
    <w:p w:rsidR="006632F5" w:rsidRPr="00242981" w:rsidRDefault="006632F5" w:rsidP="006632F5">
      <w:pPr>
        <w:tabs>
          <w:tab w:val="left" w:pos="1200"/>
        </w:tabs>
        <w:spacing w:after="0" w:line="360" w:lineRule="auto"/>
        <w:ind w:left="5664"/>
        <w:jc w:val="center"/>
        <w:rPr>
          <w:rFonts w:ascii="Times New Roman" w:eastAsia="Times New Roman" w:hAnsi="Times New Roman" w:cs="Times New Roman"/>
          <w:szCs w:val="24"/>
          <w:lang w:eastAsia="pl-PL"/>
        </w:rPr>
      </w:pPr>
      <w:r w:rsidRPr="00242981">
        <w:rPr>
          <w:rFonts w:ascii="Times New Roman" w:eastAsia="Times New Roman" w:hAnsi="Times New Roman" w:cs="Times New Roman"/>
          <w:szCs w:val="24"/>
          <w:lang w:eastAsia="pl-PL"/>
        </w:rPr>
        <w:t xml:space="preserve">Przewodnicząca </w:t>
      </w:r>
    </w:p>
    <w:p w:rsidR="006632F5" w:rsidRPr="00242981" w:rsidRDefault="006632F5" w:rsidP="006632F5">
      <w:pPr>
        <w:tabs>
          <w:tab w:val="left" w:pos="1200"/>
        </w:tabs>
        <w:spacing w:after="0" w:line="360" w:lineRule="auto"/>
        <w:ind w:left="5664"/>
        <w:jc w:val="center"/>
        <w:rPr>
          <w:rFonts w:ascii="Times New Roman" w:eastAsia="Times New Roman" w:hAnsi="Times New Roman" w:cs="Times New Roman"/>
          <w:szCs w:val="24"/>
          <w:lang w:eastAsia="pl-PL"/>
        </w:rPr>
      </w:pPr>
      <w:r w:rsidRPr="00242981">
        <w:rPr>
          <w:rFonts w:ascii="Times New Roman" w:eastAsia="Times New Roman" w:hAnsi="Times New Roman" w:cs="Times New Roman"/>
          <w:szCs w:val="24"/>
          <w:lang w:eastAsia="pl-PL"/>
        </w:rPr>
        <w:t xml:space="preserve"> Rady Powiatu Wągrowieckiego</w:t>
      </w:r>
    </w:p>
    <w:p w:rsidR="006632F5" w:rsidRDefault="006632F5" w:rsidP="006632F5">
      <w:pPr>
        <w:tabs>
          <w:tab w:val="left" w:pos="1200"/>
        </w:tabs>
        <w:spacing w:after="0" w:line="360" w:lineRule="auto"/>
        <w:ind w:left="2124"/>
        <w:rPr>
          <w:rFonts w:ascii="Times New Roman" w:eastAsia="Times New Roman" w:hAnsi="Times New Roman" w:cs="Times New Roman"/>
          <w:sz w:val="8"/>
          <w:szCs w:val="10"/>
          <w:lang w:eastAsia="pl-PL"/>
        </w:rPr>
      </w:pPr>
    </w:p>
    <w:p w:rsidR="006632F5" w:rsidRPr="00242981" w:rsidRDefault="006632F5" w:rsidP="006632F5">
      <w:pPr>
        <w:tabs>
          <w:tab w:val="left" w:pos="1200"/>
        </w:tabs>
        <w:spacing w:after="0" w:line="360" w:lineRule="auto"/>
        <w:ind w:left="2124"/>
        <w:rPr>
          <w:rFonts w:ascii="Times New Roman" w:eastAsia="Times New Roman" w:hAnsi="Times New Roman" w:cs="Times New Roman"/>
          <w:sz w:val="8"/>
          <w:szCs w:val="10"/>
          <w:lang w:eastAsia="pl-PL"/>
        </w:rPr>
      </w:pPr>
    </w:p>
    <w:p w:rsidR="006632F5" w:rsidRPr="00242981" w:rsidRDefault="006632F5" w:rsidP="006632F5">
      <w:pPr>
        <w:tabs>
          <w:tab w:val="left" w:pos="1200"/>
        </w:tabs>
        <w:spacing w:after="0" w:line="360" w:lineRule="auto"/>
        <w:ind w:left="5664"/>
        <w:jc w:val="center"/>
        <w:rPr>
          <w:rFonts w:ascii="Times New Roman" w:eastAsia="Times New Roman" w:hAnsi="Times New Roman" w:cs="Times New Roman"/>
          <w:szCs w:val="24"/>
          <w:lang w:eastAsia="pl-PL"/>
        </w:rPr>
      </w:pPr>
      <w:r w:rsidRPr="00242981">
        <w:rPr>
          <w:rFonts w:ascii="Times New Roman" w:eastAsia="Times New Roman" w:hAnsi="Times New Roman" w:cs="Times New Roman"/>
          <w:szCs w:val="24"/>
          <w:lang w:eastAsia="pl-PL"/>
        </w:rPr>
        <w:t>---------------</w:t>
      </w:r>
      <w:r>
        <w:rPr>
          <w:rFonts w:ascii="Times New Roman" w:eastAsia="Times New Roman" w:hAnsi="Times New Roman" w:cs="Times New Roman"/>
          <w:szCs w:val="24"/>
          <w:lang w:eastAsia="pl-PL"/>
        </w:rPr>
        <w:t>------------------------------</w:t>
      </w:r>
    </w:p>
    <w:p w:rsidR="00876B15" w:rsidRDefault="006632F5" w:rsidP="00AE4D9D">
      <w:pPr>
        <w:tabs>
          <w:tab w:val="left" w:pos="1200"/>
        </w:tabs>
        <w:spacing w:after="0" w:line="360" w:lineRule="auto"/>
        <w:ind w:left="5664"/>
        <w:jc w:val="center"/>
        <w:rPr>
          <w:rFonts w:ascii="Times New Roman" w:eastAsia="Times New Roman" w:hAnsi="Times New Roman" w:cs="Times New Roman"/>
          <w:szCs w:val="24"/>
          <w:lang w:eastAsia="pl-PL"/>
        </w:rPr>
      </w:pPr>
      <w:r w:rsidRPr="00242981">
        <w:rPr>
          <w:rFonts w:ascii="Times New Roman" w:eastAsia="Times New Roman" w:hAnsi="Times New Roman" w:cs="Times New Roman"/>
          <w:szCs w:val="24"/>
          <w:lang w:eastAsia="pl-PL"/>
        </w:rPr>
        <w:t>/ Małgorzata Osuch /</w:t>
      </w:r>
    </w:p>
    <w:p w:rsidR="00EB6C23" w:rsidRPr="00AE4D9D" w:rsidRDefault="00EB6C23" w:rsidP="00AE4D9D">
      <w:pPr>
        <w:tabs>
          <w:tab w:val="left" w:pos="1200"/>
        </w:tabs>
        <w:spacing w:after="0" w:line="360" w:lineRule="auto"/>
        <w:ind w:left="5664"/>
        <w:jc w:val="center"/>
        <w:rPr>
          <w:rFonts w:ascii="Times New Roman" w:eastAsia="Times New Roman" w:hAnsi="Times New Roman" w:cs="Times New Roman"/>
          <w:szCs w:val="24"/>
          <w:lang w:eastAsia="pl-PL"/>
        </w:rPr>
      </w:pPr>
    </w:p>
    <w:p w:rsidR="001F6B4F" w:rsidRPr="003E19D3" w:rsidRDefault="001F6B4F" w:rsidP="001F6B4F">
      <w:pPr>
        <w:tabs>
          <w:tab w:val="left" w:pos="540"/>
        </w:tabs>
        <w:spacing w:after="0" w:line="240" w:lineRule="auto"/>
        <w:ind w:left="5387"/>
        <w:jc w:val="right"/>
        <w:rPr>
          <w:rFonts w:ascii="Times New Roman" w:eastAsia="Times New Roman" w:hAnsi="Times New Roman" w:cs="Times New Roman"/>
          <w:bCs/>
          <w:sz w:val="18"/>
          <w:szCs w:val="18"/>
          <w:lang w:eastAsia="pl-PL"/>
        </w:rPr>
      </w:pPr>
      <w:r w:rsidRPr="003E19D3">
        <w:rPr>
          <w:rFonts w:ascii="Times New Roman" w:eastAsia="Times New Roman" w:hAnsi="Times New Roman" w:cs="Times New Roman"/>
          <w:bCs/>
          <w:sz w:val="18"/>
          <w:szCs w:val="18"/>
          <w:lang w:eastAsia="pl-PL"/>
        </w:rPr>
        <w:lastRenderedPageBreak/>
        <w:t xml:space="preserve">Załącznik nr 1 </w:t>
      </w:r>
    </w:p>
    <w:p w:rsidR="001F6B4F" w:rsidRPr="003E19D3" w:rsidRDefault="001F6B4F" w:rsidP="001F6B4F">
      <w:pPr>
        <w:tabs>
          <w:tab w:val="left" w:pos="540"/>
        </w:tabs>
        <w:spacing w:after="0" w:line="240" w:lineRule="auto"/>
        <w:ind w:left="540"/>
        <w:jc w:val="right"/>
        <w:rPr>
          <w:rFonts w:ascii="Times New Roman" w:eastAsia="Times New Roman" w:hAnsi="Times New Roman" w:cs="Times New Roman"/>
          <w:sz w:val="18"/>
          <w:szCs w:val="18"/>
          <w:lang w:eastAsia="pl-PL"/>
        </w:rPr>
      </w:pPr>
      <w:r w:rsidRPr="003E19D3">
        <w:rPr>
          <w:rFonts w:ascii="Times New Roman" w:eastAsia="Times New Roman" w:hAnsi="Times New Roman" w:cs="Times New Roman"/>
          <w:bCs/>
          <w:sz w:val="18"/>
          <w:szCs w:val="18"/>
          <w:lang w:eastAsia="pl-PL"/>
        </w:rPr>
        <w:t xml:space="preserve">do </w:t>
      </w:r>
      <w:r w:rsidRPr="003E19D3">
        <w:rPr>
          <w:rFonts w:ascii="Times New Roman" w:eastAsia="Times New Roman" w:hAnsi="Times New Roman" w:cs="Times New Roman"/>
          <w:sz w:val="18"/>
          <w:szCs w:val="18"/>
          <w:lang w:eastAsia="pl-PL"/>
        </w:rPr>
        <w:t>„</w:t>
      </w:r>
      <w:r w:rsidR="004E61F1">
        <w:rPr>
          <w:rFonts w:ascii="Times New Roman" w:eastAsia="Times New Roman" w:hAnsi="Times New Roman" w:cs="Times New Roman"/>
          <w:sz w:val="18"/>
          <w:szCs w:val="18"/>
          <w:lang w:eastAsia="pl-PL"/>
        </w:rPr>
        <w:t xml:space="preserve">Rocznego </w:t>
      </w:r>
      <w:r w:rsidRPr="003E19D3">
        <w:rPr>
          <w:rFonts w:ascii="Times New Roman" w:eastAsia="Times New Roman" w:hAnsi="Times New Roman" w:cs="Times New Roman"/>
          <w:sz w:val="18"/>
          <w:szCs w:val="18"/>
          <w:lang w:eastAsia="pl-PL"/>
        </w:rPr>
        <w:t xml:space="preserve">Programu Współpracy Powiatu Wągrowieckiego </w:t>
      </w:r>
    </w:p>
    <w:p w:rsidR="001F6B4F" w:rsidRPr="003E19D3" w:rsidRDefault="001F6B4F" w:rsidP="001F6B4F">
      <w:pPr>
        <w:tabs>
          <w:tab w:val="left" w:pos="540"/>
        </w:tabs>
        <w:spacing w:after="0" w:line="240" w:lineRule="auto"/>
        <w:ind w:left="540"/>
        <w:jc w:val="right"/>
        <w:rPr>
          <w:rFonts w:ascii="Times New Roman" w:eastAsia="Times New Roman" w:hAnsi="Times New Roman" w:cs="Times New Roman"/>
          <w:sz w:val="18"/>
          <w:szCs w:val="18"/>
          <w:lang w:eastAsia="pl-PL"/>
        </w:rPr>
      </w:pPr>
      <w:r w:rsidRPr="003E19D3">
        <w:rPr>
          <w:rFonts w:ascii="Times New Roman" w:eastAsia="Times New Roman" w:hAnsi="Times New Roman" w:cs="Times New Roman"/>
          <w:sz w:val="18"/>
          <w:szCs w:val="18"/>
          <w:lang w:eastAsia="pl-PL"/>
        </w:rPr>
        <w:t xml:space="preserve">z organizacjami pozarządowymi oraz innymi podmiotami </w:t>
      </w:r>
    </w:p>
    <w:p w:rsidR="001F6B4F" w:rsidRPr="003E19D3" w:rsidRDefault="001F6B4F" w:rsidP="001F6B4F">
      <w:pPr>
        <w:tabs>
          <w:tab w:val="left" w:pos="540"/>
        </w:tabs>
        <w:spacing w:after="0" w:line="240" w:lineRule="auto"/>
        <w:ind w:left="540"/>
        <w:jc w:val="right"/>
        <w:rPr>
          <w:rFonts w:ascii="Times New Roman" w:eastAsia="Times New Roman" w:hAnsi="Times New Roman" w:cs="Times New Roman"/>
          <w:sz w:val="18"/>
          <w:szCs w:val="18"/>
          <w:lang w:eastAsia="pl-PL"/>
        </w:rPr>
      </w:pPr>
      <w:r w:rsidRPr="003E19D3">
        <w:rPr>
          <w:rFonts w:ascii="Times New Roman" w:eastAsia="Times New Roman" w:hAnsi="Times New Roman" w:cs="Times New Roman"/>
          <w:sz w:val="18"/>
          <w:szCs w:val="18"/>
          <w:lang w:eastAsia="pl-PL"/>
        </w:rPr>
        <w:t>prowadzącymi działal</w:t>
      </w:r>
      <w:r w:rsidR="003E19D3" w:rsidRPr="003E19D3">
        <w:rPr>
          <w:rFonts w:ascii="Times New Roman" w:eastAsia="Times New Roman" w:hAnsi="Times New Roman" w:cs="Times New Roman"/>
          <w:sz w:val="18"/>
          <w:szCs w:val="18"/>
          <w:lang w:eastAsia="pl-PL"/>
        </w:rPr>
        <w:t>ność pożytku publicznego na 201</w:t>
      </w:r>
      <w:r w:rsidR="004E61F1">
        <w:rPr>
          <w:rFonts w:ascii="Times New Roman" w:eastAsia="Times New Roman" w:hAnsi="Times New Roman" w:cs="Times New Roman"/>
          <w:sz w:val="18"/>
          <w:szCs w:val="18"/>
          <w:lang w:eastAsia="pl-PL"/>
        </w:rPr>
        <w:t xml:space="preserve">8 </w:t>
      </w:r>
      <w:r w:rsidRPr="003E19D3">
        <w:rPr>
          <w:rFonts w:ascii="Times New Roman" w:eastAsia="Times New Roman" w:hAnsi="Times New Roman" w:cs="Times New Roman"/>
          <w:sz w:val="18"/>
          <w:szCs w:val="18"/>
          <w:lang w:eastAsia="pl-PL"/>
        </w:rPr>
        <w:t xml:space="preserve">rok”. </w:t>
      </w:r>
    </w:p>
    <w:p w:rsidR="001F6B4F" w:rsidRPr="003E19D3" w:rsidRDefault="001F6B4F" w:rsidP="001F6B4F">
      <w:pPr>
        <w:spacing w:after="0" w:line="240" w:lineRule="auto"/>
        <w:rPr>
          <w:rFonts w:ascii="Times New Roman" w:eastAsia="Times New Roman" w:hAnsi="Times New Roman" w:cs="Times New Roman"/>
          <w:noProof/>
          <w:lang w:eastAsia="pl-PL"/>
        </w:rPr>
      </w:pPr>
    </w:p>
    <w:p w:rsidR="001F6B4F" w:rsidRPr="003E19D3" w:rsidRDefault="001F6B4F" w:rsidP="001F6B4F">
      <w:pPr>
        <w:spacing w:after="0" w:line="240" w:lineRule="auto"/>
        <w:rPr>
          <w:rFonts w:ascii="Times New Roman" w:eastAsia="Times New Roman" w:hAnsi="Times New Roman" w:cs="Times New Roman"/>
          <w:noProof/>
          <w:lang w:eastAsia="pl-PL"/>
        </w:rPr>
      </w:pPr>
    </w:p>
    <w:p w:rsidR="001F6B4F" w:rsidRPr="003E19D3" w:rsidRDefault="001F6B4F" w:rsidP="001F6B4F">
      <w:pPr>
        <w:spacing w:after="0" w:line="240" w:lineRule="auto"/>
        <w:rPr>
          <w:rFonts w:ascii="Times New Roman" w:eastAsia="Times New Roman" w:hAnsi="Times New Roman" w:cs="Times New Roman"/>
          <w:b/>
          <w:bCs/>
          <w:sz w:val="16"/>
          <w:szCs w:val="16"/>
          <w:lang w:eastAsia="pl-PL"/>
        </w:rPr>
      </w:pPr>
    </w:p>
    <w:p w:rsidR="001F6B4F" w:rsidRPr="003E19D3" w:rsidRDefault="001F6B4F" w:rsidP="001F6B4F">
      <w:pPr>
        <w:spacing w:after="0" w:line="240" w:lineRule="auto"/>
        <w:jc w:val="center"/>
        <w:rPr>
          <w:rFonts w:ascii="Times New Roman" w:eastAsia="Times New Roman" w:hAnsi="Times New Roman" w:cs="Times New Roman"/>
          <w:b/>
          <w:bCs/>
          <w:sz w:val="24"/>
          <w:szCs w:val="24"/>
          <w:lang w:eastAsia="pl-PL"/>
        </w:rPr>
      </w:pPr>
      <w:r w:rsidRPr="003E19D3">
        <w:rPr>
          <w:rFonts w:ascii="Times New Roman" w:eastAsia="Times New Roman" w:hAnsi="Times New Roman" w:cs="Times New Roman"/>
          <w:b/>
          <w:bCs/>
          <w:sz w:val="24"/>
          <w:szCs w:val="24"/>
          <w:lang w:eastAsia="pl-PL"/>
        </w:rPr>
        <w:t>FORMULARZ ZGŁOSZENIOWY</w:t>
      </w:r>
    </w:p>
    <w:p w:rsidR="001F6B4F" w:rsidRPr="003E19D3" w:rsidRDefault="001F6B4F" w:rsidP="001F6B4F">
      <w:pPr>
        <w:spacing w:after="0" w:line="240" w:lineRule="auto"/>
        <w:jc w:val="center"/>
        <w:rPr>
          <w:rFonts w:ascii="Times New Roman" w:eastAsia="Times New Roman" w:hAnsi="Times New Roman" w:cs="Times New Roman"/>
          <w:b/>
          <w:bCs/>
          <w:sz w:val="20"/>
          <w:szCs w:val="20"/>
          <w:lang w:eastAsia="pl-PL"/>
        </w:rPr>
      </w:pPr>
    </w:p>
    <w:p w:rsidR="001F6B4F" w:rsidRPr="003E19D3" w:rsidRDefault="001F6B4F" w:rsidP="001F6B4F">
      <w:pPr>
        <w:tabs>
          <w:tab w:val="left" w:pos="0"/>
        </w:tabs>
        <w:spacing w:after="0" w:line="240" w:lineRule="auto"/>
        <w:jc w:val="center"/>
        <w:rPr>
          <w:rFonts w:ascii="Times New Roman" w:eastAsia="Times New Roman" w:hAnsi="Times New Roman" w:cs="Times New Roman"/>
          <w:b/>
          <w:sz w:val="24"/>
          <w:szCs w:val="20"/>
          <w:lang w:eastAsia="pl-PL"/>
        </w:rPr>
      </w:pPr>
      <w:r w:rsidRPr="003E19D3">
        <w:rPr>
          <w:rFonts w:ascii="Times New Roman" w:eastAsia="Times New Roman" w:hAnsi="Times New Roman" w:cs="Times New Roman"/>
          <w:b/>
          <w:sz w:val="24"/>
          <w:szCs w:val="20"/>
          <w:lang w:eastAsia="pl-PL"/>
        </w:rPr>
        <w:t>do udziału w pracach Komisji Konkursowej</w:t>
      </w:r>
    </w:p>
    <w:p w:rsidR="001F6B4F" w:rsidRPr="003E19D3" w:rsidRDefault="001F6B4F" w:rsidP="001F6B4F">
      <w:pPr>
        <w:tabs>
          <w:tab w:val="left" w:pos="0"/>
        </w:tabs>
        <w:spacing w:after="0" w:line="240" w:lineRule="auto"/>
        <w:jc w:val="center"/>
        <w:rPr>
          <w:rFonts w:ascii="Times New Roman" w:eastAsia="Times New Roman" w:hAnsi="Times New Roman" w:cs="Times New Roman"/>
          <w:b/>
          <w:sz w:val="24"/>
          <w:szCs w:val="20"/>
          <w:lang w:eastAsia="pl-PL"/>
        </w:rPr>
      </w:pPr>
      <w:r w:rsidRPr="003E19D3">
        <w:rPr>
          <w:rFonts w:ascii="Times New Roman" w:eastAsia="Times New Roman" w:hAnsi="Times New Roman" w:cs="Times New Roman"/>
          <w:b/>
          <w:sz w:val="24"/>
          <w:szCs w:val="20"/>
          <w:lang w:eastAsia="pl-PL"/>
        </w:rPr>
        <w:t xml:space="preserve">opiniującej oferty w otwartym konkursie ofert na realizację zadań publicznych </w:t>
      </w:r>
    </w:p>
    <w:p w:rsidR="001F6B4F" w:rsidRPr="003E19D3" w:rsidRDefault="003E19D3" w:rsidP="001F6B4F">
      <w:pPr>
        <w:tabs>
          <w:tab w:val="left" w:pos="0"/>
        </w:tabs>
        <w:spacing w:after="0" w:line="240" w:lineRule="auto"/>
        <w:jc w:val="center"/>
        <w:rPr>
          <w:rFonts w:ascii="Times New Roman" w:eastAsia="Times New Roman" w:hAnsi="Times New Roman" w:cs="Times New Roman"/>
          <w:b/>
          <w:bCs/>
          <w:sz w:val="24"/>
          <w:szCs w:val="20"/>
          <w:lang w:eastAsia="pl-PL"/>
        </w:rPr>
      </w:pPr>
      <w:r w:rsidRPr="003E19D3">
        <w:rPr>
          <w:rFonts w:ascii="Times New Roman" w:eastAsia="Times New Roman" w:hAnsi="Times New Roman" w:cs="Times New Roman"/>
          <w:b/>
          <w:sz w:val="24"/>
          <w:szCs w:val="20"/>
          <w:lang w:eastAsia="pl-PL"/>
        </w:rPr>
        <w:t>w 201</w:t>
      </w:r>
      <w:r w:rsidR="004E61F1">
        <w:rPr>
          <w:rFonts w:ascii="Times New Roman" w:eastAsia="Times New Roman" w:hAnsi="Times New Roman" w:cs="Times New Roman"/>
          <w:b/>
          <w:sz w:val="24"/>
          <w:szCs w:val="20"/>
          <w:lang w:eastAsia="pl-PL"/>
        </w:rPr>
        <w:t>8</w:t>
      </w:r>
      <w:r w:rsidR="001F6B4F" w:rsidRPr="003E19D3">
        <w:rPr>
          <w:rFonts w:ascii="Times New Roman" w:eastAsia="Times New Roman" w:hAnsi="Times New Roman" w:cs="Times New Roman"/>
          <w:b/>
          <w:sz w:val="24"/>
          <w:szCs w:val="20"/>
          <w:lang w:eastAsia="pl-PL"/>
        </w:rPr>
        <w:t>r., organizowanym przez Starostwo Powiatowe w Wągrowcu.</w:t>
      </w:r>
    </w:p>
    <w:p w:rsidR="001F6B4F" w:rsidRPr="003E19D3" w:rsidRDefault="001F6B4F" w:rsidP="001F6B4F">
      <w:pPr>
        <w:tabs>
          <w:tab w:val="left" w:pos="0"/>
        </w:tabs>
        <w:spacing w:after="0" w:line="360" w:lineRule="auto"/>
        <w:rPr>
          <w:rFonts w:ascii="Times New Roman" w:eastAsia="Times New Roman" w:hAnsi="Times New Roman" w:cs="Times New Roman"/>
          <w:sz w:val="24"/>
          <w:szCs w:val="20"/>
          <w:lang w:eastAsia="pl-PL"/>
        </w:rPr>
      </w:pPr>
    </w:p>
    <w:p w:rsidR="001F6B4F" w:rsidRPr="001B7E96" w:rsidRDefault="001F6B4F" w:rsidP="001F6B4F">
      <w:pPr>
        <w:spacing w:after="0" w:line="240" w:lineRule="auto"/>
        <w:rPr>
          <w:rFonts w:ascii="Times New Roman" w:eastAsia="Times New Roman" w:hAnsi="Times New Roman" w:cs="Times New Roman"/>
          <w:b/>
          <w:bCs/>
          <w:color w:val="FF0000"/>
          <w:sz w:val="20"/>
          <w:szCs w:val="20"/>
          <w:lang w:eastAsia="pl-PL"/>
        </w:rPr>
      </w:pPr>
    </w:p>
    <w:p w:rsidR="001F6B4F" w:rsidRPr="003E19D3" w:rsidRDefault="001F6B4F" w:rsidP="001F6B4F">
      <w:pPr>
        <w:spacing w:after="0" w:line="360" w:lineRule="auto"/>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24"/>
          <w:szCs w:val="24"/>
          <w:lang w:eastAsia="pl-PL"/>
        </w:rPr>
        <w:t>IMIĘ I NAZWISKO KANDYDATA: .........................................................................................</w:t>
      </w:r>
    </w:p>
    <w:p w:rsidR="001F6B4F" w:rsidRPr="003E19D3" w:rsidRDefault="001F6B4F" w:rsidP="001F6B4F">
      <w:pPr>
        <w:spacing w:after="0" w:line="240" w:lineRule="auto"/>
        <w:rPr>
          <w:rFonts w:ascii="Times New Roman" w:eastAsia="Times New Roman" w:hAnsi="Times New Roman" w:cs="Times New Roman"/>
          <w:sz w:val="24"/>
          <w:szCs w:val="24"/>
          <w:lang w:eastAsia="pl-PL"/>
        </w:rPr>
      </w:pPr>
    </w:p>
    <w:p w:rsidR="001F6B4F" w:rsidRPr="003E19D3" w:rsidRDefault="001F6B4F" w:rsidP="001F6B4F">
      <w:pPr>
        <w:spacing w:after="0" w:line="360" w:lineRule="auto"/>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24"/>
          <w:szCs w:val="24"/>
          <w:lang w:eastAsia="pl-PL"/>
        </w:rPr>
        <w:t>ADRES DO KORESPONDENCJI: .............................................................................................</w:t>
      </w:r>
    </w:p>
    <w:p w:rsidR="001F6B4F" w:rsidRPr="003E19D3" w:rsidRDefault="001F6B4F" w:rsidP="001F6B4F">
      <w:pPr>
        <w:spacing w:after="0" w:line="240" w:lineRule="auto"/>
        <w:rPr>
          <w:rFonts w:ascii="Times New Roman" w:eastAsia="Times New Roman" w:hAnsi="Times New Roman" w:cs="Times New Roman"/>
          <w:sz w:val="24"/>
          <w:szCs w:val="24"/>
          <w:lang w:eastAsia="pl-PL"/>
        </w:rPr>
      </w:pPr>
    </w:p>
    <w:p w:rsidR="001F6B4F" w:rsidRPr="003E19D3" w:rsidRDefault="001F6B4F" w:rsidP="001F6B4F">
      <w:pPr>
        <w:spacing w:after="0" w:line="360" w:lineRule="auto"/>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24"/>
          <w:szCs w:val="24"/>
          <w:lang w:eastAsia="pl-PL"/>
        </w:rPr>
        <w:t>DATA URODZENIA: .................................................................................................................</w:t>
      </w:r>
    </w:p>
    <w:p w:rsidR="001F6B4F" w:rsidRPr="003E19D3" w:rsidRDefault="001F6B4F" w:rsidP="001F6B4F">
      <w:pPr>
        <w:spacing w:after="0" w:line="240" w:lineRule="auto"/>
        <w:rPr>
          <w:rFonts w:ascii="Times New Roman" w:eastAsia="Times New Roman" w:hAnsi="Times New Roman" w:cs="Times New Roman"/>
          <w:sz w:val="24"/>
          <w:szCs w:val="24"/>
          <w:lang w:eastAsia="pl-PL"/>
        </w:rPr>
      </w:pPr>
    </w:p>
    <w:p w:rsidR="001F6B4F" w:rsidRPr="003E19D3" w:rsidRDefault="001F6B4F" w:rsidP="001F6B4F">
      <w:pPr>
        <w:spacing w:after="0" w:line="360" w:lineRule="auto"/>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24"/>
          <w:szCs w:val="24"/>
          <w:lang w:eastAsia="pl-PL"/>
        </w:rPr>
        <w:t>TELEFON KONTAKTOWY: .....................................................................................................</w:t>
      </w:r>
    </w:p>
    <w:p w:rsidR="001F6B4F" w:rsidRPr="003E19D3" w:rsidRDefault="001F6B4F" w:rsidP="001F6B4F">
      <w:pPr>
        <w:spacing w:after="0" w:line="240" w:lineRule="auto"/>
        <w:rPr>
          <w:rFonts w:ascii="Times New Roman" w:eastAsia="Times New Roman" w:hAnsi="Times New Roman" w:cs="Times New Roman"/>
          <w:sz w:val="24"/>
          <w:szCs w:val="24"/>
          <w:lang w:eastAsia="pl-PL"/>
        </w:rPr>
      </w:pPr>
    </w:p>
    <w:p w:rsidR="001F6B4F" w:rsidRPr="003E19D3" w:rsidRDefault="001F6B4F" w:rsidP="001F6B4F">
      <w:pPr>
        <w:spacing w:after="0" w:line="360" w:lineRule="auto"/>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24"/>
          <w:szCs w:val="24"/>
          <w:lang w:eastAsia="pl-PL"/>
        </w:rPr>
        <w:t>E-MAIL: .......................................................................................................................................</w:t>
      </w:r>
    </w:p>
    <w:p w:rsidR="001F6B4F" w:rsidRPr="003E19D3" w:rsidRDefault="001F6B4F" w:rsidP="001F6B4F">
      <w:pPr>
        <w:spacing w:after="0" w:line="240" w:lineRule="auto"/>
        <w:rPr>
          <w:rFonts w:ascii="Times New Roman" w:eastAsia="Times New Roman" w:hAnsi="Times New Roman" w:cs="Times New Roman"/>
          <w:sz w:val="24"/>
          <w:szCs w:val="24"/>
          <w:lang w:eastAsia="pl-PL"/>
        </w:rPr>
      </w:pPr>
    </w:p>
    <w:p w:rsidR="001F6B4F" w:rsidRPr="003E19D3" w:rsidRDefault="001F6B4F" w:rsidP="001F6B4F">
      <w:pPr>
        <w:spacing w:after="0" w:line="360" w:lineRule="auto"/>
        <w:rPr>
          <w:rFonts w:ascii="Times New Roman" w:eastAsia="Times New Roman" w:hAnsi="Times New Roman" w:cs="Times New Roman"/>
          <w:b/>
          <w:bCs/>
          <w:sz w:val="23"/>
          <w:szCs w:val="24"/>
          <w:lang w:eastAsia="pl-PL"/>
        </w:rPr>
      </w:pPr>
      <w:r w:rsidRPr="003E19D3">
        <w:rPr>
          <w:rFonts w:ascii="Times New Roman" w:eastAsia="Times New Roman" w:hAnsi="Times New Roman" w:cs="Times New Roman"/>
          <w:sz w:val="24"/>
          <w:szCs w:val="24"/>
          <w:lang w:eastAsia="pl-PL"/>
        </w:rPr>
        <w:t>NAZWA ORGANIZACJI POZARZĄDOWEJ LUB PODMIOTU: .......................................................................................................................................................</w:t>
      </w:r>
    </w:p>
    <w:p w:rsidR="001F6B4F" w:rsidRPr="003E19D3" w:rsidRDefault="001F6B4F" w:rsidP="001F6B4F">
      <w:pPr>
        <w:spacing w:after="0" w:line="240" w:lineRule="auto"/>
        <w:rPr>
          <w:rFonts w:ascii="Times New Roman" w:eastAsia="Times New Roman" w:hAnsi="Times New Roman" w:cs="Times New Roman"/>
          <w:b/>
          <w:bCs/>
          <w:sz w:val="20"/>
          <w:szCs w:val="20"/>
          <w:lang w:eastAsia="pl-PL"/>
        </w:rPr>
      </w:pPr>
    </w:p>
    <w:p w:rsidR="001F6B4F" w:rsidRPr="001B7E96" w:rsidRDefault="001F6B4F" w:rsidP="001F6B4F">
      <w:pPr>
        <w:spacing w:after="0" w:line="240" w:lineRule="auto"/>
        <w:rPr>
          <w:rFonts w:ascii="Times New Roman" w:eastAsia="Times New Roman" w:hAnsi="Times New Roman" w:cs="Times New Roman"/>
          <w:color w:val="FF0000"/>
          <w:sz w:val="24"/>
          <w:szCs w:val="24"/>
          <w:lang w:eastAsia="pl-PL"/>
        </w:rPr>
      </w:pPr>
    </w:p>
    <w:p w:rsidR="001F6B4F" w:rsidRPr="00871579" w:rsidRDefault="001F6B4F" w:rsidP="00871579">
      <w:pPr>
        <w:spacing w:after="0" w:line="360" w:lineRule="auto"/>
        <w:rPr>
          <w:rFonts w:ascii="Times New Roman" w:eastAsia="Times New Roman" w:hAnsi="Times New Roman" w:cs="Times New Roman"/>
          <w:b/>
          <w:sz w:val="24"/>
          <w:szCs w:val="24"/>
          <w:u w:val="single"/>
          <w:lang w:eastAsia="pl-PL"/>
        </w:rPr>
      </w:pPr>
      <w:r w:rsidRPr="00871579">
        <w:rPr>
          <w:rFonts w:ascii="Times New Roman" w:eastAsia="Times New Roman" w:hAnsi="Times New Roman" w:cs="Times New Roman"/>
          <w:b/>
          <w:sz w:val="24"/>
          <w:szCs w:val="24"/>
          <w:u w:val="single"/>
          <w:lang w:eastAsia="pl-PL"/>
        </w:rPr>
        <w:t>Oświadczam, że:</w:t>
      </w:r>
    </w:p>
    <w:p w:rsidR="001F6B4F" w:rsidRPr="00871579" w:rsidRDefault="001F6B4F" w:rsidP="001F6B4F">
      <w:pPr>
        <w:spacing w:after="0" w:line="240" w:lineRule="auto"/>
        <w:rPr>
          <w:rFonts w:ascii="Times New Roman" w:eastAsia="Times New Roman" w:hAnsi="Times New Roman" w:cs="Times New Roman"/>
          <w:sz w:val="24"/>
          <w:szCs w:val="24"/>
          <w:lang w:eastAsia="pl-PL"/>
        </w:rPr>
      </w:pPr>
      <w:r w:rsidRPr="00871579">
        <w:rPr>
          <w:rFonts w:ascii="Times New Roman" w:eastAsia="Times New Roman" w:hAnsi="Times New Roman" w:cs="Times New Roman"/>
          <w:sz w:val="24"/>
          <w:szCs w:val="24"/>
          <w:lang w:eastAsia="pl-PL"/>
        </w:rPr>
        <w:t>1. Posiadam obywatelstwo polskie i korzystam z pełni praw publicznych.</w:t>
      </w:r>
    </w:p>
    <w:p w:rsidR="001F6B4F" w:rsidRPr="00871579" w:rsidRDefault="001F6B4F" w:rsidP="001F6B4F">
      <w:pPr>
        <w:spacing w:after="0" w:line="240" w:lineRule="auto"/>
        <w:jc w:val="both"/>
        <w:rPr>
          <w:rFonts w:ascii="Times New Roman" w:eastAsia="Times New Roman" w:hAnsi="Times New Roman" w:cs="Times New Roman"/>
          <w:sz w:val="24"/>
          <w:szCs w:val="24"/>
          <w:lang w:eastAsia="pl-PL"/>
        </w:rPr>
      </w:pPr>
      <w:r w:rsidRPr="00871579">
        <w:rPr>
          <w:rFonts w:ascii="Times New Roman" w:eastAsia="Times New Roman" w:hAnsi="Times New Roman" w:cs="Times New Roman"/>
          <w:sz w:val="24"/>
          <w:szCs w:val="24"/>
          <w:lang w:eastAsia="pl-PL"/>
        </w:rPr>
        <w:t>2. Posiadam nieposzlakowaną opinię.</w:t>
      </w:r>
    </w:p>
    <w:p w:rsidR="001F6B4F" w:rsidRPr="00C03277" w:rsidRDefault="001F6B4F" w:rsidP="001F6B4F">
      <w:pPr>
        <w:spacing w:after="0" w:line="240" w:lineRule="auto"/>
        <w:jc w:val="both"/>
        <w:rPr>
          <w:rFonts w:ascii="Times New Roman" w:eastAsia="Times New Roman" w:hAnsi="Times New Roman" w:cs="Times New Roman"/>
          <w:sz w:val="24"/>
          <w:szCs w:val="24"/>
          <w:lang w:eastAsia="pl-PL"/>
        </w:rPr>
      </w:pPr>
      <w:r w:rsidRPr="00C03277">
        <w:rPr>
          <w:rFonts w:ascii="Times New Roman" w:eastAsia="Times New Roman" w:hAnsi="Times New Roman" w:cs="Times New Roman"/>
          <w:sz w:val="24"/>
          <w:szCs w:val="24"/>
          <w:lang w:eastAsia="pl-PL"/>
        </w:rPr>
        <w:t xml:space="preserve">3. Zgodnie z ustawą z dnia 29.08.1997r. o Ochronie danych osobowych </w:t>
      </w:r>
      <w:r w:rsidR="00C03277" w:rsidRPr="00C03277">
        <w:rPr>
          <w:rFonts w:ascii="Times New Roman" w:eastAsia="Times New Roman" w:hAnsi="Times New Roman" w:cs="Times New Roman"/>
          <w:sz w:val="24"/>
          <w:szCs w:val="24"/>
          <w:lang w:eastAsia="pl-PL"/>
        </w:rPr>
        <w:t>(Dz. U. z 2016</w:t>
      </w:r>
      <w:r w:rsidR="00AE4D9D">
        <w:rPr>
          <w:rFonts w:ascii="Times New Roman" w:eastAsia="Times New Roman" w:hAnsi="Times New Roman" w:cs="Times New Roman"/>
          <w:sz w:val="24"/>
          <w:szCs w:val="24"/>
          <w:lang w:eastAsia="pl-PL"/>
        </w:rPr>
        <w:t>r.</w:t>
      </w:r>
      <w:r w:rsidR="00297D60" w:rsidRPr="00C03277">
        <w:rPr>
          <w:rFonts w:ascii="Times New Roman" w:eastAsia="Times New Roman" w:hAnsi="Times New Roman" w:cs="Times New Roman"/>
          <w:sz w:val="24"/>
          <w:szCs w:val="24"/>
          <w:lang w:eastAsia="pl-PL"/>
        </w:rPr>
        <w:t xml:space="preserve"> </w:t>
      </w:r>
      <w:r w:rsidR="00C53B5F">
        <w:rPr>
          <w:rFonts w:ascii="Times New Roman" w:eastAsia="Times New Roman" w:hAnsi="Times New Roman" w:cs="Times New Roman"/>
          <w:sz w:val="24"/>
          <w:szCs w:val="24"/>
          <w:lang w:eastAsia="pl-PL"/>
        </w:rPr>
        <w:br/>
      </w:r>
      <w:r w:rsidR="00297D60" w:rsidRPr="00C03277">
        <w:rPr>
          <w:rFonts w:ascii="Times New Roman" w:eastAsia="Times New Roman" w:hAnsi="Times New Roman" w:cs="Times New Roman"/>
          <w:sz w:val="24"/>
          <w:szCs w:val="24"/>
          <w:lang w:eastAsia="pl-PL"/>
        </w:rPr>
        <w:t xml:space="preserve">poz. </w:t>
      </w:r>
      <w:r w:rsidR="00C03277" w:rsidRPr="00C03277">
        <w:rPr>
          <w:rFonts w:ascii="Times New Roman" w:eastAsia="Times New Roman" w:hAnsi="Times New Roman" w:cs="Times New Roman"/>
          <w:sz w:val="24"/>
          <w:szCs w:val="24"/>
          <w:lang w:eastAsia="pl-PL"/>
        </w:rPr>
        <w:t>922</w:t>
      </w:r>
      <w:r w:rsidRPr="00C03277">
        <w:rPr>
          <w:rFonts w:ascii="Times New Roman" w:eastAsia="Times New Roman" w:hAnsi="Times New Roman" w:cs="Times New Roman"/>
          <w:sz w:val="24"/>
          <w:szCs w:val="24"/>
          <w:lang w:eastAsia="pl-PL"/>
        </w:rPr>
        <w:t xml:space="preserve"> z późn</w:t>
      </w:r>
      <w:r w:rsidR="009E05BE">
        <w:rPr>
          <w:rFonts w:ascii="Times New Roman" w:eastAsia="Times New Roman" w:hAnsi="Times New Roman" w:cs="Times New Roman"/>
          <w:sz w:val="24"/>
          <w:szCs w:val="24"/>
          <w:lang w:eastAsia="pl-PL"/>
        </w:rPr>
        <w:t>.</w:t>
      </w:r>
      <w:r w:rsidRPr="00C03277">
        <w:rPr>
          <w:rFonts w:ascii="Times New Roman" w:eastAsia="Times New Roman" w:hAnsi="Times New Roman" w:cs="Times New Roman"/>
          <w:sz w:val="24"/>
          <w:szCs w:val="24"/>
          <w:lang w:eastAsia="pl-PL"/>
        </w:rPr>
        <w:t xml:space="preserve">zm.) wyrażam zgodę na przetwarzanie moich danych osobowych dla potrzeb niezbędnych do realizacji procesu wyboru członków komisji konkursowych </w:t>
      </w:r>
      <w:r w:rsidR="00C53B5F">
        <w:rPr>
          <w:rFonts w:ascii="Times New Roman" w:eastAsia="Times New Roman" w:hAnsi="Times New Roman" w:cs="Times New Roman"/>
          <w:sz w:val="24"/>
          <w:szCs w:val="24"/>
          <w:lang w:eastAsia="pl-PL"/>
        </w:rPr>
        <w:br/>
      </w:r>
      <w:r w:rsidRPr="00C03277">
        <w:rPr>
          <w:rFonts w:ascii="Times New Roman" w:eastAsia="Times New Roman" w:hAnsi="Times New Roman" w:cs="Times New Roman"/>
          <w:sz w:val="24"/>
          <w:szCs w:val="24"/>
          <w:lang w:eastAsia="pl-PL"/>
        </w:rPr>
        <w:t xml:space="preserve">oraz do przeprowadzenia procedury otwartego konkursu ofert. </w:t>
      </w:r>
    </w:p>
    <w:p w:rsidR="001F6B4F" w:rsidRPr="00C03277" w:rsidRDefault="001F6B4F" w:rsidP="001F6B4F">
      <w:pPr>
        <w:spacing w:after="0" w:line="240" w:lineRule="auto"/>
        <w:rPr>
          <w:rFonts w:ascii="Times New Roman" w:eastAsia="Times New Roman" w:hAnsi="Times New Roman" w:cs="Times New Roman"/>
          <w:sz w:val="24"/>
          <w:szCs w:val="24"/>
          <w:lang w:eastAsia="pl-PL"/>
        </w:rPr>
      </w:pPr>
    </w:p>
    <w:p w:rsidR="001F6B4F" w:rsidRPr="001B7E96" w:rsidRDefault="001F6B4F" w:rsidP="001F6B4F">
      <w:pPr>
        <w:spacing w:after="0" w:line="240" w:lineRule="auto"/>
        <w:rPr>
          <w:rFonts w:ascii="Times New Roman" w:eastAsia="Times New Roman" w:hAnsi="Times New Roman" w:cs="Times New Roman"/>
          <w:color w:val="FF0000"/>
          <w:sz w:val="20"/>
          <w:szCs w:val="20"/>
          <w:lang w:eastAsia="pl-PL"/>
        </w:rPr>
      </w:pPr>
    </w:p>
    <w:p w:rsidR="001F6B4F" w:rsidRPr="003E19D3" w:rsidRDefault="001F6B4F" w:rsidP="001F6B4F">
      <w:pPr>
        <w:spacing w:after="0" w:line="240" w:lineRule="auto"/>
        <w:rPr>
          <w:rFonts w:ascii="Times New Roman" w:eastAsia="Times New Roman" w:hAnsi="Times New Roman" w:cs="Times New Roman"/>
          <w:sz w:val="24"/>
          <w:szCs w:val="24"/>
          <w:lang w:eastAsia="pl-PL"/>
        </w:rPr>
      </w:pPr>
    </w:p>
    <w:p w:rsidR="001F6B4F" w:rsidRPr="003E19D3" w:rsidRDefault="001F6B4F" w:rsidP="001F6B4F">
      <w:pPr>
        <w:spacing w:after="0" w:line="240" w:lineRule="auto"/>
        <w:jc w:val="center"/>
        <w:rPr>
          <w:rFonts w:ascii="Times New Roman" w:eastAsia="Times New Roman" w:hAnsi="Times New Roman" w:cs="Times New Roman"/>
          <w:sz w:val="20"/>
          <w:szCs w:val="24"/>
          <w:lang w:eastAsia="pl-PL"/>
        </w:rPr>
      </w:pPr>
      <w:r w:rsidRPr="003E19D3">
        <w:rPr>
          <w:rFonts w:ascii="Times New Roman" w:eastAsia="Times New Roman" w:hAnsi="Times New Roman" w:cs="Times New Roman"/>
          <w:sz w:val="20"/>
          <w:szCs w:val="24"/>
          <w:lang w:eastAsia="pl-PL"/>
        </w:rPr>
        <w:t>................................................</w:t>
      </w:r>
      <w:r w:rsidRPr="003E19D3">
        <w:rPr>
          <w:rFonts w:ascii="Times New Roman" w:eastAsia="Times New Roman" w:hAnsi="Times New Roman" w:cs="Times New Roman"/>
          <w:sz w:val="20"/>
          <w:szCs w:val="24"/>
          <w:lang w:eastAsia="pl-PL"/>
        </w:rPr>
        <w:tab/>
      </w:r>
      <w:r w:rsidRPr="003E19D3">
        <w:rPr>
          <w:rFonts w:ascii="Times New Roman" w:eastAsia="Times New Roman" w:hAnsi="Times New Roman" w:cs="Times New Roman"/>
          <w:sz w:val="20"/>
          <w:szCs w:val="24"/>
          <w:lang w:eastAsia="pl-PL"/>
        </w:rPr>
        <w:tab/>
      </w:r>
      <w:r w:rsidRPr="003E19D3">
        <w:rPr>
          <w:rFonts w:ascii="Times New Roman" w:eastAsia="Times New Roman" w:hAnsi="Times New Roman" w:cs="Times New Roman"/>
          <w:sz w:val="20"/>
          <w:szCs w:val="24"/>
          <w:lang w:eastAsia="pl-PL"/>
        </w:rPr>
        <w:tab/>
      </w:r>
      <w:r w:rsidRPr="003E19D3">
        <w:rPr>
          <w:rFonts w:ascii="Times New Roman" w:eastAsia="Times New Roman" w:hAnsi="Times New Roman" w:cs="Times New Roman"/>
          <w:sz w:val="20"/>
          <w:szCs w:val="24"/>
          <w:lang w:eastAsia="pl-PL"/>
        </w:rPr>
        <w:tab/>
      </w:r>
      <w:r w:rsidRPr="003E19D3">
        <w:rPr>
          <w:rFonts w:ascii="Times New Roman" w:eastAsia="Times New Roman" w:hAnsi="Times New Roman" w:cs="Times New Roman"/>
          <w:sz w:val="20"/>
          <w:szCs w:val="24"/>
          <w:lang w:eastAsia="pl-PL"/>
        </w:rPr>
        <w:tab/>
        <w:t>.............................................</w:t>
      </w:r>
    </w:p>
    <w:p w:rsidR="001F6B4F" w:rsidRPr="003E19D3" w:rsidRDefault="001F6B4F" w:rsidP="001F6B4F">
      <w:pPr>
        <w:spacing w:after="0" w:line="240" w:lineRule="auto"/>
        <w:jc w:val="center"/>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20"/>
          <w:szCs w:val="24"/>
          <w:lang w:eastAsia="pl-PL"/>
        </w:rPr>
        <w:t>(miejscowość, data)</w:t>
      </w:r>
      <w:r w:rsidRPr="003E19D3">
        <w:rPr>
          <w:rFonts w:ascii="Times New Roman" w:eastAsia="Times New Roman" w:hAnsi="Times New Roman" w:cs="Times New Roman"/>
          <w:sz w:val="20"/>
          <w:szCs w:val="24"/>
          <w:lang w:eastAsia="pl-PL"/>
        </w:rPr>
        <w:tab/>
      </w:r>
      <w:r w:rsidRPr="003E19D3">
        <w:rPr>
          <w:rFonts w:ascii="Times New Roman" w:eastAsia="Times New Roman" w:hAnsi="Times New Roman" w:cs="Times New Roman"/>
          <w:sz w:val="20"/>
          <w:szCs w:val="24"/>
          <w:lang w:eastAsia="pl-PL"/>
        </w:rPr>
        <w:tab/>
      </w:r>
      <w:r w:rsidRPr="003E19D3">
        <w:rPr>
          <w:rFonts w:ascii="Times New Roman" w:eastAsia="Times New Roman" w:hAnsi="Times New Roman" w:cs="Times New Roman"/>
          <w:sz w:val="20"/>
          <w:szCs w:val="24"/>
          <w:lang w:eastAsia="pl-PL"/>
        </w:rPr>
        <w:tab/>
      </w:r>
      <w:r w:rsidRPr="003E19D3">
        <w:rPr>
          <w:rFonts w:ascii="Times New Roman" w:eastAsia="Times New Roman" w:hAnsi="Times New Roman" w:cs="Times New Roman"/>
          <w:sz w:val="20"/>
          <w:szCs w:val="24"/>
          <w:lang w:eastAsia="pl-PL"/>
        </w:rPr>
        <w:tab/>
      </w:r>
      <w:r w:rsidRPr="003E19D3">
        <w:rPr>
          <w:rFonts w:ascii="Times New Roman" w:eastAsia="Times New Roman" w:hAnsi="Times New Roman" w:cs="Times New Roman"/>
          <w:sz w:val="20"/>
          <w:szCs w:val="24"/>
          <w:lang w:eastAsia="pl-PL"/>
        </w:rPr>
        <w:tab/>
      </w:r>
      <w:r w:rsidRPr="003E19D3">
        <w:rPr>
          <w:rFonts w:ascii="Times New Roman" w:eastAsia="Times New Roman" w:hAnsi="Times New Roman" w:cs="Times New Roman"/>
          <w:sz w:val="20"/>
          <w:szCs w:val="24"/>
          <w:lang w:eastAsia="pl-PL"/>
        </w:rPr>
        <w:tab/>
        <w:t>(podpis kandydata)</w:t>
      </w:r>
    </w:p>
    <w:p w:rsidR="001F6B4F" w:rsidRPr="003E19D3" w:rsidRDefault="001F6B4F" w:rsidP="001F6B4F">
      <w:pPr>
        <w:spacing w:after="0" w:line="240" w:lineRule="auto"/>
        <w:jc w:val="center"/>
        <w:rPr>
          <w:rFonts w:ascii="Times New Roman" w:eastAsia="Times New Roman" w:hAnsi="Times New Roman" w:cs="Times New Roman"/>
          <w:sz w:val="24"/>
          <w:szCs w:val="24"/>
          <w:lang w:eastAsia="pl-PL"/>
        </w:rPr>
      </w:pPr>
    </w:p>
    <w:p w:rsidR="001F6B4F" w:rsidRPr="003E19D3" w:rsidRDefault="001F6B4F" w:rsidP="001F6B4F">
      <w:pPr>
        <w:tabs>
          <w:tab w:val="left" w:pos="2880"/>
        </w:tabs>
        <w:spacing w:after="0" w:line="240" w:lineRule="auto"/>
        <w:rPr>
          <w:rFonts w:ascii="Times New Roman" w:eastAsia="Times New Roman" w:hAnsi="Times New Roman" w:cs="Times New Roman"/>
          <w:b/>
          <w:bCs/>
          <w:sz w:val="24"/>
          <w:szCs w:val="24"/>
          <w:lang w:eastAsia="pl-PL"/>
        </w:rPr>
      </w:pPr>
    </w:p>
    <w:p w:rsidR="001F6B4F" w:rsidRPr="003E19D3" w:rsidRDefault="001F6B4F" w:rsidP="001F6B4F">
      <w:pPr>
        <w:tabs>
          <w:tab w:val="left" w:pos="2880"/>
        </w:tabs>
        <w:spacing w:after="0" w:line="240" w:lineRule="auto"/>
        <w:rPr>
          <w:rFonts w:ascii="Times New Roman" w:eastAsia="Times New Roman" w:hAnsi="Times New Roman" w:cs="Times New Roman"/>
          <w:b/>
          <w:bCs/>
          <w:sz w:val="24"/>
          <w:szCs w:val="24"/>
          <w:lang w:eastAsia="pl-PL"/>
        </w:rPr>
      </w:pPr>
    </w:p>
    <w:p w:rsidR="001F6B4F" w:rsidRPr="003E19D3" w:rsidRDefault="001F6B4F" w:rsidP="001F6B4F">
      <w:pPr>
        <w:tabs>
          <w:tab w:val="left" w:pos="2880"/>
        </w:tabs>
        <w:spacing w:after="0" w:line="240" w:lineRule="auto"/>
        <w:jc w:val="center"/>
        <w:rPr>
          <w:rFonts w:ascii="Times New Roman" w:eastAsia="Times New Roman" w:hAnsi="Times New Roman" w:cs="Times New Roman"/>
          <w:b/>
          <w:bCs/>
          <w:sz w:val="24"/>
          <w:szCs w:val="24"/>
          <w:lang w:eastAsia="pl-PL"/>
        </w:rPr>
      </w:pPr>
    </w:p>
    <w:p w:rsidR="001F6B4F" w:rsidRPr="003E19D3" w:rsidRDefault="001F6B4F" w:rsidP="001F6B4F">
      <w:pPr>
        <w:tabs>
          <w:tab w:val="left" w:pos="2880"/>
        </w:tabs>
        <w:spacing w:after="0" w:line="240" w:lineRule="auto"/>
        <w:jc w:val="center"/>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24"/>
          <w:szCs w:val="24"/>
          <w:lang w:eastAsia="pl-PL"/>
        </w:rPr>
        <w:t>...................................................................</w:t>
      </w:r>
      <w:r w:rsidRPr="003E19D3">
        <w:rPr>
          <w:rFonts w:ascii="Times New Roman" w:eastAsia="Times New Roman" w:hAnsi="Times New Roman" w:cs="Times New Roman"/>
          <w:sz w:val="24"/>
          <w:szCs w:val="24"/>
          <w:lang w:eastAsia="pl-PL"/>
        </w:rPr>
        <w:tab/>
      </w:r>
      <w:r w:rsidRPr="003E19D3">
        <w:rPr>
          <w:rFonts w:ascii="Times New Roman" w:eastAsia="Times New Roman" w:hAnsi="Times New Roman" w:cs="Times New Roman"/>
          <w:sz w:val="24"/>
          <w:szCs w:val="24"/>
          <w:lang w:eastAsia="pl-PL"/>
        </w:rPr>
        <w:tab/>
        <w:t xml:space="preserve">          ..........................................................</w:t>
      </w:r>
    </w:p>
    <w:p w:rsidR="001F6B4F" w:rsidRPr="003E19D3" w:rsidRDefault="001F6B4F" w:rsidP="001F6B4F">
      <w:pPr>
        <w:tabs>
          <w:tab w:val="left" w:pos="2880"/>
        </w:tabs>
        <w:spacing w:after="0" w:line="240" w:lineRule="auto"/>
        <w:jc w:val="center"/>
        <w:rPr>
          <w:rFonts w:ascii="Times New Roman" w:eastAsia="Times New Roman" w:hAnsi="Times New Roman" w:cs="Times New Roman"/>
          <w:sz w:val="20"/>
          <w:szCs w:val="24"/>
          <w:lang w:eastAsia="pl-PL"/>
        </w:rPr>
      </w:pPr>
      <w:r w:rsidRPr="003E19D3">
        <w:rPr>
          <w:rFonts w:ascii="Times New Roman" w:eastAsia="Times New Roman" w:hAnsi="Times New Roman" w:cs="Times New Roman"/>
          <w:sz w:val="20"/>
          <w:szCs w:val="24"/>
          <w:lang w:eastAsia="pl-PL"/>
        </w:rPr>
        <w:t xml:space="preserve">(pieczęć organizacji pozarządowej/podmiotu  </w:t>
      </w:r>
      <w:r w:rsidRPr="003E19D3">
        <w:rPr>
          <w:rFonts w:ascii="Times New Roman" w:eastAsia="Times New Roman" w:hAnsi="Times New Roman" w:cs="Times New Roman"/>
          <w:sz w:val="20"/>
          <w:szCs w:val="24"/>
          <w:lang w:eastAsia="pl-PL"/>
        </w:rPr>
        <w:tab/>
      </w:r>
      <w:r w:rsidRPr="003E19D3">
        <w:rPr>
          <w:rFonts w:ascii="Times New Roman" w:eastAsia="Times New Roman" w:hAnsi="Times New Roman" w:cs="Times New Roman"/>
          <w:sz w:val="20"/>
          <w:szCs w:val="24"/>
          <w:lang w:eastAsia="pl-PL"/>
        </w:rPr>
        <w:tab/>
      </w:r>
      <w:r w:rsidRPr="003E19D3">
        <w:rPr>
          <w:rFonts w:ascii="Times New Roman" w:eastAsia="Times New Roman" w:hAnsi="Times New Roman" w:cs="Times New Roman"/>
          <w:sz w:val="20"/>
          <w:szCs w:val="24"/>
          <w:lang w:eastAsia="pl-PL"/>
        </w:rPr>
        <w:tab/>
        <w:t>podpis i pieczęć osoby upoważnionej     składającego oświadczenie)</w:t>
      </w:r>
      <w:r w:rsidRPr="003E19D3">
        <w:rPr>
          <w:rFonts w:ascii="Times New Roman" w:eastAsia="Times New Roman" w:hAnsi="Times New Roman" w:cs="Times New Roman"/>
          <w:sz w:val="20"/>
          <w:szCs w:val="24"/>
          <w:lang w:eastAsia="pl-PL"/>
        </w:rPr>
        <w:tab/>
      </w:r>
      <w:r w:rsidRPr="003E19D3">
        <w:rPr>
          <w:rFonts w:ascii="Times New Roman" w:eastAsia="Times New Roman" w:hAnsi="Times New Roman" w:cs="Times New Roman"/>
          <w:sz w:val="20"/>
          <w:szCs w:val="24"/>
          <w:lang w:eastAsia="pl-PL"/>
        </w:rPr>
        <w:tab/>
      </w:r>
      <w:r w:rsidRPr="003E19D3">
        <w:rPr>
          <w:rFonts w:ascii="Times New Roman" w:eastAsia="Times New Roman" w:hAnsi="Times New Roman" w:cs="Times New Roman"/>
          <w:sz w:val="20"/>
          <w:szCs w:val="24"/>
          <w:lang w:eastAsia="pl-PL"/>
        </w:rPr>
        <w:tab/>
        <w:t xml:space="preserve">                            do reprezentowania organizacji/</w:t>
      </w:r>
    </w:p>
    <w:p w:rsidR="001F6B4F" w:rsidRPr="003E19D3" w:rsidRDefault="001F6B4F" w:rsidP="001F6B4F">
      <w:pPr>
        <w:tabs>
          <w:tab w:val="left" w:pos="2880"/>
        </w:tabs>
        <w:spacing w:after="0" w:line="240" w:lineRule="auto"/>
        <w:ind w:left="5664"/>
        <w:jc w:val="center"/>
        <w:rPr>
          <w:rFonts w:ascii="Times New Roman" w:eastAsia="Times New Roman" w:hAnsi="Times New Roman" w:cs="Times New Roman"/>
          <w:sz w:val="24"/>
          <w:szCs w:val="24"/>
          <w:lang w:eastAsia="pl-PL"/>
        </w:rPr>
      </w:pPr>
      <w:r w:rsidRPr="003E19D3">
        <w:rPr>
          <w:rFonts w:ascii="Times New Roman" w:eastAsia="Times New Roman" w:hAnsi="Times New Roman" w:cs="Times New Roman"/>
          <w:sz w:val="20"/>
          <w:szCs w:val="24"/>
          <w:lang w:eastAsia="pl-PL"/>
        </w:rPr>
        <w:t>podmiotu z ramienia których występuje kandydat</w:t>
      </w:r>
    </w:p>
    <w:p w:rsidR="001F6B4F" w:rsidRPr="003E19D3" w:rsidRDefault="001F6B4F" w:rsidP="001F6B4F">
      <w:pPr>
        <w:spacing w:after="0" w:line="240" w:lineRule="auto"/>
        <w:rPr>
          <w:rFonts w:ascii="Times New Roman" w:eastAsia="Times New Roman" w:hAnsi="Times New Roman" w:cs="Times New Roman"/>
          <w:sz w:val="24"/>
          <w:szCs w:val="24"/>
          <w:lang w:eastAsia="pl-PL"/>
        </w:rPr>
      </w:pPr>
    </w:p>
    <w:p w:rsidR="002963EC" w:rsidRPr="003E19D3" w:rsidRDefault="002963EC"/>
    <w:sectPr w:rsidR="002963EC" w:rsidRPr="003E19D3" w:rsidSect="009542CB">
      <w:footerReference w:type="even" r:id="rId13"/>
      <w:footerReference w:type="default" r:id="rId14"/>
      <w:pgSz w:w="11906" w:h="16838"/>
      <w:pgMar w:top="1021" w:right="1418" w:bottom="1021" w:left="1418" w:header="454" w:footer="39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7C1" w:rsidRDefault="009E77C1" w:rsidP="00FF566A">
      <w:pPr>
        <w:spacing w:after="0" w:line="240" w:lineRule="auto"/>
      </w:pPr>
      <w:r>
        <w:separator/>
      </w:r>
    </w:p>
  </w:endnote>
  <w:endnote w:type="continuationSeparator" w:id="0">
    <w:p w:rsidR="009E77C1" w:rsidRDefault="009E77C1" w:rsidP="00FF5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374" w:rsidRDefault="005045F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9F1374" w:rsidRDefault="009E77C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5338058"/>
      <w:docPartObj>
        <w:docPartGallery w:val="Page Numbers (Bottom of Page)"/>
        <w:docPartUnique/>
      </w:docPartObj>
    </w:sdtPr>
    <w:sdtEndPr/>
    <w:sdtContent>
      <w:p w:rsidR="00096662" w:rsidRDefault="005045FB">
        <w:pPr>
          <w:pStyle w:val="Stopka"/>
          <w:jc w:val="center"/>
        </w:pPr>
        <w:r>
          <w:fldChar w:fldCharType="begin"/>
        </w:r>
        <w:r>
          <w:instrText>PAGE   \* MERGEFORMAT</w:instrText>
        </w:r>
        <w:r>
          <w:fldChar w:fldCharType="separate"/>
        </w:r>
        <w:r w:rsidR="00F06BBA">
          <w:rPr>
            <w:noProof/>
          </w:rPr>
          <w:t>3</w:t>
        </w:r>
        <w:r>
          <w:fldChar w:fldCharType="end"/>
        </w:r>
      </w:p>
    </w:sdtContent>
  </w:sdt>
  <w:p w:rsidR="00096662" w:rsidRDefault="009E77C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7C1" w:rsidRDefault="009E77C1" w:rsidP="00FF566A">
      <w:pPr>
        <w:spacing w:after="0" w:line="240" w:lineRule="auto"/>
      </w:pPr>
      <w:r>
        <w:separator/>
      </w:r>
    </w:p>
  </w:footnote>
  <w:footnote w:type="continuationSeparator" w:id="0">
    <w:p w:rsidR="009E77C1" w:rsidRDefault="009E77C1" w:rsidP="00FF56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C65AC"/>
    <w:multiLevelType w:val="hybridMultilevel"/>
    <w:tmpl w:val="6F10141E"/>
    <w:lvl w:ilvl="0" w:tplc="FFFFFFFF">
      <w:start w:val="1"/>
      <w:numFmt w:val="lowerLetter"/>
      <w:lvlText w:val="%1)"/>
      <w:lvlJc w:val="left"/>
      <w:pPr>
        <w:ind w:left="644"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E7523A6"/>
    <w:multiLevelType w:val="hybridMultilevel"/>
    <w:tmpl w:val="63704AFA"/>
    <w:lvl w:ilvl="0" w:tplc="AECA12C2">
      <w:start w:val="1"/>
      <w:numFmt w:val="upperRoman"/>
      <w:lvlText w:val="%1."/>
      <w:lvlJc w:val="left"/>
      <w:pPr>
        <w:tabs>
          <w:tab w:val="num" w:pos="1080"/>
        </w:tabs>
        <w:ind w:left="1080" w:hanging="72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4BE436D0"/>
    <w:multiLevelType w:val="hybridMultilevel"/>
    <w:tmpl w:val="55A04782"/>
    <w:lvl w:ilvl="0" w:tplc="DA5A6D8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63AB67E8"/>
    <w:multiLevelType w:val="hybridMultilevel"/>
    <w:tmpl w:val="E4E00FD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B4F"/>
    <w:rsid w:val="00010FC7"/>
    <w:rsid w:val="00016603"/>
    <w:rsid w:val="00024B2D"/>
    <w:rsid w:val="00025B01"/>
    <w:rsid w:val="000A4507"/>
    <w:rsid w:val="000B05B9"/>
    <w:rsid w:val="000E4D95"/>
    <w:rsid w:val="000E646F"/>
    <w:rsid w:val="000F4086"/>
    <w:rsid w:val="00124D60"/>
    <w:rsid w:val="001513B5"/>
    <w:rsid w:val="00165DF9"/>
    <w:rsid w:val="00197160"/>
    <w:rsid w:val="001A432C"/>
    <w:rsid w:val="001A4BB7"/>
    <w:rsid w:val="001A693A"/>
    <w:rsid w:val="001B7E96"/>
    <w:rsid w:val="001D61AC"/>
    <w:rsid w:val="001E01D7"/>
    <w:rsid w:val="001E5B23"/>
    <w:rsid w:val="001F5F26"/>
    <w:rsid w:val="001F6B4F"/>
    <w:rsid w:val="002161E6"/>
    <w:rsid w:val="00217673"/>
    <w:rsid w:val="002258A3"/>
    <w:rsid w:val="0023626B"/>
    <w:rsid w:val="00241516"/>
    <w:rsid w:val="0024304E"/>
    <w:rsid w:val="00280DCC"/>
    <w:rsid w:val="002963EC"/>
    <w:rsid w:val="00297D60"/>
    <w:rsid w:val="002B3D58"/>
    <w:rsid w:val="002E77C5"/>
    <w:rsid w:val="00332D4D"/>
    <w:rsid w:val="0034198A"/>
    <w:rsid w:val="003515EB"/>
    <w:rsid w:val="00382CF7"/>
    <w:rsid w:val="00393B03"/>
    <w:rsid w:val="003944AE"/>
    <w:rsid w:val="003B2584"/>
    <w:rsid w:val="003B64B6"/>
    <w:rsid w:val="003C0D2A"/>
    <w:rsid w:val="003E19D3"/>
    <w:rsid w:val="003E5F33"/>
    <w:rsid w:val="00430DBC"/>
    <w:rsid w:val="00432CFB"/>
    <w:rsid w:val="0045326D"/>
    <w:rsid w:val="004578CA"/>
    <w:rsid w:val="00466D69"/>
    <w:rsid w:val="004A71E9"/>
    <w:rsid w:val="004E61F1"/>
    <w:rsid w:val="004F4FD5"/>
    <w:rsid w:val="005045FB"/>
    <w:rsid w:val="00507615"/>
    <w:rsid w:val="005150D8"/>
    <w:rsid w:val="0052265E"/>
    <w:rsid w:val="00533C9D"/>
    <w:rsid w:val="00535FDA"/>
    <w:rsid w:val="005625F1"/>
    <w:rsid w:val="00577A41"/>
    <w:rsid w:val="005A1F17"/>
    <w:rsid w:val="005B1D07"/>
    <w:rsid w:val="005C0D60"/>
    <w:rsid w:val="005C785A"/>
    <w:rsid w:val="005E3A75"/>
    <w:rsid w:val="005F34DA"/>
    <w:rsid w:val="006158F6"/>
    <w:rsid w:val="006342F2"/>
    <w:rsid w:val="00642A7D"/>
    <w:rsid w:val="0065352F"/>
    <w:rsid w:val="006632F5"/>
    <w:rsid w:val="006849DD"/>
    <w:rsid w:val="00692B55"/>
    <w:rsid w:val="006955AE"/>
    <w:rsid w:val="00696773"/>
    <w:rsid w:val="006A2709"/>
    <w:rsid w:val="006B01E7"/>
    <w:rsid w:val="006D2BDD"/>
    <w:rsid w:val="006F7966"/>
    <w:rsid w:val="00702DCA"/>
    <w:rsid w:val="00721103"/>
    <w:rsid w:val="00740902"/>
    <w:rsid w:val="007450BE"/>
    <w:rsid w:val="0075358A"/>
    <w:rsid w:val="00791186"/>
    <w:rsid w:val="00794A62"/>
    <w:rsid w:val="007A152D"/>
    <w:rsid w:val="007A17B4"/>
    <w:rsid w:val="007D1A37"/>
    <w:rsid w:val="007D3A46"/>
    <w:rsid w:val="007D5747"/>
    <w:rsid w:val="007F540F"/>
    <w:rsid w:val="00871579"/>
    <w:rsid w:val="008765C6"/>
    <w:rsid w:val="00876B15"/>
    <w:rsid w:val="00896EDB"/>
    <w:rsid w:val="00897CB8"/>
    <w:rsid w:val="008A7164"/>
    <w:rsid w:val="008B51FF"/>
    <w:rsid w:val="008B6211"/>
    <w:rsid w:val="008C3173"/>
    <w:rsid w:val="008E1AE1"/>
    <w:rsid w:val="008E7ABD"/>
    <w:rsid w:val="008F67D5"/>
    <w:rsid w:val="008F73AC"/>
    <w:rsid w:val="00901CD4"/>
    <w:rsid w:val="00901F96"/>
    <w:rsid w:val="00915D54"/>
    <w:rsid w:val="00931E77"/>
    <w:rsid w:val="009542CB"/>
    <w:rsid w:val="00961132"/>
    <w:rsid w:val="00963CEA"/>
    <w:rsid w:val="00967CC9"/>
    <w:rsid w:val="009730EA"/>
    <w:rsid w:val="009A2CD1"/>
    <w:rsid w:val="009A6FA7"/>
    <w:rsid w:val="009E05BE"/>
    <w:rsid w:val="009E77C1"/>
    <w:rsid w:val="00A0264B"/>
    <w:rsid w:val="00A45E9F"/>
    <w:rsid w:val="00A672F0"/>
    <w:rsid w:val="00A77B95"/>
    <w:rsid w:val="00A87300"/>
    <w:rsid w:val="00A94054"/>
    <w:rsid w:val="00A944B0"/>
    <w:rsid w:val="00AA2699"/>
    <w:rsid w:val="00AA79D7"/>
    <w:rsid w:val="00AE05D4"/>
    <w:rsid w:val="00AE0AA2"/>
    <w:rsid w:val="00AE4D9D"/>
    <w:rsid w:val="00B1489C"/>
    <w:rsid w:val="00B263C4"/>
    <w:rsid w:val="00B27465"/>
    <w:rsid w:val="00B31CC2"/>
    <w:rsid w:val="00B85799"/>
    <w:rsid w:val="00B941E8"/>
    <w:rsid w:val="00BA1E54"/>
    <w:rsid w:val="00BA54FA"/>
    <w:rsid w:val="00BA73E8"/>
    <w:rsid w:val="00BD7C2B"/>
    <w:rsid w:val="00BE29EF"/>
    <w:rsid w:val="00C0100D"/>
    <w:rsid w:val="00C03277"/>
    <w:rsid w:val="00C06A3E"/>
    <w:rsid w:val="00C13242"/>
    <w:rsid w:val="00C166E8"/>
    <w:rsid w:val="00C322AC"/>
    <w:rsid w:val="00C376E8"/>
    <w:rsid w:val="00C424E7"/>
    <w:rsid w:val="00C46A79"/>
    <w:rsid w:val="00C53B5F"/>
    <w:rsid w:val="00C6069D"/>
    <w:rsid w:val="00C73D23"/>
    <w:rsid w:val="00C768B9"/>
    <w:rsid w:val="00C863DF"/>
    <w:rsid w:val="00CA5ACA"/>
    <w:rsid w:val="00CB27AA"/>
    <w:rsid w:val="00CF6CE5"/>
    <w:rsid w:val="00D12DD2"/>
    <w:rsid w:val="00D15AEE"/>
    <w:rsid w:val="00D27304"/>
    <w:rsid w:val="00D33893"/>
    <w:rsid w:val="00D456ED"/>
    <w:rsid w:val="00D84C5A"/>
    <w:rsid w:val="00DA02AF"/>
    <w:rsid w:val="00DD7E73"/>
    <w:rsid w:val="00DE0AF8"/>
    <w:rsid w:val="00DF7972"/>
    <w:rsid w:val="00E11442"/>
    <w:rsid w:val="00E3356D"/>
    <w:rsid w:val="00E40668"/>
    <w:rsid w:val="00E42872"/>
    <w:rsid w:val="00E76C67"/>
    <w:rsid w:val="00E91540"/>
    <w:rsid w:val="00EB1715"/>
    <w:rsid w:val="00EB6C23"/>
    <w:rsid w:val="00ED1E10"/>
    <w:rsid w:val="00EF35FA"/>
    <w:rsid w:val="00EF57EC"/>
    <w:rsid w:val="00EF7D4F"/>
    <w:rsid w:val="00F0123F"/>
    <w:rsid w:val="00F02F8C"/>
    <w:rsid w:val="00F06BBA"/>
    <w:rsid w:val="00F41C78"/>
    <w:rsid w:val="00F5798E"/>
    <w:rsid w:val="00F64C4B"/>
    <w:rsid w:val="00F9574A"/>
    <w:rsid w:val="00F97D9B"/>
    <w:rsid w:val="00FA1069"/>
    <w:rsid w:val="00FB5B7E"/>
    <w:rsid w:val="00FD32F6"/>
    <w:rsid w:val="00FF56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4A62"/>
  </w:style>
  <w:style w:type="paragraph" w:styleId="Nagwek1">
    <w:name w:val="heading 1"/>
    <w:basedOn w:val="Normalny"/>
    <w:next w:val="Normalny"/>
    <w:link w:val="Nagwek1Znak"/>
    <w:uiPriority w:val="9"/>
    <w:qFormat/>
    <w:rsid w:val="00C863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F6B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6B4F"/>
  </w:style>
  <w:style w:type="character" w:styleId="Numerstrony">
    <w:name w:val="page number"/>
    <w:basedOn w:val="Domylnaczcionkaakapitu"/>
    <w:rsid w:val="001F6B4F"/>
  </w:style>
  <w:style w:type="paragraph" w:styleId="Nagwek">
    <w:name w:val="header"/>
    <w:basedOn w:val="Normalny"/>
    <w:link w:val="NagwekZnak"/>
    <w:uiPriority w:val="99"/>
    <w:unhideWhenUsed/>
    <w:rsid w:val="00FF56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566A"/>
  </w:style>
  <w:style w:type="paragraph" w:styleId="Tekstdymka">
    <w:name w:val="Balloon Text"/>
    <w:basedOn w:val="Normalny"/>
    <w:link w:val="TekstdymkaZnak"/>
    <w:uiPriority w:val="99"/>
    <w:semiHidden/>
    <w:unhideWhenUsed/>
    <w:rsid w:val="005150D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150D8"/>
    <w:rPr>
      <w:rFonts w:ascii="Tahoma" w:hAnsi="Tahoma" w:cs="Tahoma"/>
      <w:sz w:val="16"/>
      <w:szCs w:val="16"/>
    </w:rPr>
  </w:style>
  <w:style w:type="character" w:styleId="Hipercze">
    <w:name w:val="Hyperlink"/>
    <w:basedOn w:val="Domylnaczcionkaakapitu"/>
    <w:uiPriority w:val="99"/>
    <w:unhideWhenUsed/>
    <w:rsid w:val="00F64C4B"/>
    <w:rPr>
      <w:color w:val="0000FF"/>
      <w:u w:val="single"/>
    </w:rPr>
  </w:style>
  <w:style w:type="paragraph" w:styleId="Akapitzlist">
    <w:name w:val="List Paragraph"/>
    <w:basedOn w:val="Normalny"/>
    <w:uiPriority w:val="34"/>
    <w:qFormat/>
    <w:rsid w:val="00876B15"/>
    <w:pPr>
      <w:ind w:left="720"/>
      <w:contextualSpacing/>
    </w:pPr>
  </w:style>
  <w:style w:type="character" w:customStyle="1" w:styleId="Nagwek1Znak">
    <w:name w:val="Nagłówek 1 Znak"/>
    <w:basedOn w:val="Domylnaczcionkaakapitu"/>
    <w:link w:val="Nagwek1"/>
    <w:uiPriority w:val="9"/>
    <w:rsid w:val="00C863DF"/>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C863DF"/>
    <w:pPr>
      <w:outlineLvl w:val="9"/>
    </w:pPr>
    <w:rPr>
      <w:lang w:eastAsia="pl-PL"/>
    </w:rPr>
  </w:style>
  <w:style w:type="paragraph" w:styleId="Spistreci1">
    <w:name w:val="toc 1"/>
    <w:basedOn w:val="Normalny"/>
    <w:next w:val="Normalny"/>
    <w:autoRedefine/>
    <w:uiPriority w:val="39"/>
    <w:unhideWhenUsed/>
    <w:rsid w:val="00C863DF"/>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4A62"/>
  </w:style>
  <w:style w:type="paragraph" w:styleId="Nagwek1">
    <w:name w:val="heading 1"/>
    <w:basedOn w:val="Normalny"/>
    <w:next w:val="Normalny"/>
    <w:link w:val="Nagwek1Znak"/>
    <w:uiPriority w:val="9"/>
    <w:qFormat/>
    <w:rsid w:val="00C863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F6B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6B4F"/>
  </w:style>
  <w:style w:type="character" w:styleId="Numerstrony">
    <w:name w:val="page number"/>
    <w:basedOn w:val="Domylnaczcionkaakapitu"/>
    <w:rsid w:val="001F6B4F"/>
  </w:style>
  <w:style w:type="paragraph" w:styleId="Nagwek">
    <w:name w:val="header"/>
    <w:basedOn w:val="Normalny"/>
    <w:link w:val="NagwekZnak"/>
    <w:uiPriority w:val="99"/>
    <w:unhideWhenUsed/>
    <w:rsid w:val="00FF56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566A"/>
  </w:style>
  <w:style w:type="paragraph" w:styleId="Tekstdymka">
    <w:name w:val="Balloon Text"/>
    <w:basedOn w:val="Normalny"/>
    <w:link w:val="TekstdymkaZnak"/>
    <w:uiPriority w:val="99"/>
    <w:semiHidden/>
    <w:unhideWhenUsed/>
    <w:rsid w:val="005150D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150D8"/>
    <w:rPr>
      <w:rFonts w:ascii="Tahoma" w:hAnsi="Tahoma" w:cs="Tahoma"/>
      <w:sz w:val="16"/>
      <w:szCs w:val="16"/>
    </w:rPr>
  </w:style>
  <w:style w:type="character" w:styleId="Hipercze">
    <w:name w:val="Hyperlink"/>
    <w:basedOn w:val="Domylnaczcionkaakapitu"/>
    <w:uiPriority w:val="99"/>
    <w:unhideWhenUsed/>
    <w:rsid w:val="00F64C4B"/>
    <w:rPr>
      <w:color w:val="0000FF"/>
      <w:u w:val="single"/>
    </w:rPr>
  </w:style>
  <w:style w:type="paragraph" w:styleId="Akapitzlist">
    <w:name w:val="List Paragraph"/>
    <w:basedOn w:val="Normalny"/>
    <w:uiPriority w:val="34"/>
    <w:qFormat/>
    <w:rsid w:val="00876B15"/>
    <w:pPr>
      <w:ind w:left="720"/>
      <w:contextualSpacing/>
    </w:pPr>
  </w:style>
  <w:style w:type="character" w:customStyle="1" w:styleId="Nagwek1Znak">
    <w:name w:val="Nagłówek 1 Znak"/>
    <w:basedOn w:val="Domylnaczcionkaakapitu"/>
    <w:link w:val="Nagwek1"/>
    <w:uiPriority w:val="9"/>
    <w:rsid w:val="00C863DF"/>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C863DF"/>
    <w:pPr>
      <w:outlineLvl w:val="9"/>
    </w:pPr>
    <w:rPr>
      <w:lang w:eastAsia="pl-PL"/>
    </w:rPr>
  </w:style>
  <w:style w:type="paragraph" w:styleId="Spistreci1">
    <w:name w:val="toc 1"/>
    <w:basedOn w:val="Normalny"/>
    <w:next w:val="Normalny"/>
    <w:autoRedefine/>
    <w:uiPriority w:val="39"/>
    <w:unhideWhenUsed/>
    <w:rsid w:val="00C863D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708130">
      <w:bodyDiv w:val="1"/>
      <w:marLeft w:val="0"/>
      <w:marRight w:val="0"/>
      <w:marTop w:val="0"/>
      <w:marBottom w:val="0"/>
      <w:divBdr>
        <w:top w:val="none" w:sz="0" w:space="0" w:color="auto"/>
        <w:left w:val="none" w:sz="0" w:space="0" w:color="auto"/>
        <w:bottom w:val="none" w:sz="0" w:space="0" w:color="auto"/>
        <w:right w:val="none" w:sz="0" w:space="0" w:color="auto"/>
      </w:divBdr>
      <w:divsChild>
        <w:div w:id="593897367">
          <w:marLeft w:val="0"/>
          <w:marRight w:val="0"/>
          <w:marTop w:val="0"/>
          <w:marBottom w:val="0"/>
          <w:divBdr>
            <w:top w:val="none" w:sz="0" w:space="0" w:color="auto"/>
            <w:left w:val="none" w:sz="0" w:space="0" w:color="auto"/>
            <w:bottom w:val="none" w:sz="0" w:space="0" w:color="auto"/>
            <w:right w:val="none" w:sz="0" w:space="0" w:color="auto"/>
          </w:divBdr>
        </w:div>
        <w:div w:id="1655917571">
          <w:marLeft w:val="0"/>
          <w:marRight w:val="0"/>
          <w:marTop w:val="0"/>
          <w:marBottom w:val="0"/>
          <w:divBdr>
            <w:top w:val="none" w:sz="0" w:space="0" w:color="auto"/>
            <w:left w:val="none" w:sz="0" w:space="0" w:color="auto"/>
            <w:bottom w:val="none" w:sz="0" w:space="0" w:color="auto"/>
            <w:right w:val="none" w:sz="0" w:space="0" w:color="auto"/>
          </w:divBdr>
        </w:div>
        <w:div w:id="918295999">
          <w:marLeft w:val="0"/>
          <w:marRight w:val="0"/>
          <w:marTop w:val="0"/>
          <w:marBottom w:val="0"/>
          <w:divBdr>
            <w:top w:val="none" w:sz="0" w:space="0" w:color="auto"/>
            <w:left w:val="none" w:sz="0" w:space="0" w:color="auto"/>
            <w:bottom w:val="none" w:sz="0" w:space="0" w:color="auto"/>
            <w:right w:val="none" w:sz="0" w:space="0" w:color="auto"/>
          </w:divBdr>
        </w:div>
        <w:div w:id="1181047509">
          <w:marLeft w:val="0"/>
          <w:marRight w:val="0"/>
          <w:marTop w:val="0"/>
          <w:marBottom w:val="0"/>
          <w:divBdr>
            <w:top w:val="none" w:sz="0" w:space="0" w:color="auto"/>
            <w:left w:val="none" w:sz="0" w:space="0" w:color="auto"/>
            <w:bottom w:val="none" w:sz="0" w:space="0" w:color="auto"/>
            <w:right w:val="none" w:sz="0" w:space="0" w:color="auto"/>
          </w:divBdr>
        </w:div>
        <w:div w:id="821889788">
          <w:marLeft w:val="0"/>
          <w:marRight w:val="0"/>
          <w:marTop w:val="0"/>
          <w:marBottom w:val="0"/>
          <w:divBdr>
            <w:top w:val="none" w:sz="0" w:space="0" w:color="auto"/>
            <w:left w:val="none" w:sz="0" w:space="0" w:color="auto"/>
            <w:bottom w:val="none" w:sz="0" w:space="0" w:color="auto"/>
            <w:right w:val="none" w:sz="0" w:space="0" w:color="auto"/>
          </w:divBdr>
        </w:div>
        <w:div w:id="2008240981">
          <w:marLeft w:val="0"/>
          <w:marRight w:val="0"/>
          <w:marTop w:val="0"/>
          <w:marBottom w:val="0"/>
          <w:divBdr>
            <w:top w:val="none" w:sz="0" w:space="0" w:color="auto"/>
            <w:left w:val="none" w:sz="0" w:space="0" w:color="auto"/>
            <w:bottom w:val="none" w:sz="0" w:space="0" w:color="auto"/>
            <w:right w:val="none" w:sz="0" w:space="0" w:color="auto"/>
          </w:divBdr>
        </w:div>
        <w:div w:id="242109603">
          <w:marLeft w:val="0"/>
          <w:marRight w:val="0"/>
          <w:marTop w:val="0"/>
          <w:marBottom w:val="0"/>
          <w:divBdr>
            <w:top w:val="none" w:sz="0" w:space="0" w:color="auto"/>
            <w:left w:val="none" w:sz="0" w:space="0" w:color="auto"/>
            <w:bottom w:val="none" w:sz="0" w:space="0" w:color="auto"/>
            <w:right w:val="none" w:sz="0" w:space="0" w:color="auto"/>
          </w:divBdr>
        </w:div>
        <w:div w:id="570165492">
          <w:marLeft w:val="0"/>
          <w:marRight w:val="0"/>
          <w:marTop w:val="0"/>
          <w:marBottom w:val="0"/>
          <w:divBdr>
            <w:top w:val="none" w:sz="0" w:space="0" w:color="auto"/>
            <w:left w:val="none" w:sz="0" w:space="0" w:color="auto"/>
            <w:bottom w:val="none" w:sz="0" w:space="0" w:color="auto"/>
            <w:right w:val="none" w:sz="0" w:space="0" w:color="auto"/>
          </w:divBdr>
        </w:div>
        <w:div w:id="203948265">
          <w:marLeft w:val="0"/>
          <w:marRight w:val="0"/>
          <w:marTop w:val="0"/>
          <w:marBottom w:val="0"/>
          <w:divBdr>
            <w:top w:val="none" w:sz="0" w:space="0" w:color="auto"/>
            <w:left w:val="none" w:sz="0" w:space="0" w:color="auto"/>
            <w:bottom w:val="none" w:sz="0" w:space="0" w:color="auto"/>
            <w:right w:val="none" w:sz="0" w:space="0" w:color="auto"/>
          </w:divBdr>
        </w:div>
        <w:div w:id="1952204556">
          <w:marLeft w:val="0"/>
          <w:marRight w:val="0"/>
          <w:marTop w:val="0"/>
          <w:marBottom w:val="0"/>
          <w:divBdr>
            <w:top w:val="none" w:sz="0" w:space="0" w:color="auto"/>
            <w:left w:val="none" w:sz="0" w:space="0" w:color="auto"/>
            <w:bottom w:val="none" w:sz="0" w:space="0" w:color="auto"/>
            <w:right w:val="none" w:sz="0" w:space="0" w:color="auto"/>
          </w:divBdr>
        </w:div>
        <w:div w:id="1176967145">
          <w:marLeft w:val="0"/>
          <w:marRight w:val="0"/>
          <w:marTop w:val="0"/>
          <w:marBottom w:val="0"/>
          <w:divBdr>
            <w:top w:val="none" w:sz="0" w:space="0" w:color="auto"/>
            <w:left w:val="none" w:sz="0" w:space="0" w:color="auto"/>
            <w:bottom w:val="none" w:sz="0" w:space="0" w:color="auto"/>
            <w:right w:val="none" w:sz="0" w:space="0" w:color="auto"/>
          </w:divBdr>
        </w:div>
        <w:div w:id="1121535686">
          <w:marLeft w:val="0"/>
          <w:marRight w:val="0"/>
          <w:marTop w:val="0"/>
          <w:marBottom w:val="0"/>
          <w:divBdr>
            <w:top w:val="none" w:sz="0" w:space="0" w:color="auto"/>
            <w:left w:val="none" w:sz="0" w:space="0" w:color="auto"/>
            <w:bottom w:val="none" w:sz="0" w:space="0" w:color="auto"/>
            <w:right w:val="none" w:sz="0" w:space="0" w:color="auto"/>
          </w:divBdr>
        </w:div>
        <w:div w:id="839545841">
          <w:marLeft w:val="0"/>
          <w:marRight w:val="0"/>
          <w:marTop w:val="0"/>
          <w:marBottom w:val="0"/>
          <w:divBdr>
            <w:top w:val="none" w:sz="0" w:space="0" w:color="auto"/>
            <w:left w:val="none" w:sz="0" w:space="0" w:color="auto"/>
            <w:bottom w:val="none" w:sz="0" w:space="0" w:color="auto"/>
            <w:right w:val="none" w:sz="0" w:space="0" w:color="auto"/>
          </w:divBdr>
        </w:div>
        <w:div w:id="2083596064">
          <w:marLeft w:val="0"/>
          <w:marRight w:val="0"/>
          <w:marTop w:val="0"/>
          <w:marBottom w:val="0"/>
          <w:divBdr>
            <w:top w:val="none" w:sz="0" w:space="0" w:color="auto"/>
            <w:left w:val="none" w:sz="0" w:space="0" w:color="auto"/>
            <w:bottom w:val="none" w:sz="0" w:space="0" w:color="auto"/>
            <w:right w:val="none" w:sz="0" w:space="0" w:color="auto"/>
          </w:divBdr>
        </w:div>
        <w:div w:id="357776634">
          <w:marLeft w:val="0"/>
          <w:marRight w:val="0"/>
          <w:marTop w:val="0"/>
          <w:marBottom w:val="0"/>
          <w:divBdr>
            <w:top w:val="none" w:sz="0" w:space="0" w:color="auto"/>
            <w:left w:val="none" w:sz="0" w:space="0" w:color="auto"/>
            <w:bottom w:val="none" w:sz="0" w:space="0" w:color="auto"/>
            <w:right w:val="none" w:sz="0" w:space="0" w:color="auto"/>
          </w:divBdr>
        </w:div>
        <w:div w:id="1754155674">
          <w:marLeft w:val="0"/>
          <w:marRight w:val="0"/>
          <w:marTop w:val="0"/>
          <w:marBottom w:val="0"/>
          <w:divBdr>
            <w:top w:val="none" w:sz="0" w:space="0" w:color="auto"/>
            <w:left w:val="none" w:sz="0" w:space="0" w:color="auto"/>
            <w:bottom w:val="none" w:sz="0" w:space="0" w:color="auto"/>
            <w:right w:val="none" w:sz="0" w:space="0" w:color="auto"/>
          </w:divBdr>
        </w:div>
        <w:div w:id="174156630">
          <w:marLeft w:val="0"/>
          <w:marRight w:val="0"/>
          <w:marTop w:val="0"/>
          <w:marBottom w:val="0"/>
          <w:divBdr>
            <w:top w:val="none" w:sz="0" w:space="0" w:color="auto"/>
            <w:left w:val="none" w:sz="0" w:space="0" w:color="auto"/>
            <w:bottom w:val="none" w:sz="0" w:space="0" w:color="auto"/>
            <w:right w:val="none" w:sz="0" w:space="0" w:color="auto"/>
          </w:divBdr>
        </w:div>
        <w:div w:id="2068454487">
          <w:marLeft w:val="0"/>
          <w:marRight w:val="0"/>
          <w:marTop w:val="0"/>
          <w:marBottom w:val="0"/>
          <w:divBdr>
            <w:top w:val="none" w:sz="0" w:space="0" w:color="auto"/>
            <w:left w:val="none" w:sz="0" w:space="0" w:color="auto"/>
            <w:bottom w:val="none" w:sz="0" w:space="0" w:color="auto"/>
            <w:right w:val="none" w:sz="0" w:space="0" w:color="auto"/>
          </w:divBdr>
        </w:div>
        <w:div w:id="1206679140">
          <w:marLeft w:val="0"/>
          <w:marRight w:val="0"/>
          <w:marTop w:val="0"/>
          <w:marBottom w:val="0"/>
          <w:divBdr>
            <w:top w:val="none" w:sz="0" w:space="0" w:color="auto"/>
            <w:left w:val="none" w:sz="0" w:space="0" w:color="auto"/>
            <w:bottom w:val="none" w:sz="0" w:space="0" w:color="auto"/>
            <w:right w:val="none" w:sz="0" w:space="0" w:color="auto"/>
          </w:divBdr>
        </w:div>
        <w:div w:id="86662652">
          <w:marLeft w:val="0"/>
          <w:marRight w:val="0"/>
          <w:marTop w:val="0"/>
          <w:marBottom w:val="0"/>
          <w:divBdr>
            <w:top w:val="none" w:sz="0" w:space="0" w:color="auto"/>
            <w:left w:val="none" w:sz="0" w:space="0" w:color="auto"/>
            <w:bottom w:val="none" w:sz="0" w:space="0" w:color="auto"/>
            <w:right w:val="none" w:sz="0" w:space="0" w:color="auto"/>
          </w:divBdr>
        </w:div>
        <w:div w:id="1067151384">
          <w:marLeft w:val="0"/>
          <w:marRight w:val="0"/>
          <w:marTop w:val="0"/>
          <w:marBottom w:val="0"/>
          <w:divBdr>
            <w:top w:val="none" w:sz="0" w:space="0" w:color="auto"/>
            <w:left w:val="none" w:sz="0" w:space="0" w:color="auto"/>
            <w:bottom w:val="none" w:sz="0" w:space="0" w:color="auto"/>
            <w:right w:val="none" w:sz="0" w:space="0" w:color="auto"/>
          </w:divBdr>
        </w:div>
        <w:div w:id="17435798">
          <w:marLeft w:val="0"/>
          <w:marRight w:val="0"/>
          <w:marTop w:val="0"/>
          <w:marBottom w:val="0"/>
          <w:divBdr>
            <w:top w:val="none" w:sz="0" w:space="0" w:color="auto"/>
            <w:left w:val="none" w:sz="0" w:space="0" w:color="auto"/>
            <w:bottom w:val="none" w:sz="0" w:space="0" w:color="auto"/>
            <w:right w:val="none" w:sz="0" w:space="0" w:color="auto"/>
          </w:divBdr>
        </w:div>
        <w:div w:id="1367289114">
          <w:marLeft w:val="0"/>
          <w:marRight w:val="0"/>
          <w:marTop w:val="0"/>
          <w:marBottom w:val="0"/>
          <w:divBdr>
            <w:top w:val="none" w:sz="0" w:space="0" w:color="auto"/>
            <w:left w:val="none" w:sz="0" w:space="0" w:color="auto"/>
            <w:bottom w:val="none" w:sz="0" w:space="0" w:color="auto"/>
            <w:right w:val="none" w:sz="0" w:space="0" w:color="auto"/>
          </w:divBdr>
        </w:div>
        <w:div w:id="1210264950">
          <w:marLeft w:val="0"/>
          <w:marRight w:val="0"/>
          <w:marTop w:val="0"/>
          <w:marBottom w:val="0"/>
          <w:divBdr>
            <w:top w:val="none" w:sz="0" w:space="0" w:color="auto"/>
            <w:left w:val="none" w:sz="0" w:space="0" w:color="auto"/>
            <w:bottom w:val="none" w:sz="0" w:space="0" w:color="auto"/>
            <w:right w:val="none" w:sz="0" w:space="0" w:color="auto"/>
          </w:divBdr>
        </w:div>
        <w:div w:id="807935502">
          <w:marLeft w:val="0"/>
          <w:marRight w:val="0"/>
          <w:marTop w:val="0"/>
          <w:marBottom w:val="0"/>
          <w:divBdr>
            <w:top w:val="none" w:sz="0" w:space="0" w:color="auto"/>
            <w:left w:val="none" w:sz="0" w:space="0" w:color="auto"/>
            <w:bottom w:val="none" w:sz="0" w:space="0" w:color="auto"/>
            <w:right w:val="none" w:sz="0" w:space="0" w:color="auto"/>
          </w:divBdr>
        </w:div>
        <w:div w:id="64382787">
          <w:marLeft w:val="0"/>
          <w:marRight w:val="0"/>
          <w:marTop w:val="0"/>
          <w:marBottom w:val="0"/>
          <w:divBdr>
            <w:top w:val="none" w:sz="0" w:space="0" w:color="auto"/>
            <w:left w:val="none" w:sz="0" w:space="0" w:color="auto"/>
            <w:bottom w:val="none" w:sz="0" w:space="0" w:color="auto"/>
            <w:right w:val="none" w:sz="0" w:space="0" w:color="auto"/>
          </w:divBdr>
        </w:div>
        <w:div w:id="660694028">
          <w:marLeft w:val="0"/>
          <w:marRight w:val="0"/>
          <w:marTop w:val="0"/>
          <w:marBottom w:val="0"/>
          <w:divBdr>
            <w:top w:val="none" w:sz="0" w:space="0" w:color="auto"/>
            <w:left w:val="none" w:sz="0" w:space="0" w:color="auto"/>
            <w:bottom w:val="none" w:sz="0" w:space="0" w:color="auto"/>
            <w:right w:val="none" w:sz="0" w:space="0" w:color="auto"/>
          </w:divBdr>
        </w:div>
        <w:div w:id="881864560">
          <w:marLeft w:val="0"/>
          <w:marRight w:val="0"/>
          <w:marTop w:val="0"/>
          <w:marBottom w:val="0"/>
          <w:divBdr>
            <w:top w:val="none" w:sz="0" w:space="0" w:color="auto"/>
            <w:left w:val="none" w:sz="0" w:space="0" w:color="auto"/>
            <w:bottom w:val="none" w:sz="0" w:space="0" w:color="auto"/>
            <w:right w:val="none" w:sz="0" w:space="0" w:color="auto"/>
          </w:divBdr>
        </w:div>
        <w:div w:id="1602451065">
          <w:marLeft w:val="0"/>
          <w:marRight w:val="0"/>
          <w:marTop w:val="0"/>
          <w:marBottom w:val="0"/>
          <w:divBdr>
            <w:top w:val="none" w:sz="0" w:space="0" w:color="auto"/>
            <w:left w:val="none" w:sz="0" w:space="0" w:color="auto"/>
            <w:bottom w:val="none" w:sz="0" w:space="0" w:color="auto"/>
            <w:right w:val="none" w:sz="0" w:space="0" w:color="auto"/>
          </w:divBdr>
        </w:div>
        <w:div w:id="478233151">
          <w:marLeft w:val="0"/>
          <w:marRight w:val="0"/>
          <w:marTop w:val="0"/>
          <w:marBottom w:val="0"/>
          <w:divBdr>
            <w:top w:val="none" w:sz="0" w:space="0" w:color="auto"/>
            <w:left w:val="none" w:sz="0" w:space="0" w:color="auto"/>
            <w:bottom w:val="none" w:sz="0" w:space="0" w:color="auto"/>
            <w:right w:val="none" w:sz="0" w:space="0" w:color="auto"/>
          </w:divBdr>
        </w:div>
        <w:div w:id="2058511261">
          <w:marLeft w:val="0"/>
          <w:marRight w:val="0"/>
          <w:marTop w:val="0"/>
          <w:marBottom w:val="0"/>
          <w:divBdr>
            <w:top w:val="none" w:sz="0" w:space="0" w:color="auto"/>
            <w:left w:val="none" w:sz="0" w:space="0" w:color="auto"/>
            <w:bottom w:val="none" w:sz="0" w:space="0" w:color="auto"/>
            <w:right w:val="none" w:sz="0" w:space="0" w:color="auto"/>
          </w:divBdr>
        </w:div>
        <w:div w:id="631710405">
          <w:marLeft w:val="0"/>
          <w:marRight w:val="0"/>
          <w:marTop w:val="0"/>
          <w:marBottom w:val="0"/>
          <w:divBdr>
            <w:top w:val="none" w:sz="0" w:space="0" w:color="auto"/>
            <w:left w:val="none" w:sz="0" w:space="0" w:color="auto"/>
            <w:bottom w:val="none" w:sz="0" w:space="0" w:color="auto"/>
            <w:right w:val="none" w:sz="0" w:space="0" w:color="auto"/>
          </w:divBdr>
        </w:div>
        <w:div w:id="1808620135">
          <w:marLeft w:val="0"/>
          <w:marRight w:val="0"/>
          <w:marTop w:val="0"/>
          <w:marBottom w:val="0"/>
          <w:divBdr>
            <w:top w:val="none" w:sz="0" w:space="0" w:color="auto"/>
            <w:left w:val="none" w:sz="0" w:space="0" w:color="auto"/>
            <w:bottom w:val="none" w:sz="0" w:space="0" w:color="auto"/>
            <w:right w:val="none" w:sz="0" w:space="0" w:color="auto"/>
          </w:divBdr>
        </w:div>
        <w:div w:id="1348403395">
          <w:marLeft w:val="0"/>
          <w:marRight w:val="0"/>
          <w:marTop w:val="0"/>
          <w:marBottom w:val="0"/>
          <w:divBdr>
            <w:top w:val="none" w:sz="0" w:space="0" w:color="auto"/>
            <w:left w:val="none" w:sz="0" w:space="0" w:color="auto"/>
            <w:bottom w:val="none" w:sz="0" w:space="0" w:color="auto"/>
            <w:right w:val="none" w:sz="0" w:space="0" w:color="auto"/>
          </w:divBdr>
        </w:div>
        <w:div w:id="785123825">
          <w:marLeft w:val="0"/>
          <w:marRight w:val="0"/>
          <w:marTop w:val="0"/>
          <w:marBottom w:val="0"/>
          <w:divBdr>
            <w:top w:val="none" w:sz="0" w:space="0" w:color="auto"/>
            <w:left w:val="none" w:sz="0" w:space="0" w:color="auto"/>
            <w:bottom w:val="none" w:sz="0" w:space="0" w:color="auto"/>
            <w:right w:val="none" w:sz="0" w:space="0" w:color="auto"/>
          </w:divBdr>
        </w:div>
        <w:div w:id="1572811957">
          <w:marLeft w:val="0"/>
          <w:marRight w:val="0"/>
          <w:marTop w:val="0"/>
          <w:marBottom w:val="0"/>
          <w:divBdr>
            <w:top w:val="none" w:sz="0" w:space="0" w:color="auto"/>
            <w:left w:val="none" w:sz="0" w:space="0" w:color="auto"/>
            <w:bottom w:val="none" w:sz="0" w:space="0" w:color="auto"/>
            <w:right w:val="none" w:sz="0" w:space="0" w:color="auto"/>
          </w:divBdr>
        </w:div>
        <w:div w:id="645820477">
          <w:marLeft w:val="0"/>
          <w:marRight w:val="0"/>
          <w:marTop w:val="0"/>
          <w:marBottom w:val="0"/>
          <w:divBdr>
            <w:top w:val="none" w:sz="0" w:space="0" w:color="auto"/>
            <w:left w:val="none" w:sz="0" w:space="0" w:color="auto"/>
            <w:bottom w:val="none" w:sz="0" w:space="0" w:color="auto"/>
            <w:right w:val="none" w:sz="0" w:space="0" w:color="auto"/>
          </w:divBdr>
        </w:div>
        <w:div w:id="2056081958">
          <w:marLeft w:val="0"/>
          <w:marRight w:val="0"/>
          <w:marTop w:val="0"/>
          <w:marBottom w:val="0"/>
          <w:divBdr>
            <w:top w:val="none" w:sz="0" w:space="0" w:color="auto"/>
            <w:left w:val="none" w:sz="0" w:space="0" w:color="auto"/>
            <w:bottom w:val="none" w:sz="0" w:space="0" w:color="auto"/>
            <w:right w:val="none" w:sz="0" w:space="0" w:color="auto"/>
          </w:divBdr>
        </w:div>
        <w:div w:id="299580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ip.wagrowiec.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526C5-7AFB-4A7C-8E6C-6B6D47CC8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4089</Words>
  <Characters>24538</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KarolinaG</dc:creator>
  <cp:lastModifiedBy>KingaK</cp:lastModifiedBy>
  <cp:revision>2</cp:revision>
  <cp:lastPrinted>2017-09-19T11:56:00Z</cp:lastPrinted>
  <dcterms:created xsi:type="dcterms:W3CDTF">2017-09-22T06:04:00Z</dcterms:created>
  <dcterms:modified xsi:type="dcterms:W3CDTF">2017-09-22T06:04:00Z</dcterms:modified>
</cp:coreProperties>
</file>