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B4" w:rsidRDefault="00F827B4">
      <w:pPr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251922">
        <w:rPr>
          <w:b/>
          <w:bCs/>
        </w:rPr>
        <w:t xml:space="preserve"> </w:t>
      </w:r>
      <w:r w:rsidR="00F2015C">
        <w:rPr>
          <w:b/>
          <w:bCs/>
        </w:rPr>
        <w:t xml:space="preserve">123 </w:t>
      </w:r>
      <w:r w:rsidR="00251922">
        <w:rPr>
          <w:b/>
          <w:bCs/>
        </w:rPr>
        <w:t xml:space="preserve"> /201</w:t>
      </w:r>
      <w:r w:rsidR="00875769">
        <w:rPr>
          <w:b/>
          <w:bCs/>
        </w:rPr>
        <w:t>5</w:t>
      </w:r>
    </w:p>
    <w:p w:rsidR="00F827B4" w:rsidRDefault="00F827B4">
      <w:pPr>
        <w:jc w:val="center"/>
        <w:rPr>
          <w:b/>
          <w:bCs/>
        </w:rPr>
      </w:pPr>
      <w:r>
        <w:rPr>
          <w:b/>
          <w:bCs/>
        </w:rPr>
        <w:t>Zarządu Powiatu Wągrowieckiego</w:t>
      </w:r>
    </w:p>
    <w:p w:rsidR="00F827B4" w:rsidRDefault="00F827B4">
      <w:pPr>
        <w:jc w:val="center"/>
        <w:rPr>
          <w:b/>
          <w:bCs/>
        </w:rPr>
      </w:pPr>
      <w:r>
        <w:rPr>
          <w:b/>
          <w:bCs/>
        </w:rPr>
        <w:t>z dnia 2</w:t>
      </w:r>
      <w:r w:rsidR="007D481A">
        <w:rPr>
          <w:b/>
          <w:bCs/>
        </w:rPr>
        <w:t>8</w:t>
      </w:r>
      <w:r>
        <w:rPr>
          <w:b/>
          <w:bCs/>
        </w:rPr>
        <w:t xml:space="preserve"> maja 201</w:t>
      </w:r>
      <w:r w:rsidR="00875769">
        <w:rPr>
          <w:b/>
          <w:bCs/>
        </w:rPr>
        <w:t>5</w:t>
      </w:r>
      <w:r>
        <w:rPr>
          <w:b/>
          <w:bCs/>
        </w:rPr>
        <w:t xml:space="preserve"> roku</w:t>
      </w:r>
    </w:p>
    <w:p w:rsidR="00F827B4" w:rsidRDefault="00F827B4" w:rsidP="00F2015C">
      <w:pPr>
        <w:pStyle w:val="Tekstpodstawowy"/>
        <w:jc w:val="both"/>
      </w:pPr>
      <w:r>
        <w:t>w sprawie zatwierdzenia arkusza organizacji Zespołu Szkół Ponadgimnazjalnych</w:t>
      </w:r>
      <w:r>
        <w:br/>
        <w:t>w Gołańczy na rok szkolny 201</w:t>
      </w:r>
      <w:r w:rsidR="00875769">
        <w:t>5</w:t>
      </w:r>
      <w:r>
        <w:t>/201</w:t>
      </w:r>
      <w:r w:rsidR="00875769">
        <w:t>6</w:t>
      </w:r>
    </w:p>
    <w:p w:rsidR="00F827B4" w:rsidRDefault="00F827B4"/>
    <w:p w:rsidR="00F827B4" w:rsidRDefault="00F827B4"/>
    <w:p w:rsidR="00F827B4" w:rsidRDefault="00F827B4"/>
    <w:p w:rsidR="00F827B4" w:rsidRDefault="00F827B4">
      <w:pPr>
        <w:spacing w:before="240"/>
        <w:ind w:firstLine="708"/>
        <w:jc w:val="both"/>
      </w:pPr>
      <w:r>
        <w:t xml:space="preserve">Na podstawie art. 4 ust. 1 pkt 1 i art. 32 ust. 1 ustawy z dnia 5 czerwca </w:t>
      </w:r>
      <w:r>
        <w:rPr>
          <w:color w:val="000000"/>
        </w:rPr>
        <w:t xml:space="preserve">1998 r. </w:t>
      </w:r>
      <w:r>
        <w:t>o samorządzie powiatowym (</w:t>
      </w:r>
      <w:r w:rsidR="007D481A">
        <w:t xml:space="preserve">j.t. </w:t>
      </w:r>
      <w:r>
        <w:t>Dz. U. z 20</w:t>
      </w:r>
      <w:r w:rsidR="007D481A">
        <w:t>13 r.</w:t>
      </w:r>
      <w:r>
        <w:t xml:space="preserve">, poz. </w:t>
      </w:r>
      <w:r w:rsidR="007D481A">
        <w:t>595</w:t>
      </w:r>
      <w:r>
        <w:t xml:space="preserve"> ze zm.) oraz § 12 ust. 1 Załącznika nr 4, § 13 ust. 1 Załącznika 5a, § 14 ust. 1 Załącznika 5b, § 13 ust. 1 Załącznika 5</w:t>
      </w:r>
      <w:r w:rsidR="00B64BFB">
        <w:t>d</w:t>
      </w:r>
      <w:r w:rsidR="00B64BFB">
        <w:br/>
      </w:r>
      <w:r>
        <w:t xml:space="preserve">do Rozporządzenia Ministra Edukacji Narodowej z dnia 21 maja 2001 r. </w:t>
      </w:r>
      <w:r>
        <w:rPr>
          <w:rFonts w:cs="Arial"/>
        </w:rPr>
        <w:t>w sprawie ramowych statutów publicznego przedszkola oraz publicznych szkół</w:t>
      </w:r>
      <w:r>
        <w:t xml:space="preserve"> (Dz. U. z 2001 r. Nr 61 poz. 624 ze zm.)</w:t>
      </w:r>
    </w:p>
    <w:p w:rsidR="00F827B4" w:rsidRDefault="00F827B4">
      <w:pPr>
        <w:jc w:val="both"/>
      </w:pPr>
      <w:r>
        <w:t>Zarząd Powiatu Wągrowieckiego</w:t>
      </w:r>
    </w:p>
    <w:p w:rsidR="00F827B4" w:rsidRDefault="00F827B4">
      <w:pPr>
        <w:jc w:val="both"/>
        <w:rPr>
          <w:rFonts w:cs="Arial"/>
        </w:rPr>
      </w:pPr>
      <w:r>
        <w:t>uchwala co następuje:</w:t>
      </w:r>
    </w:p>
    <w:p w:rsidR="00F827B4" w:rsidRDefault="00F827B4">
      <w:pPr>
        <w:rPr>
          <w:rFonts w:cs="Arial"/>
        </w:rPr>
      </w:pPr>
    </w:p>
    <w:p w:rsidR="00F827B4" w:rsidRDefault="00F827B4">
      <w:pPr>
        <w:jc w:val="center"/>
        <w:rPr>
          <w:bCs/>
        </w:rPr>
      </w:pPr>
    </w:p>
    <w:p w:rsidR="00F827B4" w:rsidRDefault="00F827B4"/>
    <w:p w:rsidR="00F827B4" w:rsidRDefault="00F827B4">
      <w:pPr>
        <w:jc w:val="both"/>
      </w:pPr>
      <w:r>
        <w:rPr>
          <w:bCs/>
        </w:rPr>
        <w:t xml:space="preserve">§ 1. </w:t>
      </w:r>
      <w:r>
        <w:t xml:space="preserve">Zatwierdza się arkusz organizacji Zespołu Szkół Ponadgimnazjalnych w Gołańczy </w:t>
      </w:r>
      <w:r w:rsidR="00B64BFB">
        <w:br/>
      </w:r>
      <w:r>
        <w:t>na rok szkolny 201</w:t>
      </w:r>
      <w:r w:rsidR="00875769">
        <w:t>5</w:t>
      </w:r>
      <w:r>
        <w:t>/201</w:t>
      </w:r>
      <w:r w:rsidR="00875769">
        <w:t>6</w:t>
      </w:r>
      <w:r>
        <w:t>.</w:t>
      </w:r>
    </w:p>
    <w:p w:rsidR="00F827B4" w:rsidRDefault="00F827B4">
      <w:pPr>
        <w:jc w:val="center"/>
      </w:pPr>
    </w:p>
    <w:p w:rsidR="00F827B4" w:rsidRDefault="00F827B4">
      <w:pPr>
        <w:rPr>
          <w:bCs/>
        </w:rPr>
      </w:pPr>
    </w:p>
    <w:p w:rsidR="00F827B4" w:rsidRDefault="00F827B4">
      <w:pPr>
        <w:rPr>
          <w:bCs/>
        </w:rPr>
      </w:pPr>
      <w:r>
        <w:rPr>
          <w:bCs/>
        </w:rPr>
        <w:t>§ 2. Wykonanie uchwały powierza się Staroście Wągrowieckiemu.</w:t>
      </w:r>
    </w:p>
    <w:p w:rsidR="00F827B4" w:rsidRDefault="00F827B4">
      <w:pPr>
        <w:rPr>
          <w:bCs/>
        </w:rPr>
      </w:pPr>
    </w:p>
    <w:p w:rsidR="00F827B4" w:rsidRDefault="00F827B4">
      <w:pPr>
        <w:jc w:val="center"/>
        <w:rPr>
          <w:bCs/>
        </w:rPr>
      </w:pPr>
    </w:p>
    <w:p w:rsidR="00F827B4" w:rsidRDefault="00F827B4">
      <w:pPr>
        <w:rPr>
          <w:bCs/>
        </w:rPr>
      </w:pPr>
      <w:r>
        <w:rPr>
          <w:bCs/>
        </w:rPr>
        <w:t>§ 3. Uchwała wchodzi w życie z dniem podjęcia.</w:t>
      </w:r>
    </w:p>
    <w:p w:rsidR="00F827B4" w:rsidRDefault="00F827B4">
      <w:pPr>
        <w:rPr>
          <w:bCs/>
          <w:sz w:val="28"/>
          <w:szCs w:val="28"/>
        </w:rPr>
      </w:pPr>
    </w:p>
    <w:p w:rsidR="00F827B4" w:rsidRDefault="00F827B4">
      <w:pPr>
        <w:rPr>
          <w:bCs/>
          <w:sz w:val="28"/>
          <w:szCs w:val="28"/>
        </w:rPr>
      </w:pPr>
    </w:p>
    <w:p w:rsidR="00875769" w:rsidRDefault="00875769" w:rsidP="00875769">
      <w:pPr>
        <w:rPr>
          <w:bCs/>
          <w:sz w:val="28"/>
          <w:szCs w:val="28"/>
        </w:rPr>
      </w:pPr>
    </w:p>
    <w:p w:rsidR="00875769" w:rsidRDefault="00875769" w:rsidP="00875769">
      <w:pPr>
        <w:autoSpaceDE w:val="0"/>
        <w:autoSpaceDN w:val="0"/>
        <w:adjustRightInd w:val="0"/>
        <w:ind w:left="4500"/>
        <w:jc w:val="center"/>
      </w:pPr>
      <w:r>
        <w:t>Starosta Wągrowiecki</w:t>
      </w:r>
    </w:p>
    <w:p w:rsidR="00875769" w:rsidRDefault="00875769" w:rsidP="00875769">
      <w:pPr>
        <w:autoSpaceDE w:val="0"/>
        <w:autoSpaceDN w:val="0"/>
        <w:adjustRightInd w:val="0"/>
        <w:ind w:left="4500"/>
        <w:jc w:val="center"/>
      </w:pPr>
    </w:p>
    <w:p w:rsidR="00875769" w:rsidRDefault="00875769" w:rsidP="00875769">
      <w:pPr>
        <w:autoSpaceDE w:val="0"/>
        <w:autoSpaceDN w:val="0"/>
        <w:adjustRightInd w:val="0"/>
        <w:ind w:left="4500"/>
        <w:jc w:val="center"/>
      </w:pPr>
      <w:r>
        <w:t xml:space="preserve"> ____________________</w:t>
      </w:r>
    </w:p>
    <w:p w:rsidR="00875769" w:rsidRDefault="00875769" w:rsidP="00875769">
      <w:pPr>
        <w:autoSpaceDE w:val="0"/>
        <w:autoSpaceDN w:val="0"/>
        <w:adjustRightInd w:val="0"/>
        <w:ind w:left="4500"/>
        <w:jc w:val="center"/>
      </w:pPr>
      <w:r>
        <w:t>/Tomasz Kranc/</w:t>
      </w:r>
    </w:p>
    <w:p w:rsidR="00875769" w:rsidRDefault="00875769" w:rsidP="00875769">
      <w:pPr>
        <w:autoSpaceDE w:val="0"/>
        <w:autoSpaceDN w:val="0"/>
        <w:adjustRightInd w:val="0"/>
        <w:ind w:left="4500"/>
        <w:jc w:val="center"/>
      </w:pPr>
    </w:p>
    <w:p w:rsidR="00875769" w:rsidRDefault="00875769" w:rsidP="00875769">
      <w:pPr>
        <w:autoSpaceDE w:val="0"/>
        <w:autoSpaceDN w:val="0"/>
        <w:adjustRightInd w:val="0"/>
        <w:ind w:left="4500"/>
        <w:jc w:val="center"/>
      </w:pPr>
    </w:p>
    <w:p w:rsidR="00875769" w:rsidRDefault="00875769" w:rsidP="00875769">
      <w:pPr>
        <w:autoSpaceDE w:val="0"/>
        <w:autoSpaceDN w:val="0"/>
        <w:adjustRightInd w:val="0"/>
        <w:ind w:left="4500"/>
        <w:jc w:val="center"/>
      </w:pPr>
      <w:r>
        <w:t>Wicestarosta</w:t>
      </w:r>
    </w:p>
    <w:p w:rsidR="00875769" w:rsidRDefault="00875769" w:rsidP="00875769">
      <w:pPr>
        <w:autoSpaceDE w:val="0"/>
        <w:autoSpaceDN w:val="0"/>
        <w:adjustRightInd w:val="0"/>
        <w:ind w:left="4500"/>
        <w:jc w:val="center"/>
      </w:pPr>
    </w:p>
    <w:p w:rsidR="00875769" w:rsidRDefault="00875769" w:rsidP="00875769">
      <w:pPr>
        <w:autoSpaceDE w:val="0"/>
        <w:autoSpaceDN w:val="0"/>
        <w:adjustRightInd w:val="0"/>
        <w:ind w:left="4500"/>
        <w:jc w:val="center"/>
      </w:pPr>
      <w:r>
        <w:t xml:space="preserve"> ____________________</w:t>
      </w:r>
    </w:p>
    <w:p w:rsidR="00875769" w:rsidRDefault="00875769" w:rsidP="00875769">
      <w:pPr>
        <w:ind w:left="3792" w:firstLine="708"/>
        <w:jc w:val="center"/>
      </w:pPr>
      <w:r>
        <w:t>/Michał Piechocki/</w:t>
      </w:r>
    </w:p>
    <w:p w:rsidR="00875769" w:rsidRDefault="00875769" w:rsidP="00875769">
      <w:pPr>
        <w:autoSpaceDE w:val="0"/>
        <w:autoSpaceDN w:val="0"/>
        <w:adjustRightInd w:val="0"/>
        <w:jc w:val="right"/>
      </w:pPr>
    </w:p>
    <w:p w:rsidR="00875769" w:rsidRDefault="00875769" w:rsidP="00875769">
      <w:pPr>
        <w:autoSpaceDE w:val="0"/>
        <w:autoSpaceDN w:val="0"/>
        <w:adjustRightInd w:val="0"/>
        <w:spacing w:line="276" w:lineRule="auto"/>
        <w:jc w:val="right"/>
      </w:pPr>
    </w:p>
    <w:p w:rsidR="00875769" w:rsidRDefault="00875769" w:rsidP="00875769">
      <w:pPr>
        <w:autoSpaceDE w:val="0"/>
        <w:autoSpaceDN w:val="0"/>
        <w:adjustRightInd w:val="0"/>
        <w:spacing w:line="276" w:lineRule="auto"/>
        <w:ind w:left="2124" w:firstLine="708"/>
      </w:pPr>
      <w:r>
        <w:t>Jacek Brzostowski</w:t>
      </w:r>
      <w:r>
        <w:tab/>
      </w:r>
      <w:r>
        <w:tab/>
        <w:t>______________________</w:t>
      </w:r>
    </w:p>
    <w:p w:rsidR="00875769" w:rsidRDefault="00875769" w:rsidP="00875769">
      <w:pPr>
        <w:autoSpaceDE w:val="0"/>
        <w:autoSpaceDN w:val="0"/>
        <w:adjustRightInd w:val="0"/>
        <w:spacing w:line="276" w:lineRule="auto"/>
        <w:jc w:val="right"/>
      </w:pPr>
    </w:p>
    <w:p w:rsidR="00875769" w:rsidRDefault="00875769" w:rsidP="00875769">
      <w:pPr>
        <w:autoSpaceDE w:val="0"/>
        <w:autoSpaceDN w:val="0"/>
        <w:adjustRightInd w:val="0"/>
        <w:spacing w:line="276" w:lineRule="auto"/>
        <w:ind w:left="2124" w:firstLine="708"/>
      </w:pPr>
      <w:r>
        <w:t xml:space="preserve">Jerzy Springer </w:t>
      </w:r>
      <w:r>
        <w:tab/>
      </w:r>
      <w:r>
        <w:tab/>
        <w:t>_______________________</w:t>
      </w:r>
    </w:p>
    <w:p w:rsidR="00875769" w:rsidRDefault="00875769" w:rsidP="00875769">
      <w:pPr>
        <w:autoSpaceDE w:val="0"/>
        <w:autoSpaceDN w:val="0"/>
        <w:adjustRightInd w:val="0"/>
        <w:spacing w:line="276" w:lineRule="auto"/>
        <w:ind w:left="2124" w:firstLine="708"/>
      </w:pPr>
    </w:p>
    <w:p w:rsidR="00F827B4" w:rsidRDefault="00F827B4">
      <w:pPr>
        <w:rPr>
          <w:bCs/>
          <w:sz w:val="28"/>
          <w:szCs w:val="28"/>
        </w:rPr>
      </w:pPr>
    </w:p>
    <w:p w:rsidR="00F827B4" w:rsidRPr="009E1A59" w:rsidRDefault="00F827B4" w:rsidP="009E1A59">
      <w:pPr>
        <w:jc w:val="center"/>
      </w:pPr>
      <w:r>
        <w:br w:type="page"/>
      </w:r>
      <w:r>
        <w:rPr>
          <w:b/>
          <w:bCs/>
        </w:rPr>
        <w:lastRenderedPageBreak/>
        <w:t>Uzasadnienie</w:t>
      </w:r>
    </w:p>
    <w:p w:rsidR="00F827B4" w:rsidRDefault="00F827B4">
      <w:pPr>
        <w:jc w:val="center"/>
        <w:rPr>
          <w:b/>
          <w:bCs/>
        </w:rPr>
      </w:pPr>
      <w:r>
        <w:rPr>
          <w:b/>
          <w:bCs/>
        </w:rPr>
        <w:t xml:space="preserve">do Uchwały Nr  </w:t>
      </w:r>
      <w:r w:rsidR="00F2015C">
        <w:rPr>
          <w:b/>
          <w:bCs/>
        </w:rPr>
        <w:t xml:space="preserve">123 </w:t>
      </w:r>
      <w:r w:rsidR="00251922">
        <w:rPr>
          <w:b/>
          <w:bCs/>
        </w:rPr>
        <w:t xml:space="preserve"> /201</w:t>
      </w:r>
      <w:r w:rsidR="00875769">
        <w:rPr>
          <w:b/>
          <w:bCs/>
        </w:rPr>
        <w:t>5</w:t>
      </w:r>
    </w:p>
    <w:p w:rsidR="00F827B4" w:rsidRDefault="00F827B4">
      <w:pPr>
        <w:jc w:val="center"/>
        <w:rPr>
          <w:b/>
          <w:bCs/>
        </w:rPr>
      </w:pPr>
      <w:r>
        <w:rPr>
          <w:b/>
          <w:bCs/>
        </w:rPr>
        <w:t>Zarządu Powiatu Wągrowieckiego</w:t>
      </w:r>
    </w:p>
    <w:p w:rsidR="00F827B4" w:rsidRDefault="00F827B4">
      <w:pPr>
        <w:jc w:val="center"/>
        <w:rPr>
          <w:b/>
          <w:bCs/>
        </w:rPr>
      </w:pPr>
      <w:r>
        <w:rPr>
          <w:b/>
          <w:bCs/>
        </w:rPr>
        <w:t>z dnia 2</w:t>
      </w:r>
      <w:r w:rsidR="007D481A">
        <w:rPr>
          <w:b/>
          <w:bCs/>
        </w:rPr>
        <w:t>8</w:t>
      </w:r>
      <w:r>
        <w:rPr>
          <w:b/>
          <w:bCs/>
        </w:rPr>
        <w:t xml:space="preserve"> maja 201</w:t>
      </w:r>
      <w:r w:rsidR="00875769">
        <w:rPr>
          <w:b/>
          <w:bCs/>
        </w:rPr>
        <w:t xml:space="preserve">5 </w:t>
      </w:r>
      <w:r>
        <w:rPr>
          <w:b/>
          <w:bCs/>
        </w:rPr>
        <w:t>roku</w:t>
      </w:r>
    </w:p>
    <w:p w:rsidR="00F827B4" w:rsidRDefault="00F827B4" w:rsidP="00F2015C">
      <w:pPr>
        <w:autoSpaceDE w:val="0"/>
        <w:autoSpaceDN w:val="0"/>
        <w:adjustRightInd w:val="0"/>
        <w:spacing w:line="276" w:lineRule="auto"/>
        <w:jc w:val="both"/>
      </w:pPr>
      <w:r>
        <w:rPr>
          <w:b/>
          <w:bCs/>
        </w:rPr>
        <w:t>w sprawie zatwierdzenia arkusza organizacji Zespołu Szkół Ponadgimnazjalnych</w:t>
      </w:r>
      <w:r>
        <w:rPr>
          <w:b/>
          <w:bCs/>
        </w:rPr>
        <w:br/>
        <w:t>w Gołańczy na rok szkolny 201</w:t>
      </w:r>
      <w:r w:rsidR="00875769">
        <w:rPr>
          <w:b/>
          <w:bCs/>
        </w:rPr>
        <w:t>5</w:t>
      </w:r>
      <w:r>
        <w:rPr>
          <w:b/>
          <w:bCs/>
        </w:rPr>
        <w:t>/201</w:t>
      </w:r>
      <w:r w:rsidR="00875769">
        <w:rPr>
          <w:b/>
          <w:bCs/>
        </w:rPr>
        <w:t>6</w:t>
      </w:r>
    </w:p>
    <w:p w:rsidR="00F827B4" w:rsidRPr="00476B38" w:rsidRDefault="00F827B4"/>
    <w:p w:rsidR="00EC30ED" w:rsidRDefault="00EC30ED" w:rsidP="00EC30ED">
      <w:pPr>
        <w:jc w:val="both"/>
      </w:pPr>
      <w:r>
        <w:t>Uwagi do arkusza organizacji roku szkolnego:</w:t>
      </w:r>
    </w:p>
    <w:p w:rsidR="00EC30ED" w:rsidRDefault="00EC30ED" w:rsidP="00EC30ED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Przydziały nadgodzin powinny być realizowane po ostatecznym naborze uczniów oraz po zbilansowaniu potrzeb kadrowych w powiecie.</w:t>
      </w:r>
    </w:p>
    <w:p w:rsidR="00EC30ED" w:rsidRDefault="00EC30ED" w:rsidP="00EC30ED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Należy uzyskać zgodę na odstępstwa od wytycznych wskazanych w Zasadach przygotowania i zatwierdzania arkuszy organizacyjnych szkół i placówek prowadzonych przez powiat wągrowiecki na rok szkolny 2015/2016.</w:t>
      </w:r>
    </w:p>
    <w:p w:rsidR="00875769" w:rsidRDefault="00875769"/>
    <w:p w:rsidR="00875769" w:rsidRPr="00875769" w:rsidRDefault="00875769" w:rsidP="00875769"/>
    <w:p w:rsidR="00875769" w:rsidRPr="00875769" w:rsidRDefault="00875769" w:rsidP="00875769"/>
    <w:p w:rsidR="00875769" w:rsidRDefault="00875769" w:rsidP="00875769"/>
    <w:p w:rsidR="00875769" w:rsidRDefault="00875769" w:rsidP="00875769">
      <w:pPr>
        <w:autoSpaceDE w:val="0"/>
        <w:autoSpaceDN w:val="0"/>
        <w:adjustRightInd w:val="0"/>
        <w:jc w:val="both"/>
      </w:pPr>
      <w:r>
        <w:tab/>
      </w:r>
    </w:p>
    <w:p w:rsidR="00875769" w:rsidRDefault="00875769" w:rsidP="00875769">
      <w:pPr>
        <w:autoSpaceDE w:val="0"/>
        <w:autoSpaceDN w:val="0"/>
        <w:adjustRightInd w:val="0"/>
        <w:ind w:left="4500"/>
        <w:jc w:val="center"/>
      </w:pPr>
      <w:r>
        <w:t xml:space="preserve">Starosta Wągrowiecki </w:t>
      </w:r>
    </w:p>
    <w:p w:rsidR="00875769" w:rsidRDefault="00875769" w:rsidP="00875769">
      <w:pPr>
        <w:autoSpaceDE w:val="0"/>
        <w:autoSpaceDN w:val="0"/>
        <w:adjustRightInd w:val="0"/>
        <w:ind w:left="4500"/>
        <w:jc w:val="center"/>
      </w:pPr>
    </w:p>
    <w:p w:rsidR="00875769" w:rsidRDefault="00875769" w:rsidP="00875769">
      <w:pPr>
        <w:autoSpaceDE w:val="0"/>
        <w:autoSpaceDN w:val="0"/>
        <w:adjustRightInd w:val="0"/>
        <w:ind w:left="4500"/>
        <w:jc w:val="center"/>
      </w:pPr>
      <w:bookmarkStart w:id="0" w:name="_GoBack"/>
      <w:bookmarkEnd w:id="0"/>
      <w:r>
        <w:t xml:space="preserve"> ____________________</w:t>
      </w:r>
    </w:p>
    <w:p w:rsidR="00875769" w:rsidRDefault="00875769" w:rsidP="00875769">
      <w:pPr>
        <w:autoSpaceDE w:val="0"/>
        <w:autoSpaceDN w:val="0"/>
        <w:adjustRightInd w:val="0"/>
        <w:ind w:left="4500"/>
        <w:jc w:val="center"/>
      </w:pPr>
      <w:r>
        <w:t>/Tomasz Kranc/</w:t>
      </w:r>
    </w:p>
    <w:p w:rsidR="00875769" w:rsidRDefault="00875769" w:rsidP="00875769">
      <w:pPr>
        <w:autoSpaceDE w:val="0"/>
        <w:autoSpaceDN w:val="0"/>
        <w:adjustRightInd w:val="0"/>
        <w:jc w:val="both"/>
      </w:pPr>
    </w:p>
    <w:p w:rsidR="00476B38" w:rsidRPr="00875769" w:rsidRDefault="00476B38" w:rsidP="00875769">
      <w:pPr>
        <w:tabs>
          <w:tab w:val="left" w:pos="6405"/>
        </w:tabs>
      </w:pPr>
    </w:p>
    <w:sectPr w:rsidR="00476B38" w:rsidRPr="00875769" w:rsidSect="00C7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01ED7"/>
    <w:multiLevelType w:val="hybridMultilevel"/>
    <w:tmpl w:val="75B292E2"/>
    <w:lvl w:ilvl="0" w:tplc="00EEF44A">
      <w:start w:val="1"/>
      <w:numFmt w:val="decimal"/>
      <w:lvlText w:val="%1."/>
      <w:lvlJc w:val="left"/>
      <w:pPr>
        <w:ind w:left="1073" w:hanging="71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E076D"/>
    <w:multiLevelType w:val="hybridMultilevel"/>
    <w:tmpl w:val="F2FEB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51922"/>
    <w:rsid w:val="00064730"/>
    <w:rsid w:val="00251922"/>
    <w:rsid w:val="00476B38"/>
    <w:rsid w:val="007D481A"/>
    <w:rsid w:val="00875769"/>
    <w:rsid w:val="009E1A59"/>
    <w:rsid w:val="00B64BFB"/>
    <w:rsid w:val="00C774D6"/>
    <w:rsid w:val="00E77386"/>
    <w:rsid w:val="00EC30ED"/>
    <w:rsid w:val="00F2015C"/>
    <w:rsid w:val="00F8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71C04-F54B-49E9-9114-BA5A067B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4D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774D6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476B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1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EwelinaS</dc:creator>
  <cp:lastModifiedBy>marsub</cp:lastModifiedBy>
  <cp:revision>10</cp:revision>
  <cp:lastPrinted>2015-05-29T08:35:00Z</cp:lastPrinted>
  <dcterms:created xsi:type="dcterms:W3CDTF">2014-05-27T09:10:00Z</dcterms:created>
  <dcterms:modified xsi:type="dcterms:W3CDTF">2015-05-29T08:37:00Z</dcterms:modified>
</cp:coreProperties>
</file>