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44A2" w14:textId="77777777" w:rsidR="00355FEB" w:rsidRDefault="00355FEB" w:rsidP="00355FE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75E540" w14:textId="77777777"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         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14:paraId="55E89F64" w14:textId="77777777" w:rsidR="00355FEB" w:rsidRPr="00092788" w:rsidRDefault="00355FEB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XLVI/365/2022</w:t>
      </w:r>
    </w:p>
    <w:p w14:paraId="5837A2AF" w14:textId="77777777" w:rsidR="00355FEB" w:rsidRPr="00092788" w:rsidRDefault="0084513C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Powiatu </w:t>
      </w:r>
      <w:r w:rsidR="00355FEB"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Wągrowieckiego </w:t>
      </w:r>
    </w:p>
    <w:p w14:paraId="6968E7DE" w14:textId="77777777"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listopada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2022 roku</w:t>
      </w:r>
    </w:p>
    <w:p w14:paraId="789416BF" w14:textId="77777777" w:rsidR="00355FEB" w:rsidRPr="00EF488A" w:rsidRDefault="00355FEB" w:rsidP="00355FEB">
      <w:pPr>
        <w:pStyle w:val="Bezodstpw"/>
        <w:ind w:left="-567" w:right="-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FORMULARZ DO KONSULTACJI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br/>
        <w:t xml:space="preserve">PROJEKTU AKTU PRAWA MIEJSCOWEGO W ZAKRESIE DZIAŁALNOŚCI STATUTOWEJ ORGANIZACJI POZARZĄDOWEJ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 xml:space="preserve">LUB PODMIOTU 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WYMIENIONEGO W ART. 3 UST. 3  USTAWY O DZIAŁALNOŚCI POŻYTKU PUBLICZNEGO I O WOLONTARIACIE</w:t>
      </w:r>
    </w:p>
    <w:p w14:paraId="64399B30" w14:textId="77777777" w:rsidR="00355FEB" w:rsidRPr="00D742E1" w:rsidRDefault="00355FEB" w:rsidP="00355FEB">
      <w:pPr>
        <w:pStyle w:val="Bezodstpw"/>
        <w:ind w:firstLine="284"/>
        <w:rPr>
          <w:rFonts w:ascii="Times New Roman" w:hAnsi="Times New Roman" w:cs="Times New Roman"/>
          <w:color w:val="000000" w:themeColor="text1"/>
          <w:sz w:val="12"/>
          <w:szCs w:val="24"/>
          <w:lang w:eastAsia="pl-PL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355FEB" w14:paraId="77571C5E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1037FBE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14:paraId="4E4866CD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projektu aktu prawa miejscowego, który jest konsultowany</w:t>
            </w:r>
          </w:p>
          <w:p w14:paraId="4A9CAAF4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27D33AD4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63E83829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5EBF5A07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065" w:type="dxa"/>
          </w:tcPr>
          <w:p w14:paraId="6DEDB647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5376A5AC" w14:textId="77777777" w:rsidR="00355FEB" w:rsidRDefault="00355FEB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Uchwała w sprawie </w:t>
            </w:r>
            <w:r w:rsidR="00694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  <w:p w14:paraId="09BE9646" w14:textId="77777777" w:rsidR="006949A2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6F97A649" w14:textId="77777777" w:rsidR="006949A2" w:rsidRPr="00780BFD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584D437D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D8497AD" w14:textId="77777777"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14:paraId="12BBBEB0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dotychczasowego zapisu w projekcie uchwały, który wymaga zmiany</w:t>
            </w:r>
          </w:p>
          <w:p w14:paraId="478F1CB6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46BDABA0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2722F64B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34F5399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</w:t>
            </w:r>
          </w:p>
          <w:p w14:paraId="1546B87A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0065" w:type="dxa"/>
          </w:tcPr>
          <w:p w14:paraId="551FD406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4115C165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7AA92A03" w14:textId="77777777"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3B98577A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56E00B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181FA79C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 xml:space="preserve">Proponowane zmienione brzmienie zapisu lub treść nowego przepisu lub propozycja dodania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br/>
            </w: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do projektu nowego przepisu</w:t>
            </w:r>
          </w:p>
          <w:p w14:paraId="116DC7D8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5207F0AD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5E60AB06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D8DFEDD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065" w:type="dxa"/>
          </w:tcPr>
          <w:p w14:paraId="0B773D87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78802454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66FEA4D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75079603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5A90BB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11344B46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Uzasadnienie wprowadzonych zmian</w:t>
            </w:r>
          </w:p>
          <w:p w14:paraId="1E386857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3DEABA34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3F12EB13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53D106A7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065" w:type="dxa"/>
          </w:tcPr>
          <w:p w14:paraId="14F90AD7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121893D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6E9AA64D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262A72C9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0F63BD2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161ECD0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Cele statutowe  organizacji lub podmiotu wymienionego w art. 3 ust. 3 ustawy o działalności pożytku publicznego i o wolontariacie, potwierdzające  uprawnienie do udziału w konsultacjach</w:t>
            </w:r>
          </w:p>
          <w:p w14:paraId="14C6B56A" w14:textId="77777777"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14:paraId="2CA67FE7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4582433D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15A5A2C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065" w:type="dxa"/>
          </w:tcPr>
          <w:p w14:paraId="724209BF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6A7CD454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14:paraId="51EA82BD" w14:textId="77777777"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5E68AF49" w14:textId="77777777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0A858255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3EE5C04F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Dane podmiotu zgłaszającego</w:t>
            </w:r>
          </w:p>
          <w:p w14:paraId="0F0F70D7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14:paraId="0373469F" w14:textId="77777777" w:rsidTr="0053067D">
        <w:tc>
          <w:tcPr>
            <w:tcW w:w="425" w:type="dxa"/>
            <w:shd w:val="clear" w:color="auto" w:fill="D9D9D9" w:themeFill="background1" w:themeFillShade="D9"/>
          </w:tcPr>
          <w:p w14:paraId="711972C9" w14:textId="77777777"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8557F1A" w14:textId="77777777"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065" w:type="dxa"/>
          </w:tcPr>
          <w:p w14:paraId="02FA12D8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14:paraId="4EB18876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Nazwa podmiotu: ………………………………………………………………………………………..</w:t>
            </w:r>
          </w:p>
          <w:p w14:paraId="0BCD0637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i nazwisko przedstawiciela: ………………………………………………………………………..</w:t>
            </w:r>
          </w:p>
          <w:p w14:paraId="53743350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Siedziba: …………………………………………………………………………………………………</w:t>
            </w:r>
          </w:p>
          <w:p w14:paraId="2BE15AE8" w14:textId="77777777"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Telefon kontaktowy: …………………………………………………………………………………….</w:t>
            </w:r>
          </w:p>
          <w:p w14:paraId="7F693DC2" w14:textId="77777777"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</w:tbl>
    <w:p w14:paraId="78690113" w14:textId="77777777"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6F5B2265" w14:textId="77777777"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16437D7F" w14:textId="77777777" w:rsidR="00355FEB" w:rsidRPr="00D742E1" w:rsidRDefault="00355FEB" w:rsidP="00355FEB">
      <w:pPr>
        <w:pStyle w:val="Bezodstpw"/>
        <w:ind w:right="-85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/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………………..…………..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36322DE8" w14:textId="77777777" w:rsidR="005E62B9" w:rsidRPr="002C16F7" w:rsidRDefault="00355FEB" w:rsidP="002C16F7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D742E1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742E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Pieczęć podmiotu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>Data i podpis</w:t>
      </w:r>
    </w:p>
    <w:sectPr w:rsidR="005E62B9" w:rsidRPr="002C16F7" w:rsidSect="002C16F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74486E2-06F1-40C7-9511-DABA0E53BF11}"/>
  </w:docVars>
  <w:rsids>
    <w:rsidRoot w:val="00355FEB"/>
    <w:rsid w:val="002C16F7"/>
    <w:rsid w:val="002E75F5"/>
    <w:rsid w:val="00355FEB"/>
    <w:rsid w:val="0059007E"/>
    <w:rsid w:val="005E62B9"/>
    <w:rsid w:val="006949A2"/>
    <w:rsid w:val="008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73D0"/>
  <w15:docId w15:val="{35F1D29C-1ADA-459D-8077-5CFAE6B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F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4486E2-06F1-40C7-9511-DABA0E53BF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KingaK</dc:creator>
  <cp:keywords/>
  <dc:description/>
  <cp:lastModifiedBy>KasiaK</cp:lastModifiedBy>
  <cp:revision>2</cp:revision>
  <dcterms:created xsi:type="dcterms:W3CDTF">2025-03-13T11:05:00Z</dcterms:created>
  <dcterms:modified xsi:type="dcterms:W3CDTF">2025-03-13T11:05:00Z</dcterms:modified>
</cp:coreProperties>
</file>